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B7" w:rsidRPr="002C23BB" w:rsidRDefault="00DB50B7" w:rsidP="00DB50B7">
      <w:pPr>
        <w:jc w:val="center"/>
        <w:rPr>
          <w:sz w:val="24"/>
          <w:szCs w:val="24"/>
          <w:u w:val="single"/>
        </w:rPr>
      </w:pPr>
      <w:r w:rsidRPr="002C23BB">
        <w:rPr>
          <w:sz w:val="24"/>
          <w:szCs w:val="24"/>
          <w:u w:val="single"/>
        </w:rPr>
        <w:t>Муниципальное образование город Краснодар</w:t>
      </w:r>
    </w:p>
    <w:p w:rsidR="00DB50B7" w:rsidRPr="002C23BB" w:rsidRDefault="00DB50B7" w:rsidP="00DB50B7">
      <w:pPr>
        <w:jc w:val="center"/>
        <w:rPr>
          <w:sz w:val="24"/>
          <w:szCs w:val="24"/>
          <w:u w:val="single"/>
        </w:rPr>
      </w:pPr>
      <w:r w:rsidRPr="002C23BB">
        <w:rPr>
          <w:sz w:val="24"/>
          <w:szCs w:val="24"/>
          <w:u w:val="single"/>
        </w:rPr>
        <w:t>муниципальное бюджетное общеобразовательное учреждение</w:t>
      </w:r>
    </w:p>
    <w:p w:rsidR="00DB50B7" w:rsidRPr="002C23BB" w:rsidRDefault="00DB50B7" w:rsidP="00DB50B7">
      <w:pPr>
        <w:jc w:val="center"/>
        <w:rPr>
          <w:sz w:val="24"/>
          <w:szCs w:val="24"/>
          <w:u w:val="single"/>
        </w:rPr>
      </w:pPr>
      <w:r w:rsidRPr="002C23BB">
        <w:rPr>
          <w:sz w:val="24"/>
          <w:szCs w:val="24"/>
          <w:u w:val="single"/>
        </w:rPr>
        <w:t>муниципального образования город Краснодар</w:t>
      </w:r>
    </w:p>
    <w:p w:rsidR="00DB50B7" w:rsidRPr="002C23BB" w:rsidRDefault="00DB50B7" w:rsidP="00DB50B7">
      <w:pPr>
        <w:jc w:val="center"/>
        <w:rPr>
          <w:sz w:val="24"/>
          <w:szCs w:val="24"/>
          <w:u w:val="single"/>
        </w:rPr>
      </w:pPr>
      <w:r w:rsidRPr="002C23BB">
        <w:rPr>
          <w:sz w:val="24"/>
          <w:szCs w:val="24"/>
          <w:u w:val="single"/>
        </w:rPr>
        <w:t>средняя общеобразовательная школа № 65</w:t>
      </w:r>
    </w:p>
    <w:p w:rsidR="00DB50B7" w:rsidRPr="002C23BB" w:rsidRDefault="00DB50B7" w:rsidP="00DB50B7">
      <w:pPr>
        <w:jc w:val="center"/>
        <w:rPr>
          <w:sz w:val="24"/>
          <w:szCs w:val="24"/>
          <w:u w:val="single"/>
        </w:rPr>
      </w:pPr>
      <w:r w:rsidRPr="002C23BB">
        <w:rPr>
          <w:sz w:val="24"/>
          <w:szCs w:val="24"/>
          <w:u w:val="single"/>
        </w:rPr>
        <w:t xml:space="preserve">имени героя Советского Союза </w:t>
      </w:r>
      <w:proofErr w:type="spellStart"/>
      <w:r w:rsidRPr="002C23BB">
        <w:rPr>
          <w:sz w:val="24"/>
          <w:szCs w:val="24"/>
          <w:u w:val="single"/>
        </w:rPr>
        <w:t>Корницкого</w:t>
      </w:r>
      <w:proofErr w:type="spellEnd"/>
      <w:r w:rsidRPr="002C23BB">
        <w:rPr>
          <w:sz w:val="24"/>
          <w:szCs w:val="24"/>
          <w:u w:val="single"/>
        </w:rPr>
        <w:t xml:space="preserve"> Михаила Михайловича</w:t>
      </w:r>
    </w:p>
    <w:p w:rsidR="00DB50B7" w:rsidRPr="002C23BB" w:rsidRDefault="00DB50B7" w:rsidP="00DB50B7">
      <w:pPr>
        <w:jc w:val="center"/>
        <w:rPr>
          <w:rFonts w:eastAsia="Calibri"/>
          <w:b/>
          <w:sz w:val="24"/>
          <w:szCs w:val="24"/>
          <w:u w:val="single"/>
        </w:rPr>
      </w:pPr>
    </w:p>
    <w:p w:rsidR="00DB50B7" w:rsidRDefault="00DB50B7" w:rsidP="00DB50B7">
      <w:pPr>
        <w:shd w:val="clear" w:color="auto" w:fill="FFFFFF"/>
        <w:ind w:left="4962"/>
        <w:rPr>
          <w:rFonts w:eastAsia="Times New Roman"/>
          <w:color w:val="000000"/>
          <w:sz w:val="24"/>
          <w:szCs w:val="24"/>
        </w:rPr>
      </w:pPr>
    </w:p>
    <w:p w:rsidR="00DB50B7" w:rsidRPr="002C23BB" w:rsidRDefault="00DB50B7" w:rsidP="00DB50B7">
      <w:pPr>
        <w:shd w:val="clear" w:color="auto" w:fill="FFFFFF"/>
        <w:ind w:left="4962"/>
        <w:rPr>
          <w:rFonts w:eastAsia="Times New Roman"/>
          <w:color w:val="000000"/>
          <w:sz w:val="24"/>
          <w:szCs w:val="24"/>
        </w:rPr>
      </w:pPr>
    </w:p>
    <w:p w:rsidR="00DB50B7" w:rsidRPr="002C23BB" w:rsidRDefault="00DB50B7" w:rsidP="008F28E8">
      <w:pPr>
        <w:shd w:val="clear" w:color="auto" w:fill="FFFFFF"/>
        <w:ind w:left="5245"/>
        <w:rPr>
          <w:rFonts w:eastAsia="Times New Roman"/>
          <w:sz w:val="24"/>
          <w:szCs w:val="24"/>
        </w:rPr>
      </w:pPr>
      <w:r w:rsidRPr="002C23BB">
        <w:rPr>
          <w:rFonts w:eastAsia="Times New Roman"/>
          <w:color w:val="000000"/>
          <w:sz w:val="24"/>
          <w:szCs w:val="24"/>
        </w:rPr>
        <w:t>УТВЕРЖДЕНО</w:t>
      </w:r>
    </w:p>
    <w:p w:rsidR="00DB50B7" w:rsidRPr="002C23BB" w:rsidRDefault="00DB50B7" w:rsidP="008F28E8">
      <w:pPr>
        <w:shd w:val="clear" w:color="auto" w:fill="FFFFFF"/>
        <w:ind w:left="5245"/>
        <w:rPr>
          <w:rFonts w:eastAsia="Times New Roman"/>
          <w:sz w:val="24"/>
          <w:szCs w:val="24"/>
        </w:rPr>
      </w:pPr>
      <w:r w:rsidRPr="002C23BB">
        <w:rPr>
          <w:rFonts w:eastAsia="Times New Roman"/>
          <w:color w:val="000000"/>
          <w:sz w:val="24"/>
          <w:szCs w:val="24"/>
        </w:rPr>
        <w:t xml:space="preserve">решением    педагогического   совета </w:t>
      </w:r>
    </w:p>
    <w:p w:rsidR="00DB50B7" w:rsidRPr="002C23BB" w:rsidRDefault="00DB50B7" w:rsidP="008F28E8">
      <w:pPr>
        <w:shd w:val="clear" w:color="auto" w:fill="FFFFFF"/>
        <w:ind w:left="5245"/>
        <w:rPr>
          <w:rFonts w:eastAsia="Times New Roman"/>
          <w:sz w:val="24"/>
          <w:szCs w:val="24"/>
        </w:rPr>
      </w:pPr>
      <w:r>
        <w:rPr>
          <w:rFonts w:eastAsia="Times New Roman"/>
          <w:color w:val="000000"/>
          <w:sz w:val="24"/>
          <w:szCs w:val="24"/>
        </w:rPr>
        <w:t>от 27</w:t>
      </w:r>
      <w:r w:rsidRPr="002C23BB">
        <w:rPr>
          <w:rFonts w:eastAsia="Times New Roman"/>
          <w:color w:val="000000"/>
          <w:sz w:val="24"/>
          <w:szCs w:val="24"/>
        </w:rPr>
        <w:t xml:space="preserve"> августа</w:t>
      </w:r>
      <w:r w:rsidRPr="002C23BB">
        <w:rPr>
          <w:rFonts w:eastAsia="Times New Roman"/>
          <w:color w:val="000000"/>
          <w:sz w:val="24"/>
          <w:szCs w:val="24"/>
          <w:u w:val="single"/>
        </w:rPr>
        <w:t xml:space="preserve"> </w:t>
      </w:r>
      <w:r w:rsidRPr="002C23BB">
        <w:rPr>
          <w:rFonts w:eastAsia="Times New Roman"/>
          <w:color w:val="000000"/>
          <w:sz w:val="24"/>
          <w:szCs w:val="24"/>
        </w:rPr>
        <w:t>201</w:t>
      </w:r>
      <w:r>
        <w:rPr>
          <w:rFonts w:eastAsia="Times New Roman"/>
          <w:color w:val="000000"/>
          <w:sz w:val="24"/>
          <w:szCs w:val="24"/>
        </w:rPr>
        <w:t xml:space="preserve">8 </w:t>
      </w:r>
      <w:r w:rsidR="008F28E8">
        <w:rPr>
          <w:rFonts w:eastAsia="Times New Roman"/>
          <w:color w:val="000000"/>
          <w:sz w:val="24"/>
          <w:szCs w:val="24"/>
        </w:rPr>
        <w:t xml:space="preserve"> года протокол № 20</w:t>
      </w:r>
    </w:p>
    <w:p w:rsidR="00DB50B7" w:rsidRPr="002C23BB" w:rsidRDefault="00DB50B7" w:rsidP="008F28E8">
      <w:pPr>
        <w:shd w:val="clear" w:color="auto" w:fill="FFFFFF"/>
        <w:ind w:left="5245"/>
        <w:rPr>
          <w:rFonts w:eastAsia="Times New Roman"/>
          <w:sz w:val="24"/>
          <w:szCs w:val="24"/>
        </w:rPr>
      </w:pPr>
      <w:r w:rsidRPr="002C23BB">
        <w:rPr>
          <w:rFonts w:eastAsia="Times New Roman"/>
          <w:color w:val="000000"/>
          <w:sz w:val="24"/>
          <w:szCs w:val="24"/>
        </w:rPr>
        <w:t xml:space="preserve">Председатель _____Ж.К. </w:t>
      </w:r>
      <w:proofErr w:type="spellStart"/>
      <w:r w:rsidRPr="002C23BB">
        <w:rPr>
          <w:rFonts w:eastAsia="Times New Roman"/>
          <w:color w:val="000000"/>
          <w:sz w:val="24"/>
          <w:szCs w:val="24"/>
        </w:rPr>
        <w:t>Нагимулина</w:t>
      </w:r>
      <w:proofErr w:type="spellEnd"/>
    </w:p>
    <w:p w:rsidR="00DB50B7" w:rsidRPr="002C23BB" w:rsidRDefault="00DB50B7" w:rsidP="00DB50B7">
      <w:pPr>
        <w:shd w:val="clear" w:color="auto" w:fill="FFFFFF"/>
        <w:ind w:left="5761"/>
        <w:jc w:val="center"/>
        <w:rPr>
          <w:rFonts w:eastAsia="Times New Roman"/>
          <w:color w:val="000000"/>
          <w:sz w:val="24"/>
          <w:szCs w:val="24"/>
        </w:rPr>
      </w:pPr>
      <w:r w:rsidRPr="002C23BB">
        <w:rPr>
          <w:rFonts w:eastAsia="Times New Roman"/>
          <w:color w:val="000000"/>
          <w:sz w:val="24"/>
          <w:szCs w:val="24"/>
        </w:rPr>
        <w:t xml:space="preserve">  </w:t>
      </w:r>
    </w:p>
    <w:p w:rsidR="00DB50B7" w:rsidRPr="002C23BB" w:rsidRDefault="00DB50B7" w:rsidP="00DB50B7">
      <w:pPr>
        <w:shd w:val="clear" w:color="auto" w:fill="FFFFFF"/>
        <w:ind w:left="5761"/>
        <w:rPr>
          <w:rFonts w:eastAsia="Times New Roman"/>
          <w:sz w:val="24"/>
          <w:szCs w:val="24"/>
        </w:rPr>
      </w:pPr>
    </w:p>
    <w:p w:rsidR="00DB50B7" w:rsidRPr="002C23BB" w:rsidRDefault="00DB50B7" w:rsidP="00DB50B7">
      <w:pPr>
        <w:shd w:val="clear" w:color="auto" w:fill="FFFFFF"/>
        <w:ind w:left="5761"/>
        <w:rPr>
          <w:rFonts w:eastAsia="Times New Roman"/>
          <w:color w:val="000000"/>
          <w:sz w:val="24"/>
          <w:szCs w:val="24"/>
        </w:rPr>
      </w:pPr>
    </w:p>
    <w:p w:rsidR="00DB50B7" w:rsidRPr="002C23BB" w:rsidRDefault="00DB50B7" w:rsidP="00DB50B7">
      <w:pPr>
        <w:shd w:val="clear" w:color="auto" w:fill="FFFFFF"/>
        <w:ind w:left="5761"/>
        <w:rPr>
          <w:rFonts w:eastAsia="Times New Roman"/>
          <w:color w:val="000000"/>
          <w:sz w:val="24"/>
          <w:szCs w:val="24"/>
        </w:rPr>
      </w:pPr>
    </w:p>
    <w:p w:rsidR="00DB50B7" w:rsidRPr="002C23BB" w:rsidRDefault="00DB50B7" w:rsidP="00DB50B7">
      <w:pPr>
        <w:keepNext/>
        <w:snapToGrid w:val="0"/>
        <w:spacing w:line="180" w:lineRule="atLeast"/>
        <w:jc w:val="center"/>
        <w:outlineLvl w:val="2"/>
        <w:rPr>
          <w:rFonts w:eastAsia="Times New Roman"/>
          <w:b/>
          <w:sz w:val="24"/>
          <w:szCs w:val="24"/>
        </w:rPr>
      </w:pPr>
    </w:p>
    <w:p w:rsidR="00DB50B7" w:rsidRPr="002C23BB" w:rsidRDefault="00DB50B7" w:rsidP="00DB50B7">
      <w:pPr>
        <w:keepNext/>
        <w:snapToGrid w:val="0"/>
        <w:spacing w:line="180" w:lineRule="atLeast"/>
        <w:jc w:val="center"/>
        <w:outlineLvl w:val="2"/>
        <w:rPr>
          <w:rFonts w:eastAsia="Times New Roman"/>
          <w:b/>
          <w:sz w:val="24"/>
          <w:szCs w:val="24"/>
        </w:rPr>
      </w:pPr>
      <w:r w:rsidRPr="002C23BB">
        <w:rPr>
          <w:rFonts w:eastAsia="Times New Roman"/>
          <w:b/>
          <w:sz w:val="24"/>
          <w:szCs w:val="24"/>
        </w:rPr>
        <w:t xml:space="preserve">РАБОЧАЯ  ПРОГРАММА </w:t>
      </w:r>
    </w:p>
    <w:p w:rsidR="00DB50B7" w:rsidRPr="002C23BB" w:rsidRDefault="00DB50B7" w:rsidP="00DB50B7">
      <w:pPr>
        <w:rPr>
          <w:rFonts w:eastAsia="Times New Roman"/>
          <w:sz w:val="24"/>
          <w:szCs w:val="24"/>
        </w:rPr>
      </w:pPr>
    </w:p>
    <w:p w:rsidR="00DB50B7" w:rsidRPr="002C23BB" w:rsidRDefault="00DB50B7" w:rsidP="00DB50B7">
      <w:pPr>
        <w:shd w:val="clear" w:color="auto" w:fill="FFFFFF"/>
        <w:spacing w:line="360" w:lineRule="auto"/>
        <w:rPr>
          <w:rFonts w:eastAsia="Times New Roman"/>
          <w:bCs/>
          <w:color w:val="000000"/>
          <w:sz w:val="24"/>
          <w:szCs w:val="24"/>
        </w:rPr>
      </w:pPr>
      <w:r w:rsidRPr="002C23BB">
        <w:rPr>
          <w:rFonts w:eastAsia="Times New Roman"/>
          <w:bCs/>
          <w:color w:val="000000"/>
          <w:sz w:val="24"/>
          <w:szCs w:val="24"/>
        </w:rPr>
        <w:t xml:space="preserve">по   </w:t>
      </w:r>
      <w:r w:rsidRPr="008F28E8">
        <w:rPr>
          <w:rFonts w:eastAsia="Times New Roman"/>
          <w:bCs/>
          <w:color w:val="000000"/>
          <w:sz w:val="24"/>
          <w:szCs w:val="24"/>
          <w:u w:val="single"/>
        </w:rPr>
        <w:t xml:space="preserve">  </w:t>
      </w:r>
      <w:r w:rsidR="008F28E8" w:rsidRPr="008F28E8">
        <w:rPr>
          <w:rFonts w:eastAsia="Times New Roman"/>
          <w:bCs/>
          <w:color w:val="000000"/>
          <w:sz w:val="24"/>
          <w:szCs w:val="24"/>
          <w:u w:val="single"/>
        </w:rPr>
        <w:t>ФИЗИКЕ</w:t>
      </w:r>
      <w:r w:rsidRPr="008F28E8">
        <w:rPr>
          <w:rFonts w:eastAsia="Times New Roman"/>
          <w:bCs/>
          <w:color w:val="000000"/>
          <w:sz w:val="24"/>
          <w:szCs w:val="24"/>
          <w:u w:val="single"/>
        </w:rPr>
        <w:t xml:space="preserve">   </w:t>
      </w:r>
      <w:r w:rsidRPr="002C23BB">
        <w:rPr>
          <w:rFonts w:eastAsia="Times New Roman"/>
          <w:bCs/>
          <w:color w:val="000000"/>
          <w:sz w:val="24"/>
          <w:szCs w:val="24"/>
        </w:rPr>
        <w:t xml:space="preserve">                            </w:t>
      </w:r>
    </w:p>
    <w:p w:rsidR="00DB50B7" w:rsidRPr="002C23BB" w:rsidRDefault="00DB50B7" w:rsidP="00DB50B7">
      <w:pPr>
        <w:spacing w:line="360" w:lineRule="auto"/>
        <w:rPr>
          <w:rFonts w:eastAsia="Times New Roman"/>
          <w:sz w:val="24"/>
          <w:szCs w:val="24"/>
        </w:rPr>
      </w:pPr>
    </w:p>
    <w:p w:rsidR="00DB50B7" w:rsidRPr="002C23BB" w:rsidRDefault="00DB50B7" w:rsidP="00DB50B7">
      <w:pPr>
        <w:spacing w:line="360" w:lineRule="auto"/>
        <w:rPr>
          <w:rFonts w:eastAsia="Times New Roman"/>
          <w:sz w:val="24"/>
          <w:szCs w:val="24"/>
        </w:rPr>
      </w:pPr>
      <w:r w:rsidRPr="002C23BB">
        <w:rPr>
          <w:rFonts w:eastAsia="Times New Roman"/>
          <w:sz w:val="24"/>
          <w:szCs w:val="24"/>
        </w:rPr>
        <w:t xml:space="preserve">Уровень образования (класс)  </w:t>
      </w:r>
      <w:r>
        <w:rPr>
          <w:rFonts w:eastAsia="Times New Roman"/>
          <w:sz w:val="24"/>
          <w:szCs w:val="24"/>
          <w:u w:val="single"/>
        </w:rPr>
        <w:t xml:space="preserve">основное общее образование (10-11 </w:t>
      </w:r>
      <w:r w:rsidRPr="002C23BB">
        <w:rPr>
          <w:rFonts w:eastAsia="Times New Roman"/>
          <w:sz w:val="24"/>
          <w:szCs w:val="24"/>
          <w:u w:val="single"/>
        </w:rPr>
        <w:t>классы)</w:t>
      </w:r>
    </w:p>
    <w:p w:rsidR="00DB50B7" w:rsidRPr="002C23BB" w:rsidRDefault="00DB50B7" w:rsidP="00DB50B7">
      <w:pPr>
        <w:spacing w:line="360" w:lineRule="auto"/>
        <w:rPr>
          <w:rFonts w:eastAsia="Times New Roman"/>
          <w:sz w:val="24"/>
          <w:szCs w:val="24"/>
        </w:rPr>
      </w:pPr>
      <w:r w:rsidRPr="002C23BB">
        <w:rPr>
          <w:rFonts w:eastAsia="Times New Roman"/>
          <w:sz w:val="24"/>
          <w:szCs w:val="24"/>
        </w:rPr>
        <w:t>Количество часов __</w:t>
      </w:r>
      <w:r w:rsidR="008F28E8">
        <w:rPr>
          <w:rFonts w:eastAsia="Times New Roman"/>
          <w:sz w:val="24"/>
          <w:szCs w:val="24"/>
          <w:u w:val="single"/>
        </w:rPr>
        <w:t>34</w:t>
      </w:r>
      <w:r>
        <w:rPr>
          <w:rFonts w:eastAsia="Times New Roman"/>
          <w:sz w:val="24"/>
          <w:szCs w:val="24"/>
          <w:u w:val="single"/>
        </w:rPr>
        <w:t>0</w:t>
      </w:r>
      <w:r w:rsidRPr="002C23BB">
        <w:rPr>
          <w:rFonts w:eastAsia="Times New Roman"/>
          <w:sz w:val="24"/>
          <w:szCs w:val="24"/>
          <w:u w:val="single"/>
        </w:rPr>
        <w:t xml:space="preserve"> часов</w:t>
      </w:r>
      <w:r w:rsidRPr="002C23BB">
        <w:rPr>
          <w:rFonts w:eastAsia="Times New Roman"/>
          <w:sz w:val="24"/>
          <w:szCs w:val="24"/>
          <w:u w:val="single"/>
        </w:rPr>
        <w:tab/>
      </w:r>
      <w:r w:rsidRPr="002C23BB">
        <w:rPr>
          <w:rFonts w:eastAsia="Times New Roman"/>
          <w:sz w:val="24"/>
          <w:szCs w:val="24"/>
        </w:rPr>
        <w:t xml:space="preserve"> </w:t>
      </w:r>
    </w:p>
    <w:p w:rsidR="00DB50B7" w:rsidRPr="002C23BB" w:rsidRDefault="00DB50B7" w:rsidP="00DB50B7">
      <w:pPr>
        <w:shd w:val="clear" w:color="auto" w:fill="FFFFFF"/>
        <w:spacing w:line="360" w:lineRule="auto"/>
        <w:rPr>
          <w:rFonts w:eastAsia="Times New Roman"/>
          <w:sz w:val="24"/>
          <w:szCs w:val="24"/>
        </w:rPr>
      </w:pPr>
      <w:r w:rsidRPr="002C23BB">
        <w:rPr>
          <w:rFonts w:eastAsia="Times New Roman"/>
          <w:color w:val="000000"/>
          <w:sz w:val="24"/>
          <w:szCs w:val="24"/>
        </w:rPr>
        <w:t xml:space="preserve">Учитель    </w:t>
      </w:r>
      <w:r>
        <w:rPr>
          <w:rFonts w:eastAsia="Times New Roman"/>
          <w:sz w:val="24"/>
          <w:szCs w:val="24"/>
          <w:u w:val="single"/>
        </w:rPr>
        <w:t>Астафьева Оксана Алексеевна</w:t>
      </w:r>
      <w:r w:rsidRPr="002C23BB">
        <w:rPr>
          <w:rFonts w:eastAsia="Times New Roman"/>
          <w:sz w:val="24"/>
          <w:szCs w:val="24"/>
          <w:u w:val="single"/>
        </w:rPr>
        <w:t xml:space="preserve">   </w:t>
      </w:r>
    </w:p>
    <w:p w:rsidR="00DB50B7" w:rsidRPr="002C23BB" w:rsidRDefault="00DB50B7" w:rsidP="00DB50B7">
      <w:pPr>
        <w:shd w:val="clear" w:color="auto" w:fill="FFFFFF"/>
        <w:spacing w:line="360" w:lineRule="auto"/>
        <w:rPr>
          <w:rFonts w:eastAsia="Times New Roman"/>
          <w:color w:val="000000"/>
          <w:sz w:val="24"/>
          <w:szCs w:val="24"/>
        </w:rPr>
      </w:pPr>
      <w:r w:rsidRPr="002C23BB">
        <w:rPr>
          <w:rFonts w:eastAsia="Times New Roman"/>
          <w:color w:val="000000"/>
          <w:sz w:val="24"/>
          <w:szCs w:val="24"/>
        </w:rPr>
        <w:t xml:space="preserve">Программа разработана в соответствии </w:t>
      </w:r>
      <w:r w:rsidR="00A47A18">
        <w:rPr>
          <w:rFonts w:eastAsia="Times New Roman"/>
          <w:color w:val="000000"/>
          <w:sz w:val="24"/>
          <w:szCs w:val="24"/>
        </w:rPr>
        <w:t xml:space="preserve">ФГОС ООС </w:t>
      </w:r>
      <w:r w:rsidRPr="002C23BB">
        <w:rPr>
          <w:rFonts w:eastAsia="Times New Roman"/>
          <w:color w:val="000000"/>
          <w:sz w:val="24"/>
          <w:szCs w:val="24"/>
        </w:rPr>
        <w:t xml:space="preserve">и на основе </w:t>
      </w:r>
      <w:r w:rsidR="008F28E8">
        <w:rPr>
          <w:rFonts w:eastAsia="Times New Roman"/>
          <w:color w:val="000000"/>
          <w:sz w:val="24"/>
          <w:szCs w:val="24"/>
        </w:rPr>
        <w:t xml:space="preserve"> </w:t>
      </w:r>
    </w:p>
    <w:p w:rsidR="00DB50B7" w:rsidRPr="002C23BB" w:rsidRDefault="00DB50B7" w:rsidP="00DB50B7">
      <w:pPr>
        <w:shd w:val="clear" w:color="auto" w:fill="FFFFFF"/>
        <w:spacing w:line="360" w:lineRule="auto"/>
        <w:rPr>
          <w:rFonts w:eastAsia="Times New Roman"/>
          <w:sz w:val="24"/>
          <w:szCs w:val="24"/>
          <w:u w:val="single"/>
        </w:rPr>
      </w:pPr>
      <w:r w:rsidRPr="002C23BB">
        <w:rPr>
          <w:rFonts w:eastAsia="Times New Roman"/>
          <w:sz w:val="24"/>
          <w:szCs w:val="24"/>
          <w:u w:val="single"/>
        </w:rPr>
        <w:t xml:space="preserve">авторской   программы  </w:t>
      </w:r>
      <w:r>
        <w:rPr>
          <w:rFonts w:eastAsia="Times New Roman"/>
          <w:sz w:val="24"/>
          <w:szCs w:val="24"/>
          <w:u w:val="single"/>
        </w:rPr>
        <w:t>В. А. Касьянова «Физика. 10 – 11</w:t>
      </w:r>
      <w:r w:rsidRPr="002C23BB">
        <w:rPr>
          <w:rFonts w:eastAsia="Times New Roman"/>
          <w:sz w:val="24"/>
          <w:szCs w:val="24"/>
          <w:u w:val="single"/>
        </w:rPr>
        <w:t xml:space="preserve"> классы»: рабочая программа к линии УМК </w:t>
      </w:r>
      <w:r>
        <w:rPr>
          <w:rFonts w:eastAsia="Times New Roman"/>
          <w:sz w:val="24"/>
          <w:szCs w:val="24"/>
          <w:u w:val="single"/>
        </w:rPr>
        <w:t>В. А. Касьянова</w:t>
      </w:r>
      <w:r w:rsidRPr="002C23BB">
        <w:rPr>
          <w:rFonts w:eastAsia="Times New Roman"/>
          <w:sz w:val="24"/>
          <w:szCs w:val="24"/>
          <w:u w:val="single"/>
        </w:rPr>
        <w:t xml:space="preserve">: учебно-методическое пособие </w:t>
      </w:r>
      <w:r w:rsidRPr="00DB50B7">
        <w:rPr>
          <w:rFonts w:eastAsia="Times New Roman"/>
          <w:sz w:val="24"/>
          <w:szCs w:val="24"/>
          <w:u w:val="single"/>
        </w:rPr>
        <w:t>В. А. Касьянов, И. Г. Власова. — М.</w:t>
      </w:r>
      <w:proofErr w:type="gramStart"/>
      <w:r w:rsidRPr="00DB50B7">
        <w:rPr>
          <w:rFonts w:eastAsia="Times New Roman"/>
          <w:sz w:val="24"/>
          <w:szCs w:val="24"/>
          <w:u w:val="single"/>
        </w:rPr>
        <w:t xml:space="preserve"> :</w:t>
      </w:r>
      <w:proofErr w:type="gramEnd"/>
      <w:r w:rsidRPr="00DB50B7">
        <w:rPr>
          <w:rFonts w:eastAsia="Times New Roman"/>
          <w:sz w:val="24"/>
          <w:szCs w:val="24"/>
          <w:u w:val="single"/>
        </w:rPr>
        <w:t xml:space="preserve"> Дрофа, 2017. </w:t>
      </w: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DB50B7" w:rsidRDefault="00DB50B7" w:rsidP="00A26B86">
      <w:pPr>
        <w:tabs>
          <w:tab w:val="left" w:pos="8222"/>
          <w:tab w:val="left" w:pos="8931"/>
        </w:tabs>
        <w:ind w:left="260"/>
        <w:jc w:val="both"/>
        <w:rPr>
          <w:rFonts w:eastAsia="Calibri"/>
          <w:b/>
          <w:bCs/>
          <w:sz w:val="28"/>
          <w:szCs w:val="28"/>
        </w:rPr>
      </w:pPr>
    </w:p>
    <w:p w:rsidR="008D2280" w:rsidRPr="00D32F79" w:rsidRDefault="00911A72" w:rsidP="00D32F79">
      <w:pPr>
        <w:pStyle w:val="a4"/>
        <w:numPr>
          <w:ilvl w:val="0"/>
          <w:numId w:val="34"/>
        </w:numPr>
        <w:tabs>
          <w:tab w:val="left" w:pos="8222"/>
          <w:tab w:val="left" w:pos="8931"/>
        </w:tabs>
        <w:jc w:val="both"/>
        <w:rPr>
          <w:sz w:val="28"/>
          <w:szCs w:val="28"/>
        </w:rPr>
      </w:pPr>
      <w:r w:rsidRPr="00D32F79">
        <w:rPr>
          <w:rFonts w:eastAsia="Calibri"/>
          <w:b/>
          <w:bCs/>
          <w:sz w:val="28"/>
          <w:szCs w:val="28"/>
        </w:rPr>
        <w:lastRenderedPageBreak/>
        <w:t>ПЛАНИРУЕМЫЕ РЕЗУЛЬТАТЫ ОСВОЕНИЯ КУРСА</w:t>
      </w:r>
    </w:p>
    <w:p w:rsidR="008D2280" w:rsidRPr="00A26B86" w:rsidRDefault="008D2280" w:rsidP="00A26B86">
      <w:pPr>
        <w:tabs>
          <w:tab w:val="left" w:pos="8222"/>
          <w:tab w:val="left" w:pos="8931"/>
        </w:tabs>
        <w:spacing w:line="299" w:lineRule="exact"/>
        <w:jc w:val="both"/>
        <w:rPr>
          <w:sz w:val="24"/>
          <w:szCs w:val="24"/>
        </w:rPr>
      </w:pPr>
    </w:p>
    <w:p w:rsidR="008D2280" w:rsidRPr="00A26B86" w:rsidRDefault="00911A72" w:rsidP="00A26B86">
      <w:pPr>
        <w:tabs>
          <w:tab w:val="left" w:pos="8222"/>
          <w:tab w:val="left" w:pos="8931"/>
        </w:tabs>
        <w:spacing w:line="236" w:lineRule="auto"/>
        <w:ind w:left="260" w:right="-52"/>
        <w:jc w:val="both"/>
        <w:rPr>
          <w:sz w:val="24"/>
          <w:szCs w:val="24"/>
        </w:rPr>
      </w:pPr>
      <w:r w:rsidRPr="00A26B86">
        <w:rPr>
          <w:rFonts w:eastAsia="Calibri"/>
          <w:b/>
          <w:bCs/>
          <w:sz w:val="24"/>
          <w:szCs w:val="24"/>
        </w:rPr>
        <w:t xml:space="preserve">Личностными результатами </w:t>
      </w:r>
      <w:r w:rsidRPr="00A26B86">
        <w:rPr>
          <w:rFonts w:eastAsia="Calibri"/>
          <w:sz w:val="24"/>
          <w:szCs w:val="24"/>
        </w:rPr>
        <w:t>обучения физике в средней школе</w:t>
      </w:r>
      <w:r w:rsidR="007B2FE5" w:rsidRPr="00A26B86">
        <w:rPr>
          <w:rFonts w:eastAsia="Calibri"/>
          <w:b/>
          <w:bCs/>
          <w:sz w:val="24"/>
          <w:szCs w:val="24"/>
        </w:rPr>
        <w:t xml:space="preserve"> </w:t>
      </w:r>
      <w:r w:rsidRPr="00A26B86">
        <w:rPr>
          <w:rFonts w:eastAsia="Calibri"/>
          <w:sz w:val="24"/>
          <w:szCs w:val="24"/>
        </w:rPr>
        <w:t>являются:</w:t>
      </w:r>
    </w:p>
    <w:p w:rsidR="008D2280" w:rsidRPr="00A26B86" w:rsidRDefault="008D2280" w:rsidP="00A26B86">
      <w:pPr>
        <w:tabs>
          <w:tab w:val="left" w:pos="8222"/>
          <w:tab w:val="left" w:pos="8931"/>
        </w:tabs>
        <w:spacing w:line="300" w:lineRule="exact"/>
        <w:ind w:right="-52"/>
        <w:jc w:val="both"/>
        <w:rPr>
          <w:sz w:val="24"/>
          <w:szCs w:val="24"/>
        </w:rPr>
      </w:pPr>
    </w:p>
    <w:p w:rsidR="008D2280" w:rsidRDefault="00911A72" w:rsidP="008F28E8">
      <w:pPr>
        <w:numPr>
          <w:ilvl w:val="0"/>
          <w:numId w:val="1"/>
        </w:numPr>
        <w:tabs>
          <w:tab w:val="left" w:pos="968"/>
          <w:tab w:val="left" w:pos="8222"/>
          <w:tab w:val="left" w:pos="8931"/>
        </w:tabs>
        <w:spacing w:line="273" w:lineRule="auto"/>
        <w:ind w:left="260" w:right="-52" w:firstLine="2"/>
        <w:jc w:val="both"/>
        <w:rPr>
          <w:rFonts w:eastAsia="Calibri"/>
          <w:sz w:val="24"/>
          <w:szCs w:val="24"/>
        </w:rPr>
      </w:pPr>
      <w:r w:rsidRPr="00A26B86">
        <w:rPr>
          <w:rFonts w:eastAsia="Calibri"/>
          <w:i/>
          <w:iCs/>
          <w:sz w:val="24"/>
          <w:szCs w:val="24"/>
        </w:rPr>
        <w:t xml:space="preserve">в сфере отношений обучающихся к себе, к своему здоровью, к познанию себя </w:t>
      </w:r>
      <w:r w:rsidRPr="00A26B86">
        <w:rPr>
          <w:rFonts w:eastAsia="Calibri"/>
          <w:sz w:val="24"/>
          <w:szCs w:val="24"/>
        </w:rPr>
        <w:t>—</w:t>
      </w:r>
      <w:r w:rsidRPr="00A26B86">
        <w:rPr>
          <w:rFonts w:eastAsia="Calibri"/>
          <w:i/>
          <w:iCs/>
          <w:sz w:val="24"/>
          <w:szCs w:val="24"/>
        </w:rPr>
        <w:t xml:space="preserve"> </w:t>
      </w:r>
      <w:r w:rsidRPr="00A26B86">
        <w:rPr>
          <w:rFonts w:eastAsia="Calibri"/>
          <w:sz w:val="24"/>
          <w:szCs w:val="24"/>
        </w:rPr>
        <w:t>ориентация на достижение</w:t>
      </w:r>
      <w:r w:rsidRPr="00A26B86">
        <w:rPr>
          <w:rFonts w:eastAsia="Calibri"/>
          <w:i/>
          <w:iCs/>
          <w:sz w:val="24"/>
          <w:szCs w:val="24"/>
        </w:rPr>
        <w:t xml:space="preserve"> </w:t>
      </w:r>
      <w:r w:rsidRPr="00A26B86">
        <w:rPr>
          <w:rFonts w:eastAsia="Calibri"/>
          <w:sz w:val="24"/>
          <w:szCs w:val="24"/>
        </w:rPr>
        <w:t xml:space="preserve">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roofErr w:type="gramStart"/>
      <w:r w:rsidRPr="00A26B86">
        <w:rPr>
          <w:rFonts w:eastAsia="Calibri"/>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w:t>
      </w:r>
      <w:proofErr w:type="gramEnd"/>
      <w:r w:rsidRPr="00A26B86">
        <w:rPr>
          <w:rFonts w:eastAsia="Calibri"/>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F28E8" w:rsidRPr="008F28E8" w:rsidRDefault="008F28E8" w:rsidP="008F28E8">
      <w:pPr>
        <w:tabs>
          <w:tab w:val="left" w:pos="968"/>
          <w:tab w:val="left" w:pos="8222"/>
          <w:tab w:val="left" w:pos="8931"/>
        </w:tabs>
        <w:spacing w:line="273" w:lineRule="auto"/>
        <w:ind w:left="262" w:right="-52"/>
        <w:jc w:val="both"/>
        <w:rPr>
          <w:rFonts w:eastAsia="Calibri"/>
          <w:sz w:val="24"/>
          <w:szCs w:val="24"/>
        </w:rPr>
      </w:pPr>
    </w:p>
    <w:p w:rsidR="008D2280" w:rsidRPr="00A26B86" w:rsidRDefault="00911A72" w:rsidP="00A26B86">
      <w:pPr>
        <w:numPr>
          <w:ilvl w:val="0"/>
          <w:numId w:val="1"/>
        </w:numPr>
        <w:tabs>
          <w:tab w:val="left" w:pos="980"/>
          <w:tab w:val="left" w:pos="8222"/>
          <w:tab w:val="left" w:pos="8931"/>
        </w:tabs>
        <w:ind w:left="980" w:right="-52" w:hanging="718"/>
        <w:jc w:val="both"/>
        <w:rPr>
          <w:rFonts w:eastAsia="Calibri"/>
          <w:sz w:val="24"/>
          <w:szCs w:val="24"/>
        </w:rPr>
      </w:pPr>
      <w:r w:rsidRPr="00A26B86">
        <w:rPr>
          <w:rFonts w:eastAsia="Calibri"/>
          <w:i/>
          <w:iCs/>
          <w:sz w:val="24"/>
          <w:szCs w:val="24"/>
        </w:rPr>
        <w:t xml:space="preserve">в сфере отношений </w:t>
      </w:r>
      <w:r w:rsidR="007B2FE5" w:rsidRPr="00A26B86">
        <w:rPr>
          <w:rFonts w:eastAsia="Calibri"/>
          <w:i/>
          <w:iCs/>
          <w:sz w:val="24"/>
          <w:szCs w:val="24"/>
        </w:rPr>
        <w:t>обучающихся к России как к Роди</w:t>
      </w:r>
      <w:r w:rsidRPr="00A26B86">
        <w:rPr>
          <w:rFonts w:eastAsia="Calibri"/>
          <w:i/>
          <w:iCs/>
          <w:sz w:val="24"/>
          <w:szCs w:val="24"/>
        </w:rPr>
        <w:t>не</w:t>
      </w:r>
    </w:p>
    <w:p w:rsidR="008D2280" w:rsidRPr="00A26B86" w:rsidRDefault="008D2280" w:rsidP="00A26B86">
      <w:pPr>
        <w:tabs>
          <w:tab w:val="left" w:pos="8222"/>
          <w:tab w:val="left" w:pos="8931"/>
        </w:tabs>
        <w:spacing w:line="87" w:lineRule="exact"/>
        <w:ind w:right="-52"/>
        <w:jc w:val="both"/>
        <w:rPr>
          <w:rFonts w:eastAsia="Calibri"/>
          <w:sz w:val="24"/>
          <w:szCs w:val="24"/>
        </w:rPr>
      </w:pPr>
    </w:p>
    <w:p w:rsidR="008D2280" w:rsidRDefault="00911A72" w:rsidP="008F28E8">
      <w:pPr>
        <w:tabs>
          <w:tab w:val="left" w:pos="8222"/>
          <w:tab w:val="left" w:pos="8931"/>
        </w:tabs>
        <w:spacing w:line="272" w:lineRule="auto"/>
        <w:ind w:left="260" w:right="-52"/>
        <w:jc w:val="both"/>
        <w:rPr>
          <w:rFonts w:eastAsia="Calibri"/>
          <w:sz w:val="24"/>
          <w:szCs w:val="24"/>
        </w:rPr>
      </w:pPr>
      <w:proofErr w:type="gramStart"/>
      <w:r w:rsidRPr="00A26B86">
        <w:rPr>
          <w:rFonts w:eastAsia="Calibri"/>
          <w:sz w:val="24"/>
          <w:szCs w:val="24"/>
        </w:rPr>
        <w:t>(</w:t>
      </w:r>
      <w:r w:rsidRPr="00A26B86">
        <w:rPr>
          <w:rFonts w:eastAsia="Calibri"/>
          <w:i/>
          <w:iCs/>
          <w:sz w:val="24"/>
          <w:szCs w:val="24"/>
        </w:rPr>
        <w:t>Отечеству</w:t>
      </w:r>
      <w:r w:rsidRPr="00A26B86">
        <w:rPr>
          <w:rFonts w:eastAsia="Calibri"/>
          <w:sz w:val="24"/>
          <w:szCs w:val="24"/>
        </w:rPr>
        <w:t>)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roofErr w:type="gramEnd"/>
      <w:r w:rsidRPr="00A26B86">
        <w:rPr>
          <w:rFonts w:eastAsia="Calibri"/>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8F28E8" w:rsidRPr="00A26B86" w:rsidRDefault="008F28E8" w:rsidP="008F28E8">
      <w:pPr>
        <w:tabs>
          <w:tab w:val="left" w:pos="8222"/>
          <w:tab w:val="left" w:pos="8931"/>
        </w:tabs>
        <w:spacing w:line="272" w:lineRule="auto"/>
        <w:ind w:left="260" w:right="-52"/>
        <w:jc w:val="both"/>
        <w:rPr>
          <w:rFonts w:eastAsia="Calibri"/>
          <w:sz w:val="24"/>
          <w:szCs w:val="24"/>
        </w:rPr>
      </w:pPr>
    </w:p>
    <w:p w:rsidR="008D2280" w:rsidRPr="00A26B86" w:rsidRDefault="00911A72" w:rsidP="00A26B86">
      <w:pPr>
        <w:numPr>
          <w:ilvl w:val="0"/>
          <w:numId w:val="1"/>
        </w:numPr>
        <w:tabs>
          <w:tab w:val="left" w:pos="968"/>
          <w:tab w:val="left" w:pos="8222"/>
          <w:tab w:val="left" w:pos="8931"/>
        </w:tabs>
        <w:spacing w:line="235" w:lineRule="auto"/>
        <w:ind w:left="260" w:right="-52" w:firstLine="2"/>
        <w:jc w:val="both"/>
        <w:rPr>
          <w:rFonts w:eastAsia="Calibri"/>
          <w:sz w:val="24"/>
          <w:szCs w:val="24"/>
        </w:rPr>
      </w:pPr>
      <w:proofErr w:type="gramStart"/>
      <w:r w:rsidRPr="00A26B86">
        <w:rPr>
          <w:rFonts w:eastAsia="Calibri"/>
          <w:i/>
          <w:iCs/>
          <w:sz w:val="24"/>
          <w:szCs w:val="24"/>
        </w:rPr>
        <w:t xml:space="preserve">в сфере отношений обучающихся к закону, государству и к гражданскому обществу </w:t>
      </w:r>
      <w:r w:rsidRPr="00A26B86">
        <w:rPr>
          <w:rFonts w:eastAsia="Calibri"/>
          <w:sz w:val="24"/>
          <w:szCs w:val="24"/>
        </w:rPr>
        <w:t>—</w:t>
      </w:r>
      <w:r w:rsidRPr="00A26B86">
        <w:rPr>
          <w:rFonts w:eastAsia="Calibri"/>
          <w:i/>
          <w:iCs/>
          <w:sz w:val="24"/>
          <w:szCs w:val="24"/>
        </w:rPr>
        <w:t xml:space="preserve"> </w:t>
      </w:r>
      <w:r w:rsidRPr="00A26B86">
        <w:rPr>
          <w:rFonts w:eastAsia="Calibri"/>
          <w:sz w:val="24"/>
          <w:szCs w:val="24"/>
        </w:rPr>
        <w:t>гражданственность,</w:t>
      </w:r>
      <w:r w:rsidRPr="00A26B86">
        <w:rPr>
          <w:rFonts w:eastAsia="Calibri"/>
          <w:i/>
          <w:iCs/>
          <w:sz w:val="24"/>
          <w:szCs w:val="24"/>
        </w:rPr>
        <w:t xml:space="preserve"> </w:t>
      </w:r>
      <w:r w:rsidRPr="00A26B86">
        <w:rPr>
          <w:rFonts w:eastAsia="Calibri"/>
          <w:sz w:val="24"/>
          <w:szCs w:val="24"/>
        </w:rPr>
        <w:t>гражданская</w:t>
      </w:r>
      <w:r w:rsidR="007B2FE5" w:rsidRPr="00A26B86">
        <w:rPr>
          <w:rFonts w:eastAsia="Calibri"/>
          <w:sz w:val="24"/>
          <w:szCs w:val="24"/>
        </w:rPr>
        <w:t xml:space="preserve"> </w:t>
      </w:r>
      <w:r w:rsidRPr="00A26B86">
        <w:rPr>
          <w:rFonts w:eastAsia="Calibri"/>
          <w:sz w:val="24"/>
          <w:szCs w:val="24"/>
        </w:rPr>
        <w:t>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r w:rsidRPr="00A26B86">
        <w:rPr>
          <w:rFonts w:eastAsia="Calibri"/>
          <w:sz w:val="24"/>
          <w:szCs w:val="24"/>
        </w:rPr>
        <w:t xml:space="preserve"> </w:t>
      </w:r>
      <w:proofErr w:type="gramStart"/>
      <w:r w:rsidRPr="00A26B86">
        <w:rPr>
          <w:rFonts w:eastAsia="Calibri"/>
          <w:sz w:val="24"/>
          <w:szCs w:val="24"/>
        </w:rPr>
        <w:t xml:space="preserve">признание </w:t>
      </w:r>
      <w:proofErr w:type="spellStart"/>
      <w:r w:rsidRPr="00A26B86">
        <w:rPr>
          <w:rFonts w:eastAsia="Calibri"/>
          <w:sz w:val="24"/>
          <w:szCs w:val="24"/>
        </w:rPr>
        <w:t>неотчуждаемости</w:t>
      </w:r>
      <w:proofErr w:type="spellEnd"/>
      <w:r w:rsidRPr="00A26B86">
        <w:rPr>
          <w:rFonts w:eastAsia="Calibri"/>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r w:rsidRPr="00A26B86">
        <w:rPr>
          <w:rFonts w:eastAsia="Calibri"/>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A26B86">
        <w:rPr>
          <w:rFonts w:eastAsia="Calibri"/>
          <w:sz w:val="24"/>
          <w:szCs w:val="24"/>
        </w:rPr>
        <w:t>интериоризация</w:t>
      </w:r>
      <w:proofErr w:type="spellEnd"/>
      <w:r w:rsidRPr="00A26B86">
        <w:rPr>
          <w:rFonts w:eastAsia="Calibri"/>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w:t>
      </w:r>
      <w:r w:rsidRPr="00A26B86">
        <w:rPr>
          <w:rFonts w:eastAsia="Calibri"/>
          <w:sz w:val="24"/>
          <w:szCs w:val="24"/>
        </w:rPr>
        <w:lastRenderedPageBreak/>
        <w:t xml:space="preserve">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w:t>
      </w:r>
      <w:proofErr w:type="gramStart"/>
      <w:r w:rsidRPr="00A26B86">
        <w:rPr>
          <w:rFonts w:eastAsia="Calibri"/>
          <w:sz w:val="24"/>
          <w:szCs w:val="24"/>
        </w:rPr>
        <w:t>обучающихся</w:t>
      </w:r>
      <w:proofErr w:type="gramEnd"/>
      <w:r w:rsidRPr="00A26B86">
        <w:rPr>
          <w:rFonts w:eastAsia="Calibri"/>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D2280" w:rsidRPr="00A26B86" w:rsidRDefault="008D2280" w:rsidP="00A26B86">
      <w:pPr>
        <w:spacing w:line="285" w:lineRule="exact"/>
        <w:ind w:right="-52"/>
        <w:jc w:val="both"/>
        <w:rPr>
          <w:sz w:val="24"/>
          <w:szCs w:val="24"/>
        </w:rPr>
      </w:pPr>
    </w:p>
    <w:p w:rsidR="008D2280" w:rsidRPr="00A26B86" w:rsidRDefault="00911A72" w:rsidP="00A26B86">
      <w:pPr>
        <w:numPr>
          <w:ilvl w:val="0"/>
          <w:numId w:val="2"/>
        </w:numPr>
        <w:tabs>
          <w:tab w:val="left" w:pos="968"/>
        </w:tabs>
        <w:spacing w:line="271" w:lineRule="auto"/>
        <w:ind w:left="260" w:right="-52" w:firstLine="2"/>
        <w:jc w:val="both"/>
        <w:rPr>
          <w:rFonts w:eastAsia="Calibri"/>
          <w:sz w:val="24"/>
          <w:szCs w:val="24"/>
        </w:rPr>
      </w:pPr>
      <w:r w:rsidRPr="00A26B86">
        <w:rPr>
          <w:rFonts w:eastAsia="Calibri"/>
          <w:i/>
          <w:iCs/>
          <w:sz w:val="24"/>
          <w:szCs w:val="24"/>
        </w:rPr>
        <w:t xml:space="preserve">в сфере отношений обучающихся с окружающими людьми </w:t>
      </w:r>
      <w:r w:rsidRPr="00A26B86">
        <w:rPr>
          <w:rFonts w:eastAsia="Calibri"/>
          <w:sz w:val="24"/>
          <w:szCs w:val="24"/>
        </w:rPr>
        <w:t>—</w:t>
      </w:r>
      <w:r w:rsidRPr="00A26B86">
        <w:rPr>
          <w:rFonts w:eastAsia="Calibri"/>
          <w:i/>
          <w:iCs/>
          <w:sz w:val="24"/>
          <w:szCs w:val="24"/>
        </w:rPr>
        <w:t xml:space="preserve"> </w:t>
      </w:r>
      <w:r w:rsidRPr="00A26B86">
        <w:rPr>
          <w:rFonts w:eastAsia="Calibri"/>
          <w:sz w:val="24"/>
          <w:szCs w:val="24"/>
        </w:rPr>
        <w:t>нравственное сознание и поведение на основе</w:t>
      </w:r>
      <w:r w:rsidRPr="00A26B86">
        <w:rPr>
          <w:rFonts w:eastAsia="Calibri"/>
          <w:i/>
          <w:iCs/>
          <w:sz w:val="24"/>
          <w:szCs w:val="24"/>
        </w:rPr>
        <w:t xml:space="preserve"> </w:t>
      </w:r>
      <w:r w:rsidRPr="00A26B86">
        <w:rPr>
          <w:rFonts w:eastAsia="Calibri"/>
          <w:sz w:val="24"/>
          <w:szCs w:val="24"/>
        </w:rPr>
        <w:t>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w:t>
      </w:r>
      <w:r w:rsidR="00A47A18">
        <w:rPr>
          <w:rFonts w:eastAsia="Calibri"/>
          <w:sz w:val="24"/>
          <w:szCs w:val="24"/>
        </w:rPr>
        <w:t>оброжелательное отношение к дру</w:t>
      </w:r>
      <w:r w:rsidRPr="00A26B86">
        <w:rPr>
          <w:rFonts w:eastAsia="Calibri"/>
          <w:sz w:val="24"/>
          <w:szCs w:val="24"/>
        </w:rPr>
        <w:t>гому человеку, его мнению, мировоззрению, способностей к сопереживанию и формированию позитивного отношения к людям, в том числе к лицам с ограниченными возможностями здоровья и инвалидам; бережное, ответственное и компетентное</w:t>
      </w:r>
      <w:r w:rsidR="007B2FE5" w:rsidRPr="00A26B86">
        <w:rPr>
          <w:rFonts w:eastAsia="Calibri"/>
          <w:sz w:val="24"/>
          <w:szCs w:val="24"/>
        </w:rPr>
        <w:t xml:space="preserve"> </w:t>
      </w:r>
      <w:r w:rsidRPr="00A26B86">
        <w:rPr>
          <w:rFonts w:eastAsia="Calibri"/>
          <w:sz w:val="24"/>
          <w:szCs w:val="24"/>
        </w:rPr>
        <w:t xml:space="preserve">отношение к физическому и психологическому здоровью других людей, умение оказывать первую помощь; </w:t>
      </w:r>
      <w:proofErr w:type="gramStart"/>
      <w:r w:rsidRPr="00A26B86">
        <w:rPr>
          <w:rFonts w:eastAsia="Calibri"/>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roofErr w:type="gramEnd"/>
    </w:p>
    <w:p w:rsidR="008D2280" w:rsidRPr="00A26B86" w:rsidRDefault="008D2280" w:rsidP="00A26B86">
      <w:pPr>
        <w:spacing w:line="256" w:lineRule="exact"/>
        <w:ind w:right="-52"/>
        <w:jc w:val="both"/>
        <w:rPr>
          <w:sz w:val="24"/>
          <w:szCs w:val="24"/>
        </w:rPr>
      </w:pPr>
    </w:p>
    <w:p w:rsidR="008D2280" w:rsidRPr="00A26B86" w:rsidRDefault="00911A72" w:rsidP="00A26B86">
      <w:pPr>
        <w:numPr>
          <w:ilvl w:val="0"/>
          <w:numId w:val="3"/>
        </w:numPr>
        <w:tabs>
          <w:tab w:val="left" w:pos="968"/>
        </w:tabs>
        <w:spacing w:line="253" w:lineRule="auto"/>
        <w:ind w:left="260" w:right="-52" w:firstLine="2"/>
        <w:jc w:val="both"/>
        <w:rPr>
          <w:rFonts w:eastAsia="Calibri"/>
          <w:sz w:val="24"/>
          <w:szCs w:val="24"/>
        </w:rPr>
      </w:pPr>
      <w:r w:rsidRPr="00A26B86">
        <w:rPr>
          <w:rFonts w:eastAsia="Calibri"/>
          <w:i/>
          <w:iCs/>
          <w:sz w:val="24"/>
          <w:szCs w:val="24"/>
        </w:rPr>
        <w:t xml:space="preserve">в сфере отношений обучающихся к окружающему миру, к живой природе, художественной культуре </w:t>
      </w:r>
      <w:r w:rsidRPr="00A26B86">
        <w:rPr>
          <w:rFonts w:eastAsia="Calibri"/>
          <w:sz w:val="24"/>
          <w:szCs w:val="24"/>
        </w:rPr>
        <w:t>—</w:t>
      </w:r>
      <w:r w:rsidRPr="00A26B86">
        <w:rPr>
          <w:rFonts w:eastAsia="Calibri"/>
          <w:i/>
          <w:iCs/>
          <w:sz w:val="24"/>
          <w:szCs w:val="24"/>
        </w:rPr>
        <w:t xml:space="preserve"> </w:t>
      </w:r>
      <w:r w:rsidR="00A47A18">
        <w:rPr>
          <w:rFonts w:eastAsia="Calibri"/>
          <w:sz w:val="24"/>
          <w:szCs w:val="24"/>
        </w:rPr>
        <w:t>миро</w:t>
      </w:r>
      <w:r w:rsidRPr="00A26B86">
        <w:rPr>
          <w:rFonts w:eastAsia="Calibri"/>
          <w:sz w:val="24"/>
          <w:szCs w:val="24"/>
        </w:rPr>
        <w:t>воззрение,</w:t>
      </w:r>
    </w:p>
    <w:p w:rsidR="008D2280" w:rsidRPr="00A26B86" w:rsidRDefault="008D2280" w:rsidP="00A26B86">
      <w:pPr>
        <w:spacing w:line="76" w:lineRule="exact"/>
        <w:ind w:right="-52"/>
        <w:jc w:val="both"/>
        <w:rPr>
          <w:rFonts w:eastAsia="Calibri"/>
          <w:sz w:val="24"/>
          <w:szCs w:val="24"/>
        </w:rPr>
      </w:pPr>
    </w:p>
    <w:p w:rsidR="008D2280" w:rsidRPr="00A26B86" w:rsidRDefault="00911A72" w:rsidP="00A26B86">
      <w:pPr>
        <w:spacing w:line="273" w:lineRule="auto"/>
        <w:ind w:left="260" w:right="-52"/>
        <w:jc w:val="both"/>
        <w:rPr>
          <w:rFonts w:eastAsia="Calibri"/>
          <w:sz w:val="24"/>
          <w:szCs w:val="24"/>
        </w:rPr>
      </w:pPr>
      <w:proofErr w:type="gramStart"/>
      <w:r w:rsidRPr="00A26B86">
        <w:rPr>
          <w:rFonts w:eastAsia="Calibri"/>
          <w:sz w:val="24"/>
          <w:szCs w:val="24"/>
        </w:rPr>
        <w:t>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roofErr w:type="gramEnd"/>
      <w:r w:rsidRPr="00A26B86">
        <w:rPr>
          <w:rFonts w:eastAsia="Calibri"/>
          <w:sz w:val="24"/>
          <w:szCs w:val="24"/>
        </w:rPr>
        <w:t xml:space="preserve"> </w:t>
      </w:r>
      <w:proofErr w:type="gramStart"/>
      <w:r w:rsidRPr="00A26B86">
        <w:rPr>
          <w:rFonts w:eastAsia="Calibri"/>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w:t>
      </w:r>
      <w:r w:rsidR="00A47A18">
        <w:rPr>
          <w:rFonts w:eastAsia="Calibri"/>
          <w:sz w:val="24"/>
          <w:szCs w:val="24"/>
        </w:rPr>
        <w:t>ретение опыта эколого-направлен</w:t>
      </w:r>
      <w:r w:rsidRPr="00A26B86">
        <w:rPr>
          <w:rFonts w:eastAsia="Calibri"/>
          <w:sz w:val="24"/>
          <w:szCs w:val="24"/>
        </w:rPr>
        <w:t>ной деятельности; эстетическое отношение к миру, готовность</w:t>
      </w:r>
      <w:r w:rsidR="007B2FE5" w:rsidRPr="00A26B86">
        <w:rPr>
          <w:rFonts w:eastAsia="Calibri"/>
          <w:sz w:val="24"/>
          <w:szCs w:val="24"/>
        </w:rPr>
        <w:t xml:space="preserve"> к </w:t>
      </w:r>
      <w:r w:rsidRPr="00A26B86">
        <w:rPr>
          <w:rFonts w:eastAsia="Calibri"/>
          <w:sz w:val="24"/>
          <w:szCs w:val="24"/>
        </w:rPr>
        <w:t>эстетическому обустройству собственного быта;</w:t>
      </w:r>
      <w:proofErr w:type="gramEnd"/>
    </w:p>
    <w:p w:rsidR="008D2280" w:rsidRPr="00A26B86" w:rsidRDefault="008D2280" w:rsidP="00A26B86">
      <w:pPr>
        <w:spacing w:line="340" w:lineRule="exact"/>
        <w:ind w:right="-52"/>
        <w:jc w:val="both"/>
        <w:rPr>
          <w:sz w:val="24"/>
          <w:szCs w:val="24"/>
        </w:rPr>
      </w:pPr>
    </w:p>
    <w:p w:rsidR="008D2280" w:rsidRPr="00A938EC" w:rsidRDefault="00911A72" w:rsidP="00A04E16">
      <w:pPr>
        <w:numPr>
          <w:ilvl w:val="0"/>
          <w:numId w:val="4"/>
        </w:numPr>
        <w:tabs>
          <w:tab w:val="left" w:pos="968"/>
        </w:tabs>
        <w:spacing w:line="237" w:lineRule="auto"/>
        <w:ind w:left="260" w:right="-52" w:firstLine="2"/>
        <w:jc w:val="both"/>
        <w:rPr>
          <w:sz w:val="24"/>
          <w:szCs w:val="24"/>
        </w:rPr>
      </w:pPr>
      <w:proofErr w:type="gramStart"/>
      <w:r w:rsidRPr="00A26B86">
        <w:rPr>
          <w:rFonts w:eastAsia="Calibri"/>
          <w:i/>
          <w:iCs/>
          <w:sz w:val="24"/>
          <w:szCs w:val="24"/>
        </w:rPr>
        <w:t xml:space="preserve">в сфере отношений обучающихся к труду, в сфере социально-экономических отношений </w:t>
      </w:r>
      <w:r w:rsidRPr="00A26B86">
        <w:rPr>
          <w:rFonts w:eastAsia="Calibri"/>
          <w:sz w:val="24"/>
          <w:szCs w:val="24"/>
        </w:rPr>
        <w:t>—</w:t>
      </w:r>
      <w:r w:rsidRPr="00A26B86">
        <w:rPr>
          <w:rFonts w:eastAsia="Calibri"/>
          <w:i/>
          <w:iCs/>
          <w:sz w:val="24"/>
          <w:szCs w:val="24"/>
        </w:rPr>
        <w:t xml:space="preserve"> </w:t>
      </w:r>
      <w:r w:rsidRPr="00A26B86">
        <w:rPr>
          <w:rFonts w:eastAsia="Calibri"/>
          <w:sz w:val="24"/>
          <w:szCs w:val="24"/>
        </w:rPr>
        <w:t>уважение всех форм</w:t>
      </w:r>
      <w:r w:rsidRPr="00A26B86">
        <w:rPr>
          <w:rFonts w:eastAsia="Calibri"/>
          <w:i/>
          <w:iCs/>
          <w:sz w:val="24"/>
          <w:szCs w:val="24"/>
        </w:rPr>
        <w:t xml:space="preserve"> </w:t>
      </w:r>
      <w:r w:rsidRPr="00A26B86">
        <w:rPr>
          <w:rFonts w:eastAsia="Calibri"/>
          <w:sz w:val="24"/>
          <w:szCs w:val="24"/>
        </w:rPr>
        <w:t xml:space="preserve">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w:t>
      </w:r>
      <w:r w:rsidRPr="00A26B86">
        <w:rPr>
          <w:rFonts w:eastAsia="Calibri"/>
          <w:sz w:val="24"/>
          <w:szCs w:val="24"/>
        </w:rPr>
        <w:lastRenderedPageBreak/>
        <w:t>профессиональной деятельности как к возможности участия в решении личных, общественных, государственных, общенациональных проблем;</w:t>
      </w:r>
      <w:proofErr w:type="gramEnd"/>
      <w:r w:rsidRPr="00A26B86">
        <w:rPr>
          <w:rFonts w:eastAsia="Calibri"/>
          <w:sz w:val="24"/>
          <w:szCs w:val="24"/>
        </w:rPr>
        <w:t xml:space="preserve"> потребность трудиться, уважение к труду и людям труда, трудовым достижениям, добросовестное</w:t>
      </w:r>
      <w:r w:rsidR="00A47A18">
        <w:rPr>
          <w:rFonts w:eastAsia="Calibri"/>
          <w:sz w:val="24"/>
          <w:szCs w:val="24"/>
        </w:rPr>
        <w:t>, ответственное и творческое от</w:t>
      </w:r>
      <w:r w:rsidRPr="00A26B86">
        <w:rPr>
          <w:rFonts w:eastAsia="Calibri"/>
          <w:sz w:val="24"/>
          <w:szCs w:val="24"/>
        </w:rPr>
        <w:t>ношение к разным видам тру</w:t>
      </w:r>
      <w:r w:rsidR="007B2FE5" w:rsidRPr="00A26B86">
        <w:rPr>
          <w:rFonts w:eastAsia="Calibri"/>
          <w:sz w:val="24"/>
          <w:szCs w:val="24"/>
        </w:rPr>
        <w:t xml:space="preserve">довой деятельности; готовность к </w:t>
      </w:r>
      <w:r w:rsidRPr="00A26B86">
        <w:rPr>
          <w:rFonts w:eastAsia="Calibri"/>
          <w:sz w:val="24"/>
          <w:szCs w:val="24"/>
        </w:rPr>
        <w:t>самообслуживанию, включая обучение и выполнение домашних обязанностей.</w:t>
      </w:r>
    </w:p>
    <w:p w:rsidR="00A938EC" w:rsidRPr="00A938EC" w:rsidRDefault="00A938EC" w:rsidP="00A938EC">
      <w:pPr>
        <w:tabs>
          <w:tab w:val="left" w:pos="968"/>
        </w:tabs>
        <w:spacing w:line="237" w:lineRule="auto"/>
        <w:ind w:left="262" w:right="-52"/>
        <w:jc w:val="both"/>
        <w:rPr>
          <w:sz w:val="24"/>
          <w:szCs w:val="24"/>
        </w:rPr>
      </w:pPr>
    </w:p>
    <w:p w:rsidR="00A938EC" w:rsidRPr="00A938EC" w:rsidRDefault="00A938EC" w:rsidP="00A938EC">
      <w:pPr>
        <w:ind w:left="720"/>
        <w:jc w:val="both"/>
        <w:rPr>
          <w:b/>
          <w:sz w:val="24"/>
          <w:szCs w:val="24"/>
        </w:rPr>
      </w:pPr>
      <w:r>
        <w:rPr>
          <w:b/>
          <w:sz w:val="24"/>
          <w:szCs w:val="24"/>
        </w:rPr>
        <w:t>Основные направления воспитательной деятельности</w:t>
      </w:r>
      <w:r w:rsidRPr="00A938EC">
        <w:rPr>
          <w:b/>
          <w:sz w:val="24"/>
          <w:szCs w:val="24"/>
        </w:rPr>
        <w:t>:</w:t>
      </w:r>
    </w:p>
    <w:p w:rsidR="00A938EC" w:rsidRPr="00A26B86" w:rsidRDefault="00A938EC" w:rsidP="00A938EC">
      <w:pPr>
        <w:tabs>
          <w:tab w:val="left" w:pos="968"/>
        </w:tabs>
        <w:spacing w:line="237" w:lineRule="auto"/>
        <w:ind w:left="262" w:right="-52"/>
        <w:jc w:val="both"/>
        <w:rPr>
          <w:sz w:val="24"/>
          <w:szCs w:val="24"/>
        </w:rPr>
      </w:pPr>
    </w:p>
    <w:p w:rsidR="00A938EC" w:rsidRPr="00A938EC" w:rsidRDefault="00A938EC" w:rsidP="00A938EC">
      <w:pPr>
        <w:ind w:left="720"/>
        <w:jc w:val="both"/>
        <w:rPr>
          <w:b/>
          <w:sz w:val="24"/>
          <w:szCs w:val="24"/>
        </w:rPr>
      </w:pPr>
      <w:r w:rsidRPr="00A938EC">
        <w:rPr>
          <w:b/>
          <w:sz w:val="24"/>
          <w:szCs w:val="24"/>
        </w:rPr>
        <w:t>Патриотическое воспитание:</w:t>
      </w:r>
    </w:p>
    <w:p w:rsidR="00A938EC" w:rsidRPr="00A938EC" w:rsidRDefault="00A938EC" w:rsidP="00A938EC">
      <w:pPr>
        <w:ind w:left="720"/>
        <w:jc w:val="both"/>
        <w:rPr>
          <w:sz w:val="24"/>
          <w:szCs w:val="24"/>
        </w:rPr>
      </w:pPr>
      <w:r w:rsidRPr="00A938EC">
        <w:rPr>
          <w:sz w:val="24"/>
          <w:szCs w:val="24"/>
        </w:rPr>
        <w:t xml:space="preserve"> —проявление интереса к истории и современному состоянию российской физической науки; </w:t>
      </w:r>
    </w:p>
    <w:p w:rsidR="00A938EC" w:rsidRPr="00A938EC" w:rsidRDefault="00A938EC" w:rsidP="00A938EC">
      <w:pPr>
        <w:ind w:left="720"/>
        <w:jc w:val="both"/>
        <w:rPr>
          <w:sz w:val="24"/>
          <w:szCs w:val="24"/>
        </w:rPr>
      </w:pPr>
      <w:r w:rsidRPr="00A938EC">
        <w:rPr>
          <w:sz w:val="24"/>
          <w:szCs w:val="24"/>
        </w:rPr>
        <w:t xml:space="preserve">—ценностное отношение к достижениям российских учёных-физиков. </w:t>
      </w:r>
    </w:p>
    <w:p w:rsidR="00A938EC" w:rsidRPr="00A938EC" w:rsidRDefault="00A938EC" w:rsidP="00A938EC">
      <w:pPr>
        <w:ind w:left="720"/>
        <w:jc w:val="both"/>
        <w:rPr>
          <w:b/>
          <w:sz w:val="24"/>
          <w:szCs w:val="24"/>
        </w:rPr>
      </w:pPr>
      <w:r w:rsidRPr="00A938EC">
        <w:rPr>
          <w:b/>
          <w:sz w:val="24"/>
          <w:szCs w:val="24"/>
        </w:rPr>
        <w:t xml:space="preserve">Гражданское и духовно-нравственное воспитание: </w:t>
      </w:r>
    </w:p>
    <w:p w:rsidR="00A938EC" w:rsidRPr="00A938EC" w:rsidRDefault="00A938EC" w:rsidP="00A938EC">
      <w:pPr>
        <w:ind w:left="720"/>
        <w:jc w:val="both"/>
        <w:rPr>
          <w:sz w:val="24"/>
          <w:szCs w:val="24"/>
        </w:rPr>
      </w:pPr>
      <w:r w:rsidRPr="00A938EC">
        <w:rPr>
          <w:sz w:val="24"/>
          <w:szCs w:val="24"/>
        </w:rPr>
        <w:t xml:space="preserve">—готовность к активному участию в обсуждении </w:t>
      </w:r>
      <w:proofErr w:type="spellStart"/>
      <w:r w:rsidRPr="00A938EC">
        <w:rPr>
          <w:sz w:val="24"/>
          <w:szCs w:val="24"/>
        </w:rPr>
        <w:t>общественнозначимых</w:t>
      </w:r>
      <w:proofErr w:type="spellEnd"/>
      <w:r w:rsidRPr="00A938EC">
        <w:rPr>
          <w:sz w:val="24"/>
          <w:szCs w:val="24"/>
        </w:rPr>
        <w:t xml:space="preserve"> и этических проблем, связанных с практическим применением достижений физики; </w:t>
      </w:r>
    </w:p>
    <w:p w:rsidR="00A938EC" w:rsidRPr="00A938EC" w:rsidRDefault="00A938EC" w:rsidP="00A938EC">
      <w:pPr>
        <w:ind w:left="720"/>
        <w:jc w:val="both"/>
        <w:rPr>
          <w:sz w:val="24"/>
          <w:szCs w:val="24"/>
        </w:rPr>
      </w:pPr>
      <w:r w:rsidRPr="00A938EC">
        <w:rPr>
          <w:sz w:val="24"/>
          <w:szCs w:val="24"/>
        </w:rPr>
        <w:t xml:space="preserve">—осознание важности морально-этических принципов в деятельности учёного. </w:t>
      </w:r>
    </w:p>
    <w:p w:rsidR="00A938EC" w:rsidRPr="00A938EC" w:rsidRDefault="00A938EC" w:rsidP="00A938EC">
      <w:pPr>
        <w:ind w:left="720"/>
        <w:jc w:val="both"/>
        <w:rPr>
          <w:b/>
          <w:sz w:val="24"/>
          <w:szCs w:val="24"/>
        </w:rPr>
      </w:pPr>
      <w:r w:rsidRPr="00A938EC">
        <w:rPr>
          <w:b/>
          <w:sz w:val="24"/>
          <w:szCs w:val="24"/>
        </w:rPr>
        <w:t xml:space="preserve">Эстетическое воспитание: </w:t>
      </w:r>
    </w:p>
    <w:p w:rsidR="00A938EC" w:rsidRPr="00A938EC" w:rsidRDefault="00A938EC" w:rsidP="00A938EC">
      <w:pPr>
        <w:ind w:left="720"/>
        <w:jc w:val="both"/>
        <w:rPr>
          <w:sz w:val="24"/>
          <w:szCs w:val="24"/>
        </w:rPr>
      </w:pPr>
      <w:r w:rsidRPr="00A938EC">
        <w:rPr>
          <w:sz w:val="24"/>
          <w:szCs w:val="24"/>
        </w:rPr>
        <w:t xml:space="preserve">—восприятие эстетических качеств физической науки: её </w:t>
      </w:r>
      <w:proofErr w:type="gramStart"/>
      <w:r w:rsidRPr="00A938EC">
        <w:rPr>
          <w:sz w:val="24"/>
          <w:szCs w:val="24"/>
        </w:rPr>
        <w:t>гармоничного построения</w:t>
      </w:r>
      <w:proofErr w:type="gramEnd"/>
      <w:r w:rsidRPr="00A938EC">
        <w:rPr>
          <w:sz w:val="24"/>
          <w:szCs w:val="24"/>
        </w:rPr>
        <w:t xml:space="preserve">, строгости, точности, лаконичности. </w:t>
      </w:r>
    </w:p>
    <w:p w:rsidR="00A938EC" w:rsidRPr="00A938EC" w:rsidRDefault="00A938EC" w:rsidP="00A938EC">
      <w:pPr>
        <w:ind w:left="720"/>
        <w:jc w:val="both"/>
        <w:rPr>
          <w:sz w:val="24"/>
          <w:szCs w:val="24"/>
        </w:rPr>
      </w:pPr>
      <w:r w:rsidRPr="00A938EC">
        <w:rPr>
          <w:b/>
          <w:sz w:val="24"/>
          <w:szCs w:val="24"/>
        </w:rPr>
        <w:t>Ценности научного познания:</w:t>
      </w:r>
      <w:r w:rsidRPr="00A938EC">
        <w:rPr>
          <w:sz w:val="24"/>
          <w:szCs w:val="24"/>
        </w:rPr>
        <w:t xml:space="preserve"> </w:t>
      </w:r>
    </w:p>
    <w:p w:rsidR="00A938EC" w:rsidRPr="00A938EC" w:rsidRDefault="00A938EC" w:rsidP="00A938EC">
      <w:pPr>
        <w:ind w:left="720"/>
        <w:jc w:val="both"/>
        <w:rPr>
          <w:sz w:val="24"/>
          <w:szCs w:val="24"/>
        </w:rPr>
      </w:pPr>
      <w:r w:rsidRPr="00A938EC">
        <w:rPr>
          <w:sz w:val="24"/>
          <w:szCs w:val="24"/>
        </w:rPr>
        <w:t xml:space="preserve">—осознание ценности физической науки как мощного инструмента познания мира, основы развития технологий, важнейшей составляющей культуры; </w:t>
      </w:r>
    </w:p>
    <w:p w:rsidR="00A938EC" w:rsidRPr="00A938EC" w:rsidRDefault="00A938EC" w:rsidP="00A938EC">
      <w:pPr>
        <w:ind w:left="720"/>
        <w:jc w:val="both"/>
        <w:rPr>
          <w:sz w:val="24"/>
          <w:szCs w:val="24"/>
        </w:rPr>
      </w:pPr>
      <w:r w:rsidRPr="00A938EC">
        <w:rPr>
          <w:sz w:val="24"/>
          <w:szCs w:val="24"/>
        </w:rPr>
        <w:t xml:space="preserve">—развитие научной любознательности, интереса к исследовательской деятельности. </w:t>
      </w:r>
    </w:p>
    <w:p w:rsidR="00A938EC" w:rsidRPr="00A938EC" w:rsidRDefault="00A938EC" w:rsidP="00A938EC">
      <w:pPr>
        <w:ind w:left="720"/>
        <w:jc w:val="both"/>
        <w:rPr>
          <w:sz w:val="24"/>
          <w:szCs w:val="24"/>
        </w:rPr>
      </w:pPr>
      <w:r w:rsidRPr="00A938EC">
        <w:rPr>
          <w:b/>
          <w:sz w:val="24"/>
          <w:szCs w:val="24"/>
        </w:rPr>
        <w:t>Формирование культуры здоровья и эмоционального благополучия:</w:t>
      </w:r>
      <w:r w:rsidRPr="00A938EC">
        <w:rPr>
          <w:sz w:val="24"/>
          <w:szCs w:val="24"/>
        </w:rPr>
        <w:t xml:space="preserve"> </w:t>
      </w:r>
    </w:p>
    <w:p w:rsidR="00A938EC" w:rsidRPr="00A938EC" w:rsidRDefault="00A938EC" w:rsidP="00A938EC">
      <w:pPr>
        <w:ind w:left="720"/>
        <w:jc w:val="both"/>
        <w:rPr>
          <w:sz w:val="24"/>
          <w:szCs w:val="24"/>
        </w:rPr>
      </w:pPr>
      <w:r w:rsidRPr="00A938EC">
        <w:rPr>
          <w:sz w:val="24"/>
          <w:szCs w:val="24"/>
        </w:rPr>
        <w:t xml:space="preserve">—осознание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w:t>
      </w:r>
    </w:p>
    <w:p w:rsidR="00A938EC" w:rsidRPr="00A938EC" w:rsidRDefault="00A938EC" w:rsidP="00A938EC">
      <w:pPr>
        <w:ind w:left="720"/>
        <w:jc w:val="both"/>
        <w:rPr>
          <w:sz w:val="24"/>
          <w:szCs w:val="24"/>
        </w:rPr>
      </w:pPr>
      <w:r w:rsidRPr="00A938EC">
        <w:rPr>
          <w:sz w:val="24"/>
          <w:szCs w:val="24"/>
        </w:rPr>
        <w:t>—</w:t>
      </w:r>
      <w:proofErr w:type="spellStart"/>
      <w:r w:rsidRPr="00A938EC">
        <w:rPr>
          <w:sz w:val="24"/>
          <w:szCs w:val="24"/>
        </w:rPr>
        <w:t>сформированность</w:t>
      </w:r>
      <w:proofErr w:type="spellEnd"/>
      <w:r w:rsidRPr="00A938EC">
        <w:rPr>
          <w:sz w:val="24"/>
          <w:szCs w:val="24"/>
        </w:rPr>
        <w:t xml:space="preserve"> навыка рефлексии, признание своего права на ошибку и такого же права у другого человека. </w:t>
      </w:r>
    </w:p>
    <w:p w:rsidR="00A938EC" w:rsidRPr="00A938EC" w:rsidRDefault="00A938EC" w:rsidP="00A938EC">
      <w:pPr>
        <w:ind w:left="720"/>
        <w:jc w:val="both"/>
        <w:rPr>
          <w:sz w:val="24"/>
          <w:szCs w:val="24"/>
        </w:rPr>
      </w:pPr>
      <w:r w:rsidRPr="00A938EC">
        <w:rPr>
          <w:b/>
          <w:sz w:val="24"/>
          <w:szCs w:val="24"/>
        </w:rPr>
        <w:t>Трудовое воспитание:</w:t>
      </w:r>
      <w:r w:rsidRPr="00A938EC">
        <w:rPr>
          <w:sz w:val="24"/>
          <w:szCs w:val="24"/>
        </w:rPr>
        <w:t xml:space="preserve"> </w:t>
      </w:r>
    </w:p>
    <w:p w:rsidR="00A938EC" w:rsidRPr="00A938EC" w:rsidRDefault="00A938EC" w:rsidP="00A938EC">
      <w:pPr>
        <w:ind w:left="720"/>
        <w:jc w:val="both"/>
        <w:rPr>
          <w:sz w:val="24"/>
          <w:szCs w:val="24"/>
        </w:rPr>
      </w:pPr>
      <w:r w:rsidRPr="00A938EC">
        <w:rPr>
          <w:sz w:val="24"/>
          <w:szCs w:val="24"/>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A938EC">
        <w:rPr>
          <w:sz w:val="24"/>
          <w:szCs w:val="24"/>
        </w:rPr>
        <w:t>требующих</w:t>
      </w:r>
      <w:proofErr w:type="gramEnd"/>
      <w:r w:rsidRPr="00A938EC">
        <w:rPr>
          <w:sz w:val="24"/>
          <w:szCs w:val="24"/>
        </w:rPr>
        <w:t xml:space="preserve"> в том числе и физических знаний;</w:t>
      </w:r>
    </w:p>
    <w:p w:rsidR="00A938EC" w:rsidRPr="00A938EC" w:rsidRDefault="00A938EC" w:rsidP="00A938EC">
      <w:pPr>
        <w:ind w:left="720"/>
        <w:jc w:val="both"/>
        <w:rPr>
          <w:sz w:val="24"/>
          <w:szCs w:val="24"/>
        </w:rPr>
      </w:pPr>
      <w:r w:rsidRPr="00A938EC">
        <w:rPr>
          <w:sz w:val="24"/>
          <w:szCs w:val="24"/>
        </w:rPr>
        <w:t xml:space="preserve">—интерес к практическому изучению профессий, связанных с физикой. </w:t>
      </w:r>
    </w:p>
    <w:p w:rsidR="00A938EC" w:rsidRPr="00A938EC" w:rsidRDefault="00A938EC" w:rsidP="00A938EC">
      <w:pPr>
        <w:ind w:left="720"/>
        <w:jc w:val="both"/>
        <w:rPr>
          <w:b/>
          <w:sz w:val="24"/>
          <w:szCs w:val="24"/>
        </w:rPr>
      </w:pPr>
      <w:r w:rsidRPr="00A938EC">
        <w:rPr>
          <w:b/>
          <w:sz w:val="24"/>
          <w:szCs w:val="24"/>
        </w:rPr>
        <w:t xml:space="preserve">Экологическое воспитание: </w:t>
      </w:r>
    </w:p>
    <w:p w:rsidR="00A938EC" w:rsidRPr="00A938EC" w:rsidRDefault="00A938EC" w:rsidP="00A938EC">
      <w:pPr>
        <w:ind w:left="720"/>
        <w:jc w:val="both"/>
        <w:rPr>
          <w:sz w:val="24"/>
          <w:szCs w:val="24"/>
        </w:rPr>
      </w:pPr>
      <w:r w:rsidRPr="00A938EC">
        <w:rPr>
          <w:sz w:val="24"/>
          <w:szCs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A938EC" w:rsidRPr="00A938EC" w:rsidRDefault="00A938EC" w:rsidP="00A938EC">
      <w:pPr>
        <w:ind w:left="720"/>
        <w:jc w:val="both"/>
        <w:rPr>
          <w:sz w:val="24"/>
          <w:szCs w:val="24"/>
        </w:rPr>
      </w:pPr>
      <w:r w:rsidRPr="00A938EC">
        <w:rPr>
          <w:sz w:val="24"/>
          <w:szCs w:val="24"/>
        </w:rPr>
        <w:t xml:space="preserve">—осознание глобального характера экологических проблем и путей их решения. </w:t>
      </w:r>
    </w:p>
    <w:p w:rsidR="00A938EC" w:rsidRPr="00A938EC" w:rsidRDefault="00A938EC" w:rsidP="00A938EC">
      <w:pPr>
        <w:ind w:left="720"/>
        <w:jc w:val="both"/>
        <w:rPr>
          <w:b/>
          <w:sz w:val="24"/>
          <w:szCs w:val="24"/>
        </w:rPr>
      </w:pPr>
      <w:r w:rsidRPr="00A938EC">
        <w:rPr>
          <w:b/>
          <w:sz w:val="24"/>
          <w:szCs w:val="24"/>
        </w:rPr>
        <w:t xml:space="preserve">Адаптация </w:t>
      </w:r>
      <w:proofErr w:type="gramStart"/>
      <w:r w:rsidRPr="00A938EC">
        <w:rPr>
          <w:b/>
          <w:sz w:val="24"/>
          <w:szCs w:val="24"/>
        </w:rPr>
        <w:t>обучающегося</w:t>
      </w:r>
      <w:proofErr w:type="gramEnd"/>
      <w:r w:rsidRPr="00A938EC">
        <w:rPr>
          <w:b/>
          <w:sz w:val="24"/>
          <w:szCs w:val="24"/>
        </w:rPr>
        <w:t xml:space="preserve"> к изменяющимся условиям социальной и природной среды:</w:t>
      </w:r>
    </w:p>
    <w:p w:rsidR="00A938EC" w:rsidRPr="00A938EC" w:rsidRDefault="00A938EC" w:rsidP="00A938EC">
      <w:pPr>
        <w:ind w:left="720"/>
        <w:jc w:val="both"/>
        <w:rPr>
          <w:sz w:val="24"/>
          <w:szCs w:val="24"/>
        </w:rPr>
      </w:pPr>
      <w:r w:rsidRPr="00A938EC">
        <w:rPr>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 </w:t>
      </w:r>
    </w:p>
    <w:p w:rsidR="00A938EC" w:rsidRPr="00A938EC" w:rsidRDefault="00A938EC" w:rsidP="00A938EC">
      <w:pPr>
        <w:ind w:left="720"/>
        <w:jc w:val="both"/>
        <w:rPr>
          <w:sz w:val="24"/>
          <w:szCs w:val="24"/>
        </w:rPr>
      </w:pPr>
      <w:r w:rsidRPr="00A938EC">
        <w:rPr>
          <w:sz w:val="24"/>
          <w:szCs w:val="24"/>
        </w:rPr>
        <w:t xml:space="preserve">—повышение уровня своей компетентности через практическую деятельность; </w:t>
      </w:r>
    </w:p>
    <w:p w:rsidR="00A938EC" w:rsidRPr="00A938EC" w:rsidRDefault="00A938EC" w:rsidP="00A938EC">
      <w:pPr>
        <w:ind w:left="720"/>
        <w:jc w:val="both"/>
        <w:rPr>
          <w:sz w:val="24"/>
          <w:szCs w:val="24"/>
        </w:rPr>
      </w:pPr>
      <w:r w:rsidRPr="00A938EC">
        <w:rPr>
          <w:sz w:val="24"/>
          <w:szCs w:val="24"/>
        </w:rPr>
        <w:t xml:space="preserve">—потребность в формировании новых знаний, в том числе формулировать идеи, понятия, гипотезы о физических объектах и явлениях; </w:t>
      </w:r>
    </w:p>
    <w:p w:rsidR="00A938EC" w:rsidRPr="00A938EC" w:rsidRDefault="00A938EC" w:rsidP="00A938EC">
      <w:pPr>
        <w:ind w:left="720"/>
        <w:jc w:val="both"/>
        <w:rPr>
          <w:sz w:val="24"/>
          <w:szCs w:val="24"/>
        </w:rPr>
      </w:pPr>
      <w:r w:rsidRPr="00A938EC">
        <w:rPr>
          <w:sz w:val="24"/>
          <w:szCs w:val="24"/>
        </w:rPr>
        <w:t xml:space="preserve">—осознание дефицитов собственных знаний и компетентностей в области физики; </w:t>
      </w:r>
    </w:p>
    <w:p w:rsidR="00A938EC" w:rsidRPr="00A938EC" w:rsidRDefault="00A938EC" w:rsidP="00A938EC">
      <w:pPr>
        <w:ind w:left="720"/>
        <w:jc w:val="both"/>
        <w:rPr>
          <w:sz w:val="24"/>
          <w:szCs w:val="24"/>
        </w:rPr>
      </w:pPr>
      <w:r w:rsidRPr="00A938EC">
        <w:rPr>
          <w:sz w:val="24"/>
          <w:szCs w:val="24"/>
        </w:rPr>
        <w:t xml:space="preserve">—планирование своего развития в приобретении новых физических знаний; </w:t>
      </w:r>
    </w:p>
    <w:p w:rsidR="00A938EC" w:rsidRPr="00A938EC" w:rsidRDefault="00A938EC" w:rsidP="00A938EC">
      <w:pPr>
        <w:ind w:left="720"/>
        <w:jc w:val="both"/>
        <w:rPr>
          <w:sz w:val="24"/>
          <w:szCs w:val="24"/>
        </w:rPr>
      </w:pPr>
      <w:r w:rsidRPr="00A938EC">
        <w:rPr>
          <w:sz w:val="24"/>
          <w:szCs w:val="24"/>
        </w:rPr>
        <w:lastRenderedPageBreak/>
        <w:t xml:space="preserve">—стремление анализировать и выявлять взаимосвязи природы, общества и экономики, в том числе с использованием физических знаний; </w:t>
      </w:r>
    </w:p>
    <w:p w:rsidR="00A938EC" w:rsidRPr="00A938EC" w:rsidRDefault="00A938EC" w:rsidP="00A938EC">
      <w:pPr>
        <w:ind w:left="720"/>
        <w:rPr>
          <w:sz w:val="24"/>
          <w:szCs w:val="24"/>
        </w:rPr>
      </w:pPr>
      <w:r w:rsidRPr="00A938EC">
        <w:rPr>
          <w:sz w:val="24"/>
          <w:szCs w:val="24"/>
        </w:rPr>
        <w:t>—оценка своих действий с учётом влияния на окружающую среду, возможных глобальных последствий.</w:t>
      </w:r>
    </w:p>
    <w:p w:rsidR="008D2280" w:rsidRPr="00A26B86" w:rsidRDefault="008D2280" w:rsidP="00A938EC">
      <w:pPr>
        <w:spacing w:line="298" w:lineRule="exact"/>
        <w:jc w:val="both"/>
        <w:rPr>
          <w:sz w:val="24"/>
          <w:szCs w:val="24"/>
        </w:rPr>
      </w:pPr>
    </w:p>
    <w:p w:rsidR="008D2280" w:rsidRPr="00A26B86" w:rsidRDefault="00911A72" w:rsidP="00A26B86">
      <w:pPr>
        <w:spacing w:line="237" w:lineRule="auto"/>
        <w:ind w:left="260" w:right="-52"/>
        <w:jc w:val="both"/>
        <w:rPr>
          <w:sz w:val="24"/>
          <w:szCs w:val="24"/>
        </w:rPr>
      </w:pPr>
      <w:r w:rsidRPr="00A26B86">
        <w:rPr>
          <w:rFonts w:eastAsia="Calibri"/>
          <w:b/>
          <w:bCs/>
          <w:sz w:val="24"/>
          <w:szCs w:val="24"/>
        </w:rPr>
        <w:t xml:space="preserve">Метапредметные результаты </w:t>
      </w:r>
      <w:r w:rsidRPr="00A26B86">
        <w:rPr>
          <w:rFonts w:eastAsia="Calibri"/>
          <w:sz w:val="24"/>
          <w:szCs w:val="24"/>
        </w:rPr>
        <w:t>обучения физике в средней школе</w:t>
      </w:r>
      <w:r w:rsidRPr="00A26B86">
        <w:rPr>
          <w:rFonts w:eastAsia="Calibri"/>
          <w:b/>
          <w:bCs/>
          <w:sz w:val="24"/>
          <w:szCs w:val="24"/>
        </w:rPr>
        <w:t xml:space="preserve"> </w:t>
      </w:r>
      <w:r w:rsidRPr="00A26B86">
        <w:rPr>
          <w:rFonts w:eastAsia="Calibri"/>
          <w:sz w:val="24"/>
          <w:szCs w:val="24"/>
        </w:rPr>
        <w:t>представлены тремя группами универсальных учебных действий.</w:t>
      </w:r>
    </w:p>
    <w:p w:rsidR="008D2280" w:rsidRPr="00A26B86" w:rsidRDefault="008D2280" w:rsidP="00A26B86">
      <w:pPr>
        <w:spacing w:line="298" w:lineRule="exact"/>
        <w:ind w:right="-52"/>
        <w:jc w:val="both"/>
        <w:rPr>
          <w:sz w:val="24"/>
          <w:szCs w:val="24"/>
        </w:rPr>
      </w:pPr>
    </w:p>
    <w:p w:rsidR="008D2280" w:rsidRPr="00A26B86" w:rsidRDefault="00911A72" w:rsidP="00A26B86">
      <w:pPr>
        <w:spacing w:line="236" w:lineRule="auto"/>
        <w:ind w:left="260" w:right="-52"/>
        <w:jc w:val="both"/>
        <w:rPr>
          <w:sz w:val="24"/>
          <w:szCs w:val="24"/>
        </w:rPr>
      </w:pPr>
      <w:r w:rsidRPr="00A26B86">
        <w:rPr>
          <w:rFonts w:eastAsia="Calibri"/>
          <w:b/>
          <w:bCs/>
          <w:sz w:val="24"/>
          <w:szCs w:val="24"/>
        </w:rPr>
        <w:t xml:space="preserve">Регулятивные универсальные учебные действия </w:t>
      </w:r>
      <w:r w:rsidRPr="00A26B86">
        <w:rPr>
          <w:rFonts w:eastAsia="Calibri"/>
          <w:b/>
          <w:bCs/>
          <w:i/>
          <w:iCs/>
          <w:sz w:val="24"/>
          <w:szCs w:val="24"/>
        </w:rPr>
        <w:t>Выпускник</w:t>
      </w:r>
      <w:r w:rsidRPr="00A26B86">
        <w:rPr>
          <w:rFonts w:eastAsia="Calibri"/>
          <w:b/>
          <w:bCs/>
          <w:sz w:val="24"/>
          <w:szCs w:val="24"/>
        </w:rPr>
        <w:t xml:space="preserve"> </w:t>
      </w:r>
      <w:r w:rsidRPr="00A26B86">
        <w:rPr>
          <w:rFonts w:eastAsia="Calibri"/>
          <w:b/>
          <w:bCs/>
          <w:i/>
          <w:iCs/>
          <w:sz w:val="24"/>
          <w:szCs w:val="24"/>
        </w:rPr>
        <w:t>научится</w:t>
      </w:r>
      <w:r w:rsidRPr="00A26B86">
        <w:rPr>
          <w:rFonts w:eastAsia="Calibri"/>
          <w:b/>
          <w:bCs/>
          <w:sz w:val="24"/>
          <w:szCs w:val="24"/>
        </w:rPr>
        <w:t>:</w:t>
      </w:r>
    </w:p>
    <w:p w:rsidR="008D2280" w:rsidRPr="00A26B86" w:rsidRDefault="008D2280" w:rsidP="00A26B86">
      <w:pPr>
        <w:spacing w:line="338" w:lineRule="exact"/>
        <w:ind w:right="-52"/>
        <w:jc w:val="both"/>
        <w:rPr>
          <w:sz w:val="24"/>
          <w:szCs w:val="24"/>
        </w:rPr>
      </w:pPr>
    </w:p>
    <w:p w:rsidR="008D2280" w:rsidRPr="008F28E8" w:rsidRDefault="00911A72" w:rsidP="008F28E8">
      <w:pPr>
        <w:numPr>
          <w:ilvl w:val="0"/>
          <w:numId w:val="5"/>
        </w:numPr>
        <w:tabs>
          <w:tab w:val="left" w:pos="980"/>
        </w:tabs>
        <w:spacing w:line="255" w:lineRule="auto"/>
        <w:ind w:left="260" w:right="-52" w:firstLine="2"/>
        <w:jc w:val="both"/>
        <w:rPr>
          <w:rFonts w:eastAsia="Calibri"/>
          <w:sz w:val="24"/>
          <w:szCs w:val="24"/>
        </w:rPr>
      </w:pPr>
      <w:r w:rsidRPr="00A26B86">
        <w:rPr>
          <w:rFonts w:eastAsia="Calibri"/>
          <w:sz w:val="24"/>
          <w:szCs w:val="24"/>
        </w:rPr>
        <w:t>самостоятельно определять цели, ставить и формулировать собственные задачи в образовательной деятельности</w:t>
      </w:r>
      <w:r w:rsidR="007B2FE5" w:rsidRPr="00A26B86">
        <w:rPr>
          <w:rFonts w:eastAsia="Calibri"/>
          <w:sz w:val="24"/>
          <w:szCs w:val="24"/>
        </w:rPr>
        <w:t xml:space="preserve"> и </w:t>
      </w:r>
      <w:r w:rsidRPr="00A26B86">
        <w:rPr>
          <w:rFonts w:eastAsia="Calibri"/>
          <w:sz w:val="24"/>
          <w:szCs w:val="24"/>
        </w:rPr>
        <w:t>жизненных ситуациях;</w:t>
      </w:r>
    </w:p>
    <w:p w:rsidR="008D2280" w:rsidRPr="008F28E8" w:rsidRDefault="00911A72" w:rsidP="008F28E8">
      <w:pPr>
        <w:numPr>
          <w:ilvl w:val="0"/>
          <w:numId w:val="6"/>
        </w:numPr>
        <w:tabs>
          <w:tab w:val="left" w:pos="968"/>
        </w:tabs>
        <w:spacing w:line="254" w:lineRule="auto"/>
        <w:ind w:left="260" w:right="-52" w:firstLine="2"/>
        <w:jc w:val="both"/>
        <w:rPr>
          <w:rFonts w:eastAsia="Calibri"/>
          <w:sz w:val="24"/>
          <w:szCs w:val="24"/>
        </w:rPr>
      </w:pPr>
      <w:r w:rsidRPr="00A26B86">
        <w:rPr>
          <w:rFonts w:eastAsia="Calibri"/>
          <w:sz w:val="24"/>
          <w:szCs w:val="24"/>
        </w:rPr>
        <w:t>оценивать ресурсы, в том числе время и другие нематериальные ресурсы, необх</w:t>
      </w:r>
      <w:r w:rsidR="00A47A18">
        <w:rPr>
          <w:rFonts w:eastAsia="Calibri"/>
          <w:sz w:val="24"/>
          <w:szCs w:val="24"/>
        </w:rPr>
        <w:t>одимые для достижения поставлен</w:t>
      </w:r>
      <w:r w:rsidRPr="00A26B86">
        <w:rPr>
          <w:rFonts w:eastAsia="Calibri"/>
          <w:sz w:val="24"/>
          <w:szCs w:val="24"/>
        </w:rPr>
        <w:t>ной ранее цели;</w:t>
      </w:r>
    </w:p>
    <w:p w:rsidR="008D2280" w:rsidRPr="008F28E8" w:rsidRDefault="00911A72" w:rsidP="008F28E8">
      <w:pPr>
        <w:numPr>
          <w:ilvl w:val="0"/>
          <w:numId w:val="6"/>
        </w:numPr>
        <w:tabs>
          <w:tab w:val="left" w:pos="968"/>
        </w:tabs>
        <w:spacing w:line="237" w:lineRule="auto"/>
        <w:ind w:left="260" w:right="-52" w:firstLine="2"/>
        <w:jc w:val="both"/>
        <w:rPr>
          <w:rFonts w:eastAsia="Calibri"/>
          <w:sz w:val="24"/>
          <w:szCs w:val="24"/>
        </w:rPr>
      </w:pPr>
      <w:r w:rsidRPr="00A26B86">
        <w:rPr>
          <w:rFonts w:eastAsia="Calibri"/>
          <w:sz w:val="24"/>
          <w:szCs w:val="24"/>
        </w:rPr>
        <w:t>сопоставлять имеющиеся возможности и необходимые для достижения цели ресурсы;</w:t>
      </w:r>
    </w:p>
    <w:p w:rsidR="008D2280" w:rsidRPr="008F28E8" w:rsidRDefault="00911A72" w:rsidP="008F28E8">
      <w:pPr>
        <w:numPr>
          <w:ilvl w:val="0"/>
          <w:numId w:val="6"/>
        </w:numPr>
        <w:tabs>
          <w:tab w:val="left" w:pos="968"/>
        </w:tabs>
        <w:spacing w:line="236" w:lineRule="auto"/>
        <w:ind w:left="260" w:right="-52" w:firstLine="2"/>
        <w:jc w:val="both"/>
        <w:rPr>
          <w:rFonts w:eastAsia="Calibri"/>
          <w:sz w:val="24"/>
          <w:szCs w:val="24"/>
        </w:rPr>
      </w:pPr>
      <w:r w:rsidRPr="00A26B86">
        <w:rPr>
          <w:rFonts w:eastAsia="Calibri"/>
          <w:sz w:val="24"/>
          <w:szCs w:val="24"/>
        </w:rPr>
        <w:t>организовывать эффективный поиск ресурсов, необходимых для достижения поставленной цели;</w:t>
      </w:r>
    </w:p>
    <w:p w:rsidR="008D2280" w:rsidRPr="00A26B86" w:rsidRDefault="00911A72" w:rsidP="00A04E16">
      <w:pPr>
        <w:numPr>
          <w:ilvl w:val="0"/>
          <w:numId w:val="6"/>
        </w:numPr>
        <w:tabs>
          <w:tab w:val="left" w:pos="980"/>
        </w:tabs>
        <w:ind w:left="980" w:right="-52" w:hanging="718"/>
        <w:jc w:val="both"/>
        <w:rPr>
          <w:rFonts w:eastAsia="Calibri"/>
          <w:sz w:val="24"/>
          <w:szCs w:val="24"/>
        </w:rPr>
      </w:pPr>
      <w:r w:rsidRPr="00A26B86">
        <w:rPr>
          <w:rFonts w:eastAsia="Calibri"/>
          <w:sz w:val="24"/>
          <w:szCs w:val="24"/>
        </w:rPr>
        <w:t xml:space="preserve">определять несколько путей достижения </w:t>
      </w:r>
      <w:proofErr w:type="gramStart"/>
      <w:r w:rsidRPr="00A26B86">
        <w:rPr>
          <w:rFonts w:eastAsia="Calibri"/>
          <w:sz w:val="24"/>
          <w:szCs w:val="24"/>
        </w:rPr>
        <w:t>поставленной</w:t>
      </w:r>
      <w:proofErr w:type="gramEnd"/>
    </w:p>
    <w:p w:rsidR="008D2280" w:rsidRPr="00A26B86" w:rsidRDefault="008D2280" w:rsidP="00A26B86">
      <w:pPr>
        <w:spacing w:line="41" w:lineRule="exact"/>
        <w:ind w:right="-52"/>
        <w:jc w:val="both"/>
        <w:rPr>
          <w:rFonts w:eastAsia="Calibri"/>
          <w:sz w:val="24"/>
          <w:szCs w:val="24"/>
        </w:rPr>
      </w:pPr>
    </w:p>
    <w:p w:rsidR="008D2280" w:rsidRPr="00A26B86" w:rsidRDefault="00911A72" w:rsidP="008F28E8">
      <w:pPr>
        <w:ind w:left="260" w:right="-52"/>
        <w:jc w:val="both"/>
        <w:rPr>
          <w:rFonts w:eastAsia="Calibri"/>
          <w:sz w:val="24"/>
          <w:szCs w:val="24"/>
        </w:rPr>
      </w:pPr>
      <w:r w:rsidRPr="00A26B86">
        <w:rPr>
          <w:rFonts w:eastAsia="Calibri"/>
          <w:sz w:val="24"/>
          <w:szCs w:val="24"/>
        </w:rPr>
        <w:t>цели;</w:t>
      </w:r>
    </w:p>
    <w:p w:rsidR="008D2280" w:rsidRPr="008F28E8" w:rsidRDefault="00911A72" w:rsidP="008F28E8">
      <w:pPr>
        <w:numPr>
          <w:ilvl w:val="0"/>
          <w:numId w:val="6"/>
        </w:numPr>
        <w:tabs>
          <w:tab w:val="left" w:pos="968"/>
        </w:tabs>
        <w:spacing w:line="253" w:lineRule="auto"/>
        <w:ind w:left="260" w:right="-52" w:firstLine="2"/>
        <w:jc w:val="both"/>
        <w:rPr>
          <w:rFonts w:eastAsia="Calibri"/>
          <w:sz w:val="24"/>
          <w:szCs w:val="24"/>
        </w:rPr>
      </w:pPr>
      <w:r w:rsidRPr="00A26B86">
        <w:rPr>
          <w:rFonts w:eastAsia="Calibri"/>
          <w:sz w:val="24"/>
          <w:szCs w:val="24"/>
        </w:rPr>
        <w:t xml:space="preserve">выбирать </w:t>
      </w:r>
      <w:proofErr w:type="gramStart"/>
      <w:r w:rsidRPr="00A26B86">
        <w:rPr>
          <w:rFonts w:eastAsia="Calibri"/>
          <w:sz w:val="24"/>
          <w:szCs w:val="24"/>
        </w:rPr>
        <w:t>оптимальный путь достижения цели с учетом эффективности расходования ресурсов и основываясь</w:t>
      </w:r>
      <w:proofErr w:type="gramEnd"/>
      <w:r w:rsidRPr="00A26B86">
        <w:rPr>
          <w:rFonts w:eastAsia="Calibri"/>
          <w:sz w:val="24"/>
          <w:szCs w:val="24"/>
        </w:rPr>
        <w:t xml:space="preserve"> на соображениях этики и морали;</w:t>
      </w:r>
    </w:p>
    <w:p w:rsidR="003513AA" w:rsidRPr="008F28E8" w:rsidRDefault="00911A72" w:rsidP="008F28E8">
      <w:pPr>
        <w:numPr>
          <w:ilvl w:val="0"/>
          <w:numId w:val="6"/>
        </w:numPr>
        <w:tabs>
          <w:tab w:val="left" w:pos="968"/>
        </w:tabs>
        <w:spacing w:line="236" w:lineRule="auto"/>
        <w:ind w:left="260" w:right="-52" w:firstLine="2"/>
        <w:jc w:val="both"/>
        <w:rPr>
          <w:rFonts w:eastAsia="Calibri"/>
          <w:sz w:val="24"/>
          <w:szCs w:val="24"/>
        </w:rPr>
      </w:pPr>
      <w:r w:rsidRPr="00A26B86">
        <w:rPr>
          <w:rFonts w:eastAsia="Calibri"/>
          <w:sz w:val="24"/>
          <w:szCs w:val="24"/>
        </w:rPr>
        <w:t>задавать параметры и критерии, по которым можно определить, что цель достигнута;</w:t>
      </w:r>
    </w:p>
    <w:p w:rsidR="008D2280" w:rsidRPr="008F28E8" w:rsidRDefault="00911A72" w:rsidP="008F28E8">
      <w:pPr>
        <w:numPr>
          <w:ilvl w:val="0"/>
          <w:numId w:val="7"/>
        </w:numPr>
        <w:tabs>
          <w:tab w:val="left" w:pos="968"/>
        </w:tabs>
        <w:spacing w:line="237" w:lineRule="auto"/>
        <w:ind w:left="260" w:right="-52" w:firstLine="2"/>
        <w:jc w:val="both"/>
        <w:rPr>
          <w:rFonts w:eastAsia="Calibri"/>
          <w:sz w:val="24"/>
          <w:szCs w:val="24"/>
        </w:rPr>
      </w:pPr>
      <w:r w:rsidRPr="00A26B86">
        <w:rPr>
          <w:rFonts w:eastAsia="Calibri"/>
          <w:sz w:val="24"/>
          <w:szCs w:val="24"/>
        </w:rPr>
        <w:t>сопоставлять полученный результат деятельности с поставленной заранее целью;</w:t>
      </w:r>
    </w:p>
    <w:p w:rsidR="008D2280" w:rsidRPr="00A26B86" w:rsidRDefault="00911A72" w:rsidP="00A04E16">
      <w:pPr>
        <w:numPr>
          <w:ilvl w:val="0"/>
          <w:numId w:val="7"/>
        </w:numPr>
        <w:tabs>
          <w:tab w:val="left" w:pos="968"/>
        </w:tabs>
        <w:ind w:left="980" w:right="-52" w:hanging="718"/>
        <w:jc w:val="both"/>
        <w:rPr>
          <w:rFonts w:eastAsia="Calibri"/>
          <w:sz w:val="24"/>
          <w:szCs w:val="24"/>
        </w:rPr>
      </w:pPr>
      <w:r w:rsidRPr="00A26B86">
        <w:rPr>
          <w:rFonts w:eastAsia="Calibri"/>
          <w:sz w:val="24"/>
          <w:szCs w:val="24"/>
        </w:rPr>
        <w:t>оценивать последствия достижения поставленной цели</w:t>
      </w:r>
      <w:r w:rsidR="003513AA" w:rsidRPr="00A26B86">
        <w:rPr>
          <w:rFonts w:eastAsia="Calibri"/>
          <w:sz w:val="24"/>
          <w:szCs w:val="24"/>
        </w:rPr>
        <w:t xml:space="preserve"> в </w:t>
      </w:r>
      <w:r w:rsidRPr="00A26B86">
        <w:rPr>
          <w:rFonts w:eastAsia="Calibri"/>
          <w:sz w:val="24"/>
          <w:szCs w:val="24"/>
        </w:rPr>
        <w:t>учебной деятельности, собственной жизни и жизни окружающих людей.</w:t>
      </w:r>
    </w:p>
    <w:p w:rsidR="008D2280" w:rsidRPr="00A26B86" w:rsidRDefault="008D2280" w:rsidP="00A26B86">
      <w:pPr>
        <w:spacing w:line="297" w:lineRule="exact"/>
        <w:ind w:right="-52"/>
        <w:jc w:val="both"/>
        <w:rPr>
          <w:sz w:val="24"/>
          <w:szCs w:val="24"/>
        </w:rPr>
      </w:pPr>
    </w:p>
    <w:p w:rsidR="008D2280" w:rsidRPr="00A26B86" w:rsidRDefault="00911A72" w:rsidP="00A26B86">
      <w:pPr>
        <w:spacing w:line="236" w:lineRule="auto"/>
        <w:ind w:left="260" w:right="-52"/>
        <w:jc w:val="both"/>
        <w:rPr>
          <w:sz w:val="24"/>
          <w:szCs w:val="24"/>
        </w:rPr>
      </w:pPr>
      <w:r w:rsidRPr="00A26B86">
        <w:rPr>
          <w:rFonts w:eastAsia="Calibri"/>
          <w:b/>
          <w:bCs/>
          <w:sz w:val="24"/>
          <w:szCs w:val="24"/>
        </w:rPr>
        <w:t xml:space="preserve">Познавательные универсальные учебные действия </w:t>
      </w:r>
      <w:r w:rsidRPr="00A26B86">
        <w:rPr>
          <w:rFonts w:eastAsia="Calibri"/>
          <w:b/>
          <w:bCs/>
          <w:i/>
          <w:iCs/>
          <w:sz w:val="24"/>
          <w:szCs w:val="24"/>
        </w:rPr>
        <w:t>Выпускник</w:t>
      </w:r>
      <w:r w:rsidRPr="00A26B86">
        <w:rPr>
          <w:rFonts w:eastAsia="Calibri"/>
          <w:b/>
          <w:bCs/>
          <w:sz w:val="24"/>
          <w:szCs w:val="24"/>
        </w:rPr>
        <w:t xml:space="preserve"> </w:t>
      </w:r>
      <w:r w:rsidRPr="00A26B86">
        <w:rPr>
          <w:rFonts w:eastAsia="Calibri"/>
          <w:b/>
          <w:bCs/>
          <w:i/>
          <w:iCs/>
          <w:sz w:val="24"/>
          <w:szCs w:val="24"/>
        </w:rPr>
        <w:t>научится</w:t>
      </w:r>
      <w:r w:rsidRPr="00A26B86">
        <w:rPr>
          <w:rFonts w:eastAsia="Calibri"/>
          <w:b/>
          <w:bCs/>
          <w:sz w:val="24"/>
          <w:szCs w:val="24"/>
        </w:rPr>
        <w:t>:</w:t>
      </w:r>
    </w:p>
    <w:p w:rsidR="008D2280" w:rsidRPr="00A26B86" w:rsidRDefault="008D2280" w:rsidP="00A26B86">
      <w:pPr>
        <w:spacing w:line="298" w:lineRule="exact"/>
        <w:ind w:right="-52"/>
        <w:jc w:val="both"/>
        <w:rPr>
          <w:sz w:val="24"/>
          <w:szCs w:val="24"/>
        </w:rPr>
      </w:pPr>
    </w:p>
    <w:p w:rsidR="000255D3" w:rsidRDefault="00911A72" w:rsidP="00A04E16">
      <w:pPr>
        <w:numPr>
          <w:ilvl w:val="0"/>
          <w:numId w:val="8"/>
        </w:numPr>
        <w:tabs>
          <w:tab w:val="left" w:pos="968"/>
        </w:tabs>
        <w:spacing w:line="236" w:lineRule="auto"/>
        <w:ind w:left="260" w:right="-52" w:firstLine="2"/>
        <w:jc w:val="both"/>
        <w:rPr>
          <w:rFonts w:eastAsia="Calibri"/>
          <w:sz w:val="24"/>
          <w:szCs w:val="24"/>
        </w:rPr>
      </w:pPr>
      <w:r w:rsidRPr="000255D3">
        <w:rPr>
          <w:rFonts w:eastAsia="Calibri"/>
          <w:sz w:val="24"/>
          <w:szCs w:val="24"/>
        </w:rPr>
        <w:t>критически оценивать и интерпретировать информацию с разных позиций;</w:t>
      </w:r>
    </w:p>
    <w:p w:rsidR="008D2280" w:rsidRPr="008F28E8" w:rsidRDefault="00911A72" w:rsidP="008F28E8">
      <w:pPr>
        <w:numPr>
          <w:ilvl w:val="0"/>
          <w:numId w:val="8"/>
        </w:numPr>
        <w:tabs>
          <w:tab w:val="left" w:pos="968"/>
        </w:tabs>
        <w:spacing w:line="236" w:lineRule="auto"/>
        <w:ind w:left="260" w:right="-52" w:firstLine="2"/>
        <w:jc w:val="both"/>
        <w:rPr>
          <w:rFonts w:eastAsia="Calibri"/>
          <w:sz w:val="24"/>
          <w:szCs w:val="24"/>
        </w:rPr>
      </w:pPr>
      <w:r w:rsidRPr="000255D3">
        <w:rPr>
          <w:rFonts w:eastAsia="Calibri"/>
          <w:sz w:val="24"/>
          <w:szCs w:val="24"/>
        </w:rPr>
        <w:t>распознавать и фиксировать противоре</w:t>
      </w:r>
      <w:r w:rsidR="003513AA" w:rsidRPr="000255D3">
        <w:rPr>
          <w:rFonts w:eastAsia="Calibri"/>
          <w:sz w:val="24"/>
          <w:szCs w:val="24"/>
        </w:rPr>
        <w:t>чия в информационных источниках;</w:t>
      </w:r>
    </w:p>
    <w:p w:rsidR="008D2280" w:rsidRPr="00A26B86" w:rsidRDefault="00911A72" w:rsidP="00A04E16">
      <w:pPr>
        <w:numPr>
          <w:ilvl w:val="0"/>
          <w:numId w:val="8"/>
        </w:numPr>
        <w:tabs>
          <w:tab w:val="left" w:pos="968"/>
        </w:tabs>
        <w:spacing w:line="254" w:lineRule="auto"/>
        <w:ind w:left="260" w:right="-52" w:firstLine="2"/>
        <w:jc w:val="both"/>
        <w:rPr>
          <w:rFonts w:eastAsia="Calibri"/>
          <w:sz w:val="24"/>
          <w:szCs w:val="24"/>
        </w:rPr>
      </w:pPr>
      <w:r w:rsidRPr="00A26B86">
        <w:rPr>
          <w:rFonts w:eastAsia="Calibri"/>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8D2280" w:rsidRPr="008F28E8" w:rsidRDefault="00911A72" w:rsidP="008F28E8">
      <w:pPr>
        <w:numPr>
          <w:ilvl w:val="0"/>
          <w:numId w:val="8"/>
        </w:numPr>
        <w:tabs>
          <w:tab w:val="left" w:pos="968"/>
        </w:tabs>
        <w:spacing w:line="254" w:lineRule="auto"/>
        <w:ind w:left="260" w:right="-52" w:firstLine="2"/>
        <w:jc w:val="both"/>
        <w:rPr>
          <w:rFonts w:eastAsia="Calibri"/>
          <w:sz w:val="24"/>
          <w:szCs w:val="24"/>
        </w:rPr>
      </w:pPr>
      <w:r w:rsidRPr="00A26B86">
        <w:rPr>
          <w:rFonts w:eastAsia="Calibri"/>
          <w:sz w:val="24"/>
          <w:szCs w:val="24"/>
        </w:rPr>
        <w:t>осуществлять развернутый информационный поиск и ставить на его основе новы</w:t>
      </w:r>
      <w:r w:rsidR="00A47A18">
        <w:rPr>
          <w:rFonts w:eastAsia="Calibri"/>
          <w:sz w:val="24"/>
          <w:szCs w:val="24"/>
        </w:rPr>
        <w:t>е (учебные и познавательные) за</w:t>
      </w:r>
      <w:r w:rsidRPr="00A26B86">
        <w:rPr>
          <w:rFonts w:eastAsia="Calibri"/>
          <w:sz w:val="24"/>
          <w:szCs w:val="24"/>
        </w:rPr>
        <w:t>дачи;</w:t>
      </w:r>
    </w:p>
    <w:p w:rsidR="008D2280" w:rsidRPr="008F28E8" w:rsidRDefault="00911A72" w:rsidP="008F28E8">
      <w:pPr>
        <w:numPr>
          <w:ilvl w:val="0"/>
          <w:numId w:val="8"/>
        </w:numPr>
        <w:tabs>
          <w:tab w:val="left" w:pos="980"/>
        </w:tabs>
        <w:ind w:left="980" w:right="-52" w:hanging="718"/>
        <w:jc w:val="both"/>
        <w:rPr>
          <w:rFonts w:eastAsia="Calibri"/>
          <w:sz w:val="24"/>
          <w:szCs w:val="24"/>
        </w:rPr>
      </w:pPr>
      <w:r w:rsidRPr="00A26B86">
        <w:rPr>
          <w:rFonts w:eastAsia="Calibri"/>
          <w:sz w:val="24"/>
          <w:szCs w:val="24"/>
        </w:rPr>
        <w:t>искать и находить обобщенные способы решения задач;</w:t>
      </w:r>
    </w:p>
    <w:p w:rsidR="008D2280" w:rsidRPr="008F28E8" w:rsidRDefault="00911A72" w:rsidP="008F28E8">
      <w:pPr>
        <w:numPr>
          <w:ilvl w:val="0"/>
          <w:numId w:val="8"/>
        </w:numPr>
        <w:tabs>
          <w:tab w:val="left" w:pos="968"/>
        </w:tabs>
        <w:spacing w:line="254" w:lineRule="auto"/>
        <w:ind w:left="260" w:right="-52" w:firstLine="2"/>
        <w:jc w:val="both"/>
        <w:rPr>
          <w:rFonts w:eastAsia="Calibri"/>
          <w:sz w:val="24"/>
          <w:szCs w:val="24"/>
        </w:rPr>
      </w:pPr>
      <w:r w:rsidRPr="00A26B86">
        <w:rPr>
          <w:rFonts w:eastAsia="Calibri"/>
          <w:sz w:val="24"/>
          <w:szCs w:val="24"/>
        </w:rPr>
        <w:t xml:space="preserve">приводить критические </w:t>
      </w:r>
      <w:proofErr w:type="gramStart"/>
      <w:r w:rsidRPr="00A26B86">
        <w:rPr>
          <w:rFonts w:eastAsia="Calibri"/>
          <w:sz w:val="24"/>
          <w:szCs w:val="24"/>
        </w:rPr>
        <w:t>аргументы</w:t>
      </w:r>
      <w:proofErr w:type="gramEnd"/>
      <w:r w:rsidRPr="00A26B86">
        <w:rPr>
          <w:rFonts w:eastAsia="Calibri"/>
          <w:sz w:val="24"/>
          <w:szCs w:val="24"/>
        </w:rPr>
        <w:t xml:space="preserve"> как в отношении собственного суждения, так и в отношении действий и суждений другого;</w:t>
      </w:r>
    </w:p>
    <w:p w:rsidR="008D2280" w:rsidRPr="00A26B86" w:rsidRDefault="00911A72" w:rsidP="00A04E16">
      <w:pPr>
        <w:numPr>
          <w:ilvl w:val="0"/>
          <w:numId w:val="8"/>
        </w:numPr>
        <w:tabs>
          <w:tab w:val="left" w:pos="968"/>
        </w:tabs>
        <w:spacing w:line="236" w:lineRule="auto"/>
        <w:ind w:left="260" w:right="-52" w:firstLine="2"/>
        <w:jc w:val="both"/>
        <w:rPr>
          <w:rFonts w:eastAsia="Calibri"/>
          <w:sz w:val="24"/>
          <w:szCs w:val="24"/>
        </w:rPr>
      </w:pPr>
      <w:r w:rsidRPr="00A26B86">
        <w:rPr>
          <w:rFonts w:eastAsia="Calibri"/>
          <w:sz w:val="24"/>
          <w:szCs w:val="24"/>
        </w:rPr>
        <w:t>анализировать и преобразовывать проблемно-противоречивые ситуации;</w:t>
      </w:r>
    </w:p>
    <w:p w:rsidR="008D2280" w:rsidRPr="008F28E8" w:rsidRDefault="00911A72" w:rsidP="008F28E8">
      <w:pPr>
        <w:numPr>
          <w:ilvl w:val="0"/>
          <w:numId w:val="9"/>
        </w:numPr>
        <w:tabs>
          <w:tab w:val="left" w:pos="968"/>
        </w:tabs>
        <w:spacing w:line="254" w:lineRule="auto"/>
        <w:ind w:left="260" w:right="-52" w:firstLine="2"/>
        <w:jc w:val="both"/>
        <w:rPr>
          <w:rFonts w:eastAsia="Calibri"/>
          <w:sz w:val="24"/>
          <w:szCs w:val="24"/>
        </w:rPr>
      </w:pPr>
      <w:r w:rsidRPr="00A26B86">
        <w:rPr>
          <w:rFonts w:eastAsia="Calibri"/>
          <w:sz w:val="24"/>
          <w:szCs w:val="24"/>
        </w:rPr>
        <w:t>выходить за рамки учебного предмета и осуществлять целенаправленный поиск возможности широкого переноса средств и способов действия;</w:t>
      </w:r>
    </w:p>
    <w:p w:rsidR="008D2280" w:rsidRPr="00A26B86" w:rsidRDefault="00911A72" w:rsidP="00A04E16">
      <w:pPr>
        <w:numPr>
          <w:ilvl w:val="0"/>
          <w:numId w:val="9"/>
        </w:numPr>
        <w:tabs>
          <w:tab w:val="left" w:pos="968"/>
        </w:tabs>
        <w:spacing w:line="254" w:lineRule="auto"/>
        <w:ind w:left="260" w:right="-52" w:firstLine="2"/>
        <w:jc w:val="both"/>
        <w:rPr>
          <w:rFonts w:eastAsia="Calibri"/>
          <w:sz w:val="24"/>
          <w:szCs w:val="24"/>
        </w:rPr>
      </w:pPr>
      <w:r w:rsidRPr="00A26B86">
        <w:rPr>
          <w:rFonts w:eastAsia="Calibri"/>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D2280" w:rsidRPr="00A26B86" w:rsidRDefault="008D2280" w:rsidP="00A26B86">
      <w:pPr>
        <w:spacing w:line="323" w:lineRule="exact"/>
        <w:ind w:right="-52"/>
        <w:jc w:val="both"/>
        <w:rPr>
          <w:rFonts w:eastAsia="Calibri"/>
          <w:sz w:val="24"/>
          <w:szCs w:val="24"/>
        </w:rPr>
      </w:pPr>
    </w:p>
    <w:p w:rsidR="008D2280" w:rsidRPr="00A26B86" w:rsidRDefault="00911A72" w:rsidP="00A04E16">
      <w:pPr>
        <w:numPr>
          <w:ilvl w:val="0"/>
          <w:numId w:val="9"/>
        </w:numPr>
        <w:tabs>
          <w:tab w:val="left" w:pos="968"/>
        </w:tabs>
        <w:spacing w:line="261" w:lineRule="auto"/>
        <w:ind w:left="260" w:right="-52" w:firstLine="2"/>
        <w:jc w:val="both"/>
        <w:rPr>
          <w:rFonts w:eastAsia="Calibri"/>
          <w:sz w:val="24"/>
          <w:szCs w:val="24"/>
        </w:rPr>
      </w:pPr>
      <w:r w:rsidRPr="00A26B86">
        <w:rPr>
          <w:rFonts w:eastAsia="Calibri"/>
          <w:sz w:val="24"/>
          <w:szCs w:val="24"/>
        </w:rPr>
        <w:t xml:space="preserve">менять и удерживать разные позиции в познавательной деятельности (быть учеником и учителем; формулировать образовательный запрос и выполнять </w:t>
      </w:r>
      <w:r w:rsidRPr="00A26B86">
        <w:rPr>
          <w:rFonts w:eastAsia="Calibri"/>
          <w:sz w:val="24"/>
          <w:szCs w:val="24"/>
        </w:rPr>
        <w:lastRenderedPageBreak/>
        <w:t>консультативные функции самостоятельно; ставить проблему и работать над</w:t>
      </w:r>
      <w:r w:rsidR="003513AA" w:rsidRPr="00A26B86">
        <w:rPr>
          <w:rFonts w:eastAsia="Calibri"/>
          <w:sz w:val="24"/>
          <w:szCs w:val="24"/>
        </w:rPr>
        <w:t xml:space="preserve"> её </w:t>
      </w:r>
      <w:r w:rsidRPr="00A26B86">
        <w:rPr>
          <w:rFonts w:eastAsia="Calibri"/>
          <w:sz w:val="24"/>
          <w:szCs w:val="24"/>
        </w:rPr>
        <w:t>решением; управлять совместной познавательной деятельностью и подчиняться).</w:t>
      </w:r>
    </w:p>
    <w:p w:rsidR="008D2280" w:rsidRPr="00A26B86" w:rsidRDefault="008D2280" w:rsidP="00A26B86">
      <w:pPr>
        <w:spacing w:line="200" w:lineRule="exact"/>
        <w:ind w:right="-52"/>
        <w:jc w:val="both"/>
        <w:rPr>
          <w:sz w:val="24"/>
          <w:szCs w:val="24"/>
        </w:rPr>
      </w:pPr>
    </w:p>
    <w:p w:rsidR="008D2280" w:rsidRPr="00A26B86" w:rsidRDefault="008D2280" w:rsidP="00A26B86">
      <w:pPr>
        <w:spacing w:line="297" w:lineRule="exact"/>
        <w:ind w:right="-52"/>
        <w:jc w:val="both"/>
        <w:rPr>
          <w:sz w:val="24"/>
          <w:szCs w:val="24"/>
        </w:rPr>
      </w:pPr>
    </w:p>
    <w:p w:rsidR="008D2280" w:rsidRPr="00A26B86" w:rsidRDefault="00911A72" w:rsidP="00A26B86">
      <w:pPr>
        <w:spacing w:line="236" w:lineRule="auto"/>
        <w:ind w:left="260" w:right="-52"/>
        <w:jc w:val="both"/>
        <w:rPr>
          <w:sz w:val="24"/>
          <w:szCs w:val="24"/>
        </w:rPr>
      </w:pPr>
      <w:r w:rsidRPr="00A26B86">
        <w:rPr>
          <w:rFonts w:eastAsia="Calibri"/>
          <w:b/>
          <w:bCs/>
          <w:sz w:val="24"/>
          <w:szCs w:val="24"/>
        </w:rPr>
        <w:t xml:space="preserve">Коммуникативные универсальные учебные действия </w:t>
      </w:r>
      <w:r w:rsidRPr="00A26B86">
        <w:rPr>
          <w:rFonts w:eastAsia="Calibri"/>
          <w:b/>
          <w:bCs/>
          <w:i/>
          <w:iCs/>
          <w:sz w:val="24"/>
          <w:szCs w:val="24"/>
        </w:rPr>
        <w:t>Выпускник научится</w:t>
      </w:r>
      <w:r w:rsidRPr="00A26B86">
        <w:rPr>
          <w:rFonts w:eastAsia="Calibri"/>
          <w:b/>
          <w:bCs/>
          <w:sz w:val="24"/>
          <w:szCs w:val="24"/>
        </w:rPr>
        <w:t>:</w:t>
      </w:r>
    </w:p>
    <w:p w:rsidR="008D2280" w:rsidRPr="00A26B86" w:rsidRDefault="008D2280" w:rsidP="00A26B86">
      <w:pPr>
        <w:spacing w:line="341" w:lineRule="exact"/>
        <w:ind w:right="-52"/>
        <w:jc w:val="both"/>
        <w:rPr>
          <w:sz w:val="24"/>
          <w:szCs w:val="24"/>
        </w:rPr>
      </w:pPr>
    </w:p>
    <w:p w:rsidR="008D2280" w:rsidRPr="008F28E8" w:rsidRDefault="00911A72" w:rsidP="008F28E8">
      <w:pPr>
        <w:numPr>
          <w:ilvl w:val="0"/>
          <w:numId w:val="10"/>
        </w:numPr>
        <w:tabs>
          <w:tab w:val="left" w:pos="968"/>
        </w:tabs>
        <w:spacing w:line="253" w:lineRule="auto"/>
        <w:ind w:left="260" w:right="-52" w:firstLine="2"/>
        <w:jc w:val="both"/>
        <w:rPr>
          <w:rFonts w:eastAsia="Calibri"/>
          <w:sz w:val="24"/>
          <w:szCs w:val="24"/>
        </w:rPr>
      </w:pPr>
      <w:r w:rsidRPr="00A26B86">
        <w:rPr>
          <w:rFonts w:eastAsia="Calibri"/>
          <w:sz w:val="24"/>
          <w:szCs w:val="24"/>
        </w:rPr>
        <w:t xml:space="preserve">осуществлять деловую коммуникацию как со сверстниками, так и </w:t>
      </w:r>
      <w:proofErr w:type="gramStart"/>
      <w:r w:rsidRPr="00A26B86">
        <w:rPr>
          <w:rFonts w:eastAsia="Calibri"/>
          <w:sz w:val="24"/>
          <w:szCs w:val="24"/>
        </w:rPr>
        <w:t>со</w:t>
      </w:r>
      <w:proofErr w:type="gramEnd"/>
      <w:r w:rsidRPr="00A26B86">
        <w:rPr>
          <w:rFonts w:eastAsia="Calibri"/>
          <w:sz w:val="24"/>
          <w:szCs w:val="24"/>
        </w:rPr>
        <w:t xml:space="preserve"> взрослыми (как внутри образовательной организации, так и за ее пределами);</w:t>
      </w:r>
    </w:p>
    <w:p w:rsidR="008D2280" w:rsidRPr="008F28E8" w:rsidRDefault="00911A72" w:rsidP="008F28E8">
      <w:pPr>
        <w:numPr>
          <w:ilvl w:val="0"/>
          <w:numId w:val="10"/>
        </w:numPr>
        <w:tabs>
          <w:tab w:val="left" w:pos="968"/>
        </w:tabs>
        <w:spacing w:line="253" w:lineRule="auto"/>
        <w:ind w:left="260" w:right="-52" w:firstLine="2"/>
        <w:jc w:val="both"/>
        <w:rPr>
          <w:rFonts w:eastAsia="Calibri"/>
          <w:sz w:val="24"/>
          <w:szCs w:val="24"/>
        </w:rPr>
      </w:pPr>
      <w:r w:rsidRPr="00A26B86">
        <w:rPr>
          <w:rFonts w:eastAsia="Calibri"/>
          <w:sz w:val="24"/>
          <w:szCs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8D2280" w:rsidRPr="008F28E8" w:rsidRDefault="00911A72" w:rsidP="008F28E8">
      <w:pPr>
        <w:numPr>
          <w:ilvl w:val="0"/>
          <w:numId w:val="10"/>
        </w:numPr>
        <w:tabs>
          <w:tab w:val="left" w:pos="968"/>
        </w:tabs>
        <w:spacing w:line="200" w:lineRule="exact"/>
        <w:ind w:left="260" w:right="-52" w:firstLine="2"/>
        <w:jc w:val="both"/>
        <w:rPr>
          <w:rFonts w:eastAsia="Calibri"/>
          <w:sz w:val="24"/>
          <w:szCs w:val="24"/>
        </w:rPr>
      </w:pPr>
      <w:r w:rsidRPr="00A26B86">
        <w:rPr>
          <w:rFonts w:eastAsia="Calibri"/>
          <w:sz w:val="24"/>
          <w:szCs w:val="24"/>
        </w:rPr>
        <w:t>развернуто, логично и точно излагать свою точку зрения с использованием адекватных (устных и письменных) языковых средств;</w:t>
      </w:r>
    </w:p>
    <w:p w:rsidR="008D2280" w:rsidRPr="00A26B86" w:rsidRDefault="00911A72" w:rsidP="00A04E16">
      <w:pPr>
        <w:numPr>
          <w:ilvl w:val="0"/>
          <w:numId w:val="10"/>
        </w:numPr>
        <w:tabs>
          <w:tab w:val="left" w:pos="968"/>
        </w:tabs>
        <w:spacing w:line="237" w:lineRule="auto"/>
        <w:ind w:left="260" w:right="-52" w:firstLine="2"/>
        <w:jc w:val="both"/>
        <w:rPr>
          <w:rFonts w:eastAsia="Calibri"/>
          <w:sz w:val="24"/>
          <w:szCs w:val="24"/>
        </w:rPr>
      </w:pPr>
      <w:r w:rsidRPr="00A26B86">
        <w:rPr>
          <w:rFonts w:eastAsia="Calibri"/>
          <w:sz w:val="24"/>
          <w:szCs w:val="24"/>
        </w:rPr>
        <w:t xml:space="preserve">распознавать </w:t>
      </w:r>
      <w:proofErr w:type="spellStart"/>
      <w:r w:rsidRPr="00A26B86">
        <w:rPr>
          <w:rFonts w:eastAsia="Calibri"/>
          <w:sz w:val="24"/>
          <w:szCs w:val="24"/>
        </w:rPr>
        <w:t>конфликтогенные</w:t>
      </w:r>
      <w:proofErr w:type="spellEnd"/>
      <w:r w:rsidRPr="00A26B86">
        <w:rPr>
          <w:rFonts w:eastAsia="Calibri"/>
          <w:sz w:val="24"/>
          <w:szCs w:val="24"/>
        </w:rPr>
        <w:t xml:space="preserve"> ситуации и предотвращать конфликты до их активной фазы;</w:t>
      </w:r>
    </w:p>
    <w:p w:rsidR="008D2280" w:rsidRPr="008F28E8" w:rsidRDefault="00911A72" w:rsidP="008F28E8">
      <w:pPr>
        <w:numPr>
          <w:ilvl w:val="0"/>
          <w:numId w:val="11"/>
        </w:numPr>
        <w:tabs>
          <w:tab w:val="left" w:pos="968"/>
        </w:tabs>
        <w:spacing w:line="200" w:lineRule="exact"/>
        <w:ind w:left="260" w:right="-52" w:firstLine="2"/>
        <w:jc w:val="both"/>
        <w:rPr>
          <w:rFonts w:eastAsia="Calibri"/>
          <w:sz w:val="24"/>
          <w:szCs w:val="24"/>
        </w:rPr>
      </w:pPr>
      <w:r w:rsidRPr="00A26B86">
        <w:rPr>
          <w:rFonts w:eastAsia="Calibri"/>
          <w:sz w:val="24"/>
          <w:szCs w:val="24"/>
        </w:rPr>
        <w:t>координировать и выполнять работу в условиях виртуального взаимодействия (или сочетания реального и виртуального);</w:t>
      </w:r>
    </w:p>
    <w:p w:rsidR="008D2280" w:rsidRPr="008F28E8" w:rsidRDefault="00911A72" w:rsidP="008F28E8">
      <w:pPr>
        <w:numPr>
          <w:ilvl w:val="0"/>
          <w:numId w:val="11"/>
        </w:numPr>
        <w:tabs>
          <w:tab w:val="left" w:pos="968"/>
        </w:tabs>
        <w:spacing w:line="200" w:lineRule="exact"/>
        <w:ind w:left="260" w:right="-52" w:firstLine="2"/>
        <w:jc w:val="both"/>
        <w:rPr>
          <w:rFonts w:eastAsia="Calibri"/>
          <w:sz w:val="24"/>
          <w:szCs w:val="24"/>
        </w:rPr>
      </w:pPr>
      <w:r w:rsidRPr="00A26B86">
        <w:rPr>
          <w:rFonts w:eastAsia="Calibri"/>
          <w:sz w:val="24"/>
          <w:szCs w:val="24"/>
        </w:rPr>
        <w:t>согласовывать позиции членов команды в процессе работы над общим продуктом/решением;</w:t>
      </w:r>
    </w:p>
    <w:p w:rsidR="008D2280" w:rsidRPr="008F28E8" w:rsidRDefault="00911A72" w:rsidP="008F28E8">
      <w:pPr>
        <w:numPr>
          <w:ilvl w:val="0"/>
          <w:numId w:val="11"/>
        </w:numPr>
        <w:tabs>
          <w:tab w:val="left" w:pos="968"/>
        </w:tabs>
        <w:spacing w:line="200" w:lineRule="exact"/>
        <w:ind w:left="260" w:right="-52" w:firstLine="2"/>
        <w:jc w:val="both"/>
        <w:rPr>
          <w:rFonts w:eastAsia="Calibri"/>
          <w:sz w:val="24"/>
          <w:szCs w:val="24"/>
        </w:rPr>
      </w:pPr>
      <w:r w:rsidRPr="00A26B86">
        <w:rPr>
          <w:rFonts w:eastAsia="Calibri"/>
          <w:sz w:val="24"/>
          <w:szCs w:val="24"/>
        </w:rPr>
        <w:t xml:space="preserve">представлять публично результаты индивидуальной и групповой </w:t>
      </w:r>
      <w:proofErr w:type="gramStart"/>
      <w:r w:rsidRPr="00A26B86">
        <w:rPr>
          <w:rFonts w:eastAsia="Calibri"/>
          <w:sz w:val="24"/>
          <w:szCs w:val="24"/>
        </w:rPr>
        <w:t>деятельности</w:t>
      </w:r>
      <w:proofErr w:type="gramEnd"/>
      <w:r w:rsidRPr="00A26B86">
        <w:rPr>
          <w:rFonts w:eastAsia="Calibri"/>
          <w:sz w:val="24"/>
          <w:szCs w:val="24"/>
        </w:rPr>
        <w:t xml:space="preserve"> как перед знакомой, так и перед незнакомой аудиторией;</w:t>
      </w:r>
    </w:p>
    <w:p w:rsidR="008D2280" w:rsidRPr="008F28E8" w:rsidRDefault="00911A72" w:rsidP="008F28E8">
      <w:pPr>
        <w:numPr>
          <w:ilvl w:val="0"/>
          <w:numId w:val="11"/>
        </w:numPr>
        <w:tabs>
          <w:tab w:val="left" w:pos="968"/>
        </w:tabs>
        <w:spacing w:line="200" w:lineRule="exact"/>
        <w:ind w:left="260" w:right="-52" w:firstLine="2"/>
        <w:jc w:val="both"/>
        <w:rPr>
          <w:rFonts w:eastAsia="Calibri"/>
          <w:sz w:val="24"/>
          <w:szCs w:val="24"/>
        </w:rPr>
      </w:pPr>
      <w:r w:rsidRPr="00A26B86">
        <w:rPr>
          <w:rFonts w:eastAsia="Calibri"/>
          <w:sz w:val="24"/>
          <w:szCs w:val="24"/>
        </w:rPr>
        <w:t>подбирать партнеров для деловой коммуникации, исходя из соображений результативности взаимодействия, а не личных симпатий;</w:t>
      </w:r>
    </w:p>
    <w:p w:rsidR="008D2280" w:rsidRPr="00A26B86" w:rsidRDefault="00911A72" w:rsidP="00A04E16">
      <w:pPr>
        <w:numPr>
          <w:ilvl w:val="0"/>
          <w:numId w:val="11"/>
        </w:numPr>
        <w:tabs>
          <w:tab w:val="left" w:pos="968"/>
        </w:tabs>
        <w:spacing w:line="297" w:lineRule="exact"/>
        <w:ind w:left="260" w:right="-52" w:firstLine="2"/>
        <w:jc w:val="both"/>
        <w:rPr>
          <w:rFonts w:eastAsia="Calibri"/>
          <w:sz w:val="24"/>
          <w:szCs w:val="24"/>
        </w:rPr>
      </w:pPr>
      <w:r w:rsidRPr="00A26B86">
        <w:rPr>
          <w:rFonts w:eastAsia="Calibri"/>
          <w:sz w:val="24"/>
          <w:szCs w:val="24"/>
        </w:rPr>
        <w:t>воспринимать критические замечания как ресурс собственного развития;</w:t>
      </w:r>
    </w:p>
    <w:p w:rsidR="008D2280" w:rsidRPr="00A26B86" w:rsidRDefault="00911A72" w:rsidP="00A04E16">
      <w:pPr>
        <w:numPr>
          <w:ilvl w:val="0"/>
          <w:numId w:val="11"/>
        </w:numPr>
        <w:tabs>
          <w:tab w:val="left" w:pos="968"/>
        </w:tabs>
        <w:spacing w:line="262" w:lineRule="auto"/>
        <w:ind w:left="260" w:right="-52" w:firstLine="2"/>
        <w:jc w:val="both"/>
        <w:rPr>
          <w:rFonts w:eastAsia="Calibri"/>
          <w:sz w:val="24"/>
          <w:szCs w:val="24"/>
        </w:rPr>
      </w:pPr>
      <w:r w:rsidRPr="00A26B86">
        <w:rPr>
          <w:rFonts w:eastAsia="Calibri"/>
          <w:sz w:val="24"/>
          <w:szCs w:val="24"/>
        </w:rPr>
        <w:t xml:space="preserve">точно и емко формулировать как критические, так и одобрительные замечания в адрес других людей в рамках </w:t>
      </w:r>
      <w:proofErr w:type="gramStart"/>
      <w:r w:rsidRPr="00A26B86">
        <w:rPr>
          <w:rFonts w:eastAsia="Calibri"/>
          <w:sz w:val="24"/>
          <w:szCs w:val="24"/>
        </w:rPr>
        <w:t>де-</w:t>
      </w:r>
      <w:proofErr w:type="spellStart"/>
      <w:r w:rsidRPr="00A26B86">
        <w:rPr>
          <w:rFonts w:eastAsia="Calibri"/>
          <w:sz w:val="24"/>
          <w:szCs w:val="24"/>
        </w:rPr>
        <w:t>ловой</w:t>
      </w:r>
      <w:proofErr w:type="spellEnd"/>
      <w:proofErr w:type="gramEnd"/>
      <w:r w:rsidRPr="00A26B86">
        <w:rPr>
          <w:rFonts w:eastAsia="Calibri"/>
          <w:sz w:val="24"/>
          <w:szCs w:val="24"/>
        </w:rPr>
        <w:t xml:space="preserve"> и образовательной коммуникации, избегая при этом личностных оценочных суждений.</w:t>
      </w:r>
    </w:p>
    <w:p w:rsidR="008D2280" w:rsidRPr="00A26B86" w:rsidRDefault="008D2280" w:rsidP="00A26B86">
      <w:pPr>
        <w:spacing w:line="200" w:lineRule="exact"/>
        <w:ind w:right="-52"/>
        <w:jc w:val="both"/>
        <w:rPr>
          <w:sz w:val="24"/>
          <w:szCs w:val="24"/>
        </w:rPr>
      </w:pPr>
    </w:p>
    <w:p w:rsidR="008D2280" w:rsidRPr="00A26B86" w:rsidRDefault="008D2280" w:rsidP="00A26B86">
      <w:pPr>
        <w:spacing w:line="223" w:lineRule="exact"/>
        <w:ind w:right="-52"/>
        <w:jc w:val="both"/>
        <w:rPr>
          <w:sz w:val="24"/>
          <w:szCs w:val="24"/>
        </w:rPr>
      </w:pPr>
    </w:p>
    <w:p w:rsidR="008D2280" w:rsidRPr="00A26B86" w:rsidRDefault="00911A72" w:rsidP="00A26B86">
      <w:pPr>
        <w:ind w:left="260" w:right="-52"/>
        <w:jc w:val="both"/>
        <w:rPr>
          <w:sz w:val="24"/>
          <w:szCs w:val="24"/>
        </w:rPr>
      </w:pPr>
      <w:r w:rsidRPr="00A26B86">
        <w:rPr>
          <w:rFonts w:eastAsia="Calibri"/>
          <w:b/>
          <w:bCs/>
          <w:sz w:val="24"/>
          <w:szCs w:val="24"/>
        </w:rPr>
        <w:t xml:space="preserve">Предметные результаты </w:t>
      </w:r>
      <w:r w:rsidRPr="00A26B86">
        <w:rPr>
          <w:rFonts w:eastAsia="Calibri"/>
          <w:sz w:val="24"/>
          <w:szCs w:val="24"/>
        </w:rPr>
        <w:t>обучения физике в средней школе</w:t>
      </w:r>
    </w:p>
    <w:p w:rsidR="008D2280" w:rsidRPr="00A26B86" w:rsidRDefault="008D2280" w:rsidP="00A26B86">
      <w:pPr>
        <w:spacing w:line="250" w:lineRule="exact"/>
        <w:ind w:right="-52"/>
        <w:jc w:val="both"/>
        <w:rPr>
          <w:sz w:val="24"/>
          <w:szCs w:val="24"/>
        </w:rPr>
      </w:pPr>
    </w:p>
    <w:p w:rsidR="008D2280" w:rsidRPr="00A26B86" w:rsidRDefault="00911A72" w:rsidP="008F28E8">
      <w:pPr>
        <w:ind w:left="260" w:right="-52"/>
        <w:jc w:val="both"/>
        <w:rPr>
          <w:sz w:val="24"/>
          <w:szCs w:val="24"/>
        </w:rPr>
      </w:pPr>
      <w:r w:rsidRPr="00A26B86">
        <w:rPr>
          <w:rFonts w:eastAsia="Calibri"/>
          <w:b/>
          <w:bCs/>
          <w:i/>
          <w:iCs/>
          <w:sz w:val="24"/>
          <w:szCs w:val="24"/>
        </w:rPr>
        <w:t>Выпускник на углубленном уровне научится</w:t>
      </w:r>
      <w:r w:rsidRPr="00A26B86">
        <w:rPr>
          <w:rFonts w:eastAsia="Calibri"/>
          <w:b/>
          <w:bCs/>
          <w:sz w:val="24"/>
          <w:szCs w:val="24"/>
        </w:rPr>
        <w:t>:</w:t>
      </w:r>
    </w:p>
    <w:p w:rsidR="008D2280" w:rsidRPr="00A26B86" w:rsidRDefault="00911A72" w:rsidP="00A04E16">
      <w:pPr>
        <w:numPr>
          <w:ilvl w:val="0"/>
          <w:numId w:val="12"/>
        </w:numPr>
        <w:tabs>
          <w:tab w:val="left" w:pos="968"/>
        </w:tabs>
        <w:spacing w:line="317" w:lineRule="exact"/>
        <w:ind w:left="260" w:right="-52" w:firstLine="2"/>
        <w:jc w:val="both"/>
        <w:rPr>
          <w:rFonts w:eastAsia="Calibri"/>
          <w:sz w:val="24"/>
          <w:szCs w:val="24"/>
        </w:rPr>
      </w:pPr>
      <w:r w:rsidRPr="00A26B86">
        <w:rPr>
          <w:rFonts w:eastAsia="Calibri"/>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D2280" w:rsidRPr="00A26B86" w:rsidRDefault="00911A72" w:rsidP="00A04E16">
      <w:pPr>
        <w:numPr>
          <w:ilvl w:val="0"/>
          <w:numId w:val="12"/>
        </w:numPr>
        <w:tabs>
          <w:tab w:val="left" w:pos="968"/>
        </w:tabs>
        <w:spacing w:line="236" w:lineRule="auto"/>
        <w:ind w:left="260" w:right="-52" w:firstLine="2"/>
        <w:jc w:val="both"/>
        <w:rPr>
          <w:rFonts w:eastAsia="Calibri"/>
          <w:sz w:val="24"/>
          <w:szCs w:val="24"/>
        </w:rPr>
      </w:pPr>
      <w:r w:rsidRPr="00A26B86">
        <w:rPr>
          <w:rFonts w:eastAsia="Calibri"/>
          <w:sz w:val="24"/>
          <w:szCs w:val="24"/>
        </w:rPr>
        <w:t>характеризовать взаимосвязь между физикой и другими естественными науками;</w:t>
      </w:r>
    </w:p>
    <w:p w:rsidR="008D2280" w:rsidRPr="00A26B86" w:rsidRDefault="00911A72" w:rsidP="00A04E16">
      <w:pPr>
        <w:numPr>
          <w:ilvl w:val="0"/>
          <w:numId w:val="13"/>
        </w:numPr>
        <w:tabs>
          <w:tab w:val="left" w:pos="968"/>
        </w:tabs>
        <w:spacing w:line="326" w:lineRule="exact"/>
        <w:ind w:left="260" w:right="-52" w:firstLine="2"/>
        <w:jc w:val="both"/>
        <w:rPr>
          <w:rFonts w:eastAsia="Calibri"/>
          <w:sz w:val="24"/>
          <w:szCs w:val="24"/>
        </w:rPr>
      </w:pPr>
      <w:proofErr w:type="gramStart"/>
      <w:r w:rsidRPr="00A26B86">
        <w:rPr>
          <w:rFonts w:eastAsia="Calibr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D2280" w:rsidRPr="00A26B86" w:rsidRDefault="00911A72" w:rsidP="00A04E16">
      <w:pPr>
        <w:numPr>
          <w:ilvl w:val="0"/>
          <w:numId w:val="13"/>
        </w:numPr>
        <w:tabs>
          <w:tab w:val="left" w:pos="968"/>
        </w:tabs>
        <w:spacing w:line="323" w:lineRule="exact"/>
        <w:ind w:left="260" w:right="-52" w:firstLine="2"/>
        <w:jc w:val="both"/>
        <w:rPr>
          <w:rFonts w:eastAsia="Calibri"/>
          <w:sz w:val="24"/>
          <w:szCs w:val="24"/>
        </w:rPr>
      </w:pPr>
      <w:r w:rsidRPr="00A26B86">
        <w:rPr>
          <w:rFonts w:eastAsia="Calibr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D2280" w:rsidRPr="00A26B86" w:rsidRDefault="00911A72" w:rsidP="00A04E16">
      <w:pPr>
        <w:numPr>
          <w:ilvl w:val="0"/>
          <w:numId w:val="13"/>
        </w:numPr>
        <w:tabs>
          <w:tab w:val="left" w:pos="968"/>
        </w:tabs>
        <w:spacing w:line="277" w:lineRule="exact"/>
        <w:ind w:left="260" w:right="-52" w:firstLine="2"/>
        <w:jc w:val="both"/>
        <w:rPr>
          <w:rFonts w:eastAsia="Calibri"/>
          <w:sz w:val="24"/>
          <w:szCs w:val="24"/>
        </w:rPr>
      </w:pPr>
      <w:r w:rsidRPr="00A26B86">
        <w:rPr>
          <w:rFonts w:eastAsia="Calibr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D2280" w:rsidRPr="00A26B86" w:rsidRDefault="00911A72" w:rsidP="00A04E16">
      <w:pPr>
        <w:numPr>
          <w:ilvl w:val="0"/>
          <w:numId w:val="13"/>
        </w:numPr>
        <w:tabs>
          <w:tab w:val="left" w:pos="968"/>
        </w:tabs>
        <w:spacing w:line="323" w:lineRule="exact"/>
        <w:ind w:left="260" w:right="-52" w:firstLine="2"/>
        <w:jc w:val="both"/>
        <w:rPr>
          <w:rFonts w:eastAsia="Calibri"/>
          <w:sz w:val="24"/>
          <w:szCs w:val="24"/>
        </w:rPr>
      </w:pPr>
      <w:r w:rsidRPr="00A26B86">
        <w:rPr>
          <w:rFonts w:eastAsia="Calibri"/>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D2280" w:rsidRPr="00A26B86" w:rsidRDefault="00911A72" w:rsidP="00A04E16">
      <w:pPr>
        <w:numPr>
          <w:ilvl w:val="0"/>
          <w:numId w:val="13"/>
        </w:numPr>
        <w:tabs>
          <w:tab w:val="left" w:pos="968"/>
        </w:tabs>
        <w:spacing w:line="297" w:lineRule="exact"/>
        <w:ind w:left="260" w:right="-52" w:firstLine="2"/>
        <w:jc w:val="both"/>
        <w:rPr>
          <w:rFonts w:eastAsia="Calibri"/>
          <w:sz w:val="24"/>
          <w:szCs w:val="24"/>
        </w:rPr>
      </w:pPr>
      <w:r w:rsidRPr="00A26B86">
        <w:rPr>
          <w:rFonts w:eastAsia="Calibri"/>
          <w:sz w:val="24"/>
          <w:szCs w:val="24"/>
        </w:rPr>
        <w:t>самостоятельно планировать и проводить физические эксперименты;</w:t>
      </w:r>
    </w:p>
    <w:p w:rsidR="008D2280" w:rsidRPr="00A26B86" w:rsidRDefault="00911A72" w:rsidP="00A04E16">
      <w:pPr>
        <w:numPr>
          <w:ilvl w:val="0"/>
          <w:numId w:val="13"/>
        </w:numPr>
        <w:tabs>
          <w:tab w:val="left" w:pos="968"/>
        </w:tabs>
        <w:spacing w:line="272" w:lineRule="exact"/>
        <w:ind w:left="260" w:right="-52" w:firstLine="2"/>
        <w:jc w:val="both"/>
        <w:rPr>
          <w:rFonts w:eastAsia="Calibri"/>
          <w:sz w:val="24"/>
          <w:szCs w:val="24"/>
        </w:rPr>
      </w:pPr>
      <w:r w:rsidRPr="00A26B86">
        <w:rPr>
          <w:rFonts w:eastAsia="Calibri"/>
          <w:sz w:val="24"/>
          <w:szCs w:val="24"/>
        </w:rPr>
        <w:t>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w:t>
      </w:r>
    </w:p>
    <w:p w:rsidR="008D2280" w:rsidRPr="00A26B86" w:rsidRDefault="00911A72" w:rsidP="00A04E16">
      <w:pPr>
        <w:numPr>
          <w:ilvl w:val="0"/>
          <w:numId w:val="13"/>
        </w:numPr>
        <w:tabs>
          <w:tab w:val="left" w:pos="968"/>
        </w:tabs>
        <w:spacing w:line="297" w:lineRule="exact"/>
        <w:ind w:left="260" w:right="-52" w:firstLine="2"/>
        <w:jc w:val="both"/>
        <w:rPr>
          <w:rFonts w:eastAsia="Calibri"/>
          <w:sz w:val="24"/>
          <w:szCs w:val="24"/>
        </w:rPr>
      </w:pPr>
      <w:r w:rsidRPr="00A26B86">
        <w:rPr>
          <w:rFonts w:eastAsia="Calibri"/>
          <w:sz w:val="24"/>
          <w:szCs w:val="24"/>
        </w:rPr>
        <w:t>объяснять границы применения изученных физических моделей при решении физических и межпредметных задач;</w:t>
      </w:r>
    </w:p>
    <w:p w:rsidR="00811465" w:rsidRPr="00A26B86" w:rsidRDefault="00911A72" w:rsidP="00A04E16">
      <w:pPr>
        <w:numPr>
          <w:ilvl w:val="0"/>
          <w:numId w:val="13"/>
        </w:numPr>
        <w:tabs>
          <w:tab w:val="left" w:pos="968"/>
        </w:tabs>
        <w:spacing w:line="255" w:lineRule="auto"/>
        <w:ind w:left="260" w:right="-52" w:firstLine="2"/>
        <w:jc w:val="both"/>
        <w:rPr>
          <w:rFonts w:eastAsia="Calibri"/>
          <w:sz w:val="24"/>
          <w:szCs w:val="24"/>
        </w:rPr>
      </w:pPr>
      <w:r w:rsidRPr="00A26B86">
        <w:rPr>
          <w:rFonts w:eastAsia="Calibri"/>
          <w:sz w:val="24"/>
          <w:szCs w:val="24"/>
        </w:rPr>
        <w:lastRenderedPageBreak/>
        <w:t>выдвигать гипотезы на основе знания основополагающих физических закономерностей и законов;</w:t>
      </w:r>
    </w:p>
    <w:p w:rsidR="008D2280" w:rsidRPr="00A26B86" w:rsidRDefault="00911A72" w:rsidP="00A04E16">
      <w:pPr>
        <w:numPr>
          <w:ilvl w:val="0"/>
          <w:numId w:val="13"/>
        </w:numPr>
        <w:tabs>
          <w:tab w:val="left" w:pos="980"/>
        </w:tabs>
        <w:spacing w:line="340" w:lineRule="exact"/>
        <w:ind w:left="260" w:right="-52" w:firstLine="2"/>
        <w:jc w:val="both"/>
        <w:rPr>
          <w:sz w:val="24"/>
          <w:szCs w:val="24"/>
        </w:rPr>
      </w:pPr>
      <w:r w:rsidRPr="00A26B86">
        <w:rPr>
          <w:rFonts w:eastAsia="Calibri"/>
          <w:sz w:val="24"/>
          <w:szCs w:val="24"/>
        </w:rPr>
        <w:t>характеризовать глобальные проблемы, стоящие перед человечеством: энергетические, сырьевые, экологические</w:t>
      </w:r>
      <w:r w:rsidR="00811465" w:rsidRPr="00A26B86">
        <w:rPr>
          <w:rFonts w:eastAsia="Calibri"/>
          <w:sz w:val="24"/>
          <w:szCs w:val="24"/>
        </w:rPr>
        <w:t xml:space="preserve"> и </w:t>
      </w:r>
      <w:r w:rsidRPr="00A26B86">
        <w:rPr>
          <w:rFonts w:eastAsia="Calibri"/>
          <w:sz w:val="24"/>
          <w:szCs w:val="24"/>
        </w:rPr>
        <w:t>роль физики в решении этих проблем;</w:t>
      </w:r>
    </w:p>
    <w:p w:rsidR="008D2280" w:rsidRPr="00A26B86" w:rsidRDefault="00911A72" w:rsidP="00A04E16">
      <w:pPr>
        <w:numPr>
          <w:ilvl w:val="0"/>
          <w:numId w:val="14"/>
        </w:numPr>
        <w:tabs>
          <w:tab w:val="left" w:pos="968"/>
        </w:tabs>
        <w:spacing w:line="340" w:lineRule="exact"/>
        <w:ind w:left="260" w:right="-52" w:firstLine="2"/>
        <w:jc w:val="both"/>
        <w:rPr>
          <w:rFonts w:eastAsia="Calibri"/>
          <w:sz w:val="24"/>
          <w:szCs w:val="24"/>
        </w:rPr>
      </w:pPr>
      <w:r w:rsidRPr="00A26B86">
        <w:rPr>
          <w:rFonts w:eastAsia="Calibri"/>
          <w:sz w:val="24"/>
          <w:szCs w:val="24"/>
        </w:rPr>
        <w:t>объяснять принципы работы и характеристики изученных машин, приборов и технических устройств;</w:t>
      </w:r>
    </w:p>
    <w:p w:rsidR="008D2280" w:rsidRPr="00A26B86" w:rsidRDefault="00911A72" w:rsidP="00A04E16">
      <w:pPr>
        <w:numPr>
          <w:ilvl w:val="0"/>
          <w:numId w:val="14"/>
        </w:numPr>
        <w:tabs>
          <w:tab w:val="left" w:pos="968"/>
        </w:tabs>
        <w:spacing w:line="237" w:lineRule="auto"/>
        <w:ind w:left="260" w:right="-52" w:firstLine="2"/>
        <w:jc w:val="both"/>
        <w:rPr>
          <w:sz w:val="24"/>
          <w:szCs w:val="24"/>
        </w:rPr>
      </w:pPr>
      <w:r w:rsidRPr="00A26B86">
        <w:rPr>
          <w:rFonts w:eastAsia="Calibri"/>
          <w:sz w:val="24"/>
          <w:szCs w:val="24"/>
        </w:rPr>
        <w:t>объяснять условия применения физических моделей при решении физических задач</w:t>
      </w:r>
      <w:r w:rsidR="00811465" w:rsidRPr="00A26B86">
        <w:rPr>
          <w:rFonts w:eastAsia="Calibri"/>
          <w:sz w:val="24"/>
          <w:szCs w:val="24"/>
        </w:rPr>
        <w:t>, находить адекватную предложен</w:t>
      </w:r>
      <w:r w:rsidRPr="00A26B86">
        <w:rPr>
          <w:rFonts w:eastAsia="Calibri"/>
          <w:sz w:val="24"/>
          <w:szCs w:val="24"/>
        </w:rPr>
        <w:t>ной задаче физическую модел</w:t>
      </w:r>
      <w:r w:rsidR="00CC0B18">
        <w:rPr>
          <w:rFonts w:eastAsia="Calibri"/>
          <w:sz w:val="24"/>
          <w:szCs w:val="24"/>
        </w:rPr>
        <w:t xml:space="preserve">ь, разрешать </w:t>
      </w:r>
      <w:proofErr w:type="gramStart"/>
      <w:r w:rsidR="00CC0B18">
        <w:rPr>
          <w:rFonts w:eastAsia="Calibri"/>
          <w:sz w:val="24"/>
          <w:szCs w:val="24"/>
        </w:rPr>
        <w:t>проблему</w:t>
      </w:r>
      <w:proofErr w:type="gramEnd"/>
      <w:r w:rsidR="00CC0B18">
        <w:rPr>
          <w:rFonts w:eastAsia="Calibri"/>
          <w:sz w:val="24"/>
          <w:szCs w:val="24"/>
        </w:rPr>
        <w:t xml:space="preserve"> как на ос</w:t>
      </w:r>
      <w:r w:rsidRPr="00A26B86">
        <w:rPr>
          <w:rFonts w:eastAsia="Calibri"/>
          <w:sz w:val="24"/>
          <w:szCs w:val="24"/>
        </w:rPr>
        <w:t>нове имеющихся знаний, так и при помощи методов оценки.</w:t>
      </w:r>
    </w:p>
    <w:p w:rsidR="008D2280" w:rsidRPr="00A26B86" w:rsidRDefault="008D2280" w:rsidP="00A26B86">
      <w:pPr>
        <w:spacing w:line="200" w:lineRule="exact"/>
        <w:ind w:right="-52"/>
        <w:jc w:val="both"/>
        <w:rPr>
          <w:sz w:val="24"/>
          <w:szCs w:val="24"/>
        </w:rPr>
      </w:pPr>
    </w:p>
    <w:p w:rsidR="008D2280" w:rsidRPr="00A26B86" w:rsidRDefault="008D2280" w:rsidP="00A26B86">
      <w:pPr>
        <w:spacing w:line="200" w:lineRule="exact"/>
        <w:ind w:right="-52"/>
        <w:jc w:val="both"/>
        <w:rPr>
          <w:sz w:val="24"/>
          <w:szCs w:val="24"/>
        </w:rPr>
      </w:pPr>
    </w:p>
    <w:p w:rsidR="008D2280" w:rsidRDefault="00911A72" w:rsidP="008F28E8">
      <w:pPr>
        <w:ind w:left="260" w:right="-52"/>
        <w:jc w:val="both"/>
        <w:rPr>
          <w:sz w:val="24"/>
          <w:szCs w:val="24"/>
        </w:rPr>
      </w:pPr>
      <w:r w:rsidRPr="00A26B86">
        <w:rPr>
          <w:rFonts w:eastAsia="Calibri"/>
          <w:b/>
          <w:bCs/>
          <w:sz w:val="24"/>
          <w:szCs w:val="24"/>
        </w:rPr>
        <w:t>Физика в познании вещества, поля, пространства и времени</w:t>
      </w:r>
    </w:p>
    <w:p w:rsidR="008F28E8" w:rsidRPr="00A26B86" w:rsidRDefault="008F28E8" w:rsidP="008F28E8">
      <w:pPr>
        <w:ind w:left="260" w:right="-52"/>
        <w:jc w:val="both"/>
        <w:rPr>
          <w:sz w:val="24"/>
          <w:szCs w:val="24"/>
        </w:rPr>
      </w:pPr>
    </w:p>
    <w:p w:rsidR="008D2280" w:rsidRPr="00A26B86" w:rsidRDefault="00911A72" w:rsidP="008F28E8">
      <w:pPr>
        <w:ind w:left="260" w:right="-52"/>
        <w:jc w:val="both"/>
        <w:rPr>
          <w:sz w:val="24"/>
          <w:szCs w:val="24"/>
        </w:rPr>
      </w:pPr>
      <w:r w:rsidRPr="00A26B86">
        <w:rPr>
          <w:rFonts w:eastAsia="Calibri"/>
          <w:sz w:val="24"/>
          <w:szCs w:val="24"/>
        </w:rPr>
        <w:t>Предметные результаты освоения темы позволяют:</w:t>
      </w:r>
    </w:p>
    <w:p w:rsidR="008D2280" w:rsidRPr="00A26B86" w:rsidRDefault="00911A72" w:rsidP="00A26B86">
      <w:pPr>
        <w:spacing w:line="261" w:lineRule="auto"/>
        <w:ind w:left="260" w:right="-52"/>
        <w:jc w:val="both"/>
        <w:rPr>
          <w:sz w:val="24"/>
          <w:szCs w:val="24"/>
        </w:rPr>
      </w:pPr>
      <w:r w:rsidRPr="00A26B86">
        <w:rPr>
          <w:rFonts w:eastAsia="Calibri"/>
          <w:sz w:val="24"/>
          <w:szCs w:val="24"/>
        </w:rPr>
        <w:t>— давать определения понятий: базовые физические величины, физический закон, научная гипотеза, модель в физике и микромире, элементарная частица,</w:t>
      </w:r>
      <w:r w:rsidR="00811465" w:rsidRPr="00A26B86">
        <w:rPr>
          <w:rFonts w:eastAsia="Calibri"/>
          <w:sz w:val="24"/>
          <w:szCs w:val="24"/>
        </w:rPr>
        <w:t xml:space="preserve"> фундаментальное взаимодействие;</w:t>
      </w:r>
    </w:p>
    <w:p w:rsidR="008D2280" w:rsidRPr="00A26B86" w:rsidRDefault="00911A72" w:rsidP="00A26B86">
      <w:pPr>
        <w:spacing w:line="261" w:lineRule="auto"/>
        <w:ind w:left="260" w:right="-52"/>
        <w:jc w:val="both"/>
        <w:rPr>
          <w:sz w:val="24"/>
          <w:szCs w:val="24"/>
        </w:rPr>
      </w:pPr>
      <w:r w:rsidRPr="00A26B86">
        <w:rPr>
          <w:rFonts w:eastAsia="Calibri"/>
          <w:sz w:val="24"/>
          <w:szCs w:val="24"/>
        </w:rPr>
        <w:t>— называть базовые физические величины и их условные обозначения, кратные и дольные единицы, основные виды фундаментальных взаимодействий, их характеристики, радиус действия;</w:t>
      </w:r>
    </w:p>
    <w:p w:rsidR="008D2280" w:rsidRPr="00A26B86" w:rsidRDefault="00911A72" w:rsidP="00A26B86">
      <w:pPr>
        <w:spacing w:line="253" w:lineRule="auto"/>
        <w:ind w:left="260" w:right="-52"/>
        <w:jc w:val="both"/>
        <w:rPr>
          <w:sz w:val="24"/>
          <w:szCs w:val="24"/>
        </w:rPr>
      </w:pPr>
      <w:r w:rsidRPr="00A26B86">
        <w:rPr>
          <w:rFonts w:eastAsia="Calibri"/>
          <w:sz w:val="24"/>
          <w:szCs w:val="24"/>
        </w:rPr>
        <w:t>— 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8D2280" w:rsidRPr="00A26B86" w:rsidRDefault="00911A72" w:rsidP="00A26B86">
      <w:pPr>
        <w:spacing w:line="236" w:lineRule="auto"/>
        <w:ind w:left="260" w:right="-52"/>
        <w:jc w:val="both"/>
        <w:rPr>
          <w:sz w:val="24"/>
          <w:szCs w:val="24"/>
        </w:rPr>
      </w:pPr>
      <w:r w:rsidRPr="00A26B86">
        <w:rPr>
          <w:rFonts w:eastAsia="Calibri"/>
          <w:sz w:val="24"/>
          <w:szCs w:val="24"/>
        </w:rPr>
        <w:t>— использовать идею атомизма для объяснения структуры вещества;</w:t>
      </w:r>
    </w:p>
    <w:p w:rsidR="008D2280" w:rsidRPr="00A26B86" w:rsidRDefault="00911A72" w:rsidP="00A26B86">
      <w:pPr>
        <w:spacing w:line="236" w:lineRule="auto"/>
        <w:ind w:left="260" w:right="-52"/>
        <w:jc w:val="both"/>
        <w:rPr>
          <w:sz w:val="24"/>
          <w:szCs w:val="24"/>
        </w:rPr>
      </w:pPr>
      <w:r w:rsidRPr="00A26B86">
        <w:rPr>
          <w:rFonts w:eastAsia="Calibri"/>
          <w:sz w:val="24"/>
          <w:szCs w:val="24"/>
        </w:rPr>
        <w:t>— интерпретировать физическую информацию, полученную из других источников.</w:t>
      </w:r>
    </w:p>
    <w:p w:rsidR="008D2280" w:rsidRPr="00A26B86" w:rsidRDefault="008D2280" w:rsidP="00A26B86">
      <w:pPr>
        <w:spacing w:line="200" w:lineRule="exact"/>
        <w:ind w:right="-52"/>
        <w:jc w:val="both"/>
        <w:rPr>
          <w:sz w:val="24"/>
          <w:szCs w:val="24"/>
        </w:rPr>
      </w:pPr>
    </w:p>
    <w:p w:rsidR="008D2280" w:rsidRPr="00A26B86" w:rsidRDefault="008D2280" w:rsidP="00A26B86">
      <w:pPr>
        <w:spacing w:line="249" w:lineRule="exact"/>
        <w:ind w:right="-52"/>
        <w:jc w:val="both"/>
        <w:rPr>
          <w:sz w:val="24"/>
          <w:szCs w:val="24"/>
        </w:rPr>
      </w:pPr>
    </w:p>
    <w:p w:rsidR="008D2280" w:rsidRDefault="00911A72" w:rsidP="008F28E8">
      <w:pPr>
        <w:ind w:left="260" w:right="-52"/>
        <w:jc w:val="both"/>
        <w:rPr>
          <w:sz w:val="24"/>
          <w:szCs w:val="24"/>
        </w:rPr>
      </w:pPr>
      <w:r w:rsidRPr="00A26B86">
        <w:rPr>
          <w:rFonts w:eastAsia="Calibri"/>
          <w:b/>
          <w:bCs/>
          <w:sz w:val="24"/>
          <w:szCs w:val="24"/>
        </w:rPr>
        <w:t>Механика</w:t>
      </w:r>
    </w:p>
    <w:p w:rsidR="008F28E8" w:rsidRPr="00A26B86" w:rsidRDefault="008F28E8" w:rsidP="008F28E8">
      <w:pPr>
        <w:ind w:left="260" w:right="-52"/>
        <w:jc w:val="both"/>
        <w:rPr>
          <w:sz w:val="24"/>
          <w:szCs w:val="24"/>
        </w:rPr>
      </w:pPr>
    </w:p>
    <w:p w:rsidR="008D2280" w:rsidRPr="00A26B86" w:rsidRDefault="00911A72" w:rsidP="008F28E8">
      <w:pPr>
        <w:ind w:left="260" w:right="-52"/>
        <w:jc w:val="both"/>
        <w:rPr>
          <w:sz w:val="24"/>
          <w:szCs w:val="24"/>
        </w:rPr>
      </w:pPr>
      <w:r w:rsidRPr="00A26B86">
        <w:rPr>
          <w:rFonts w:eastAsia="Calibri"/>
          <w:sz w:val="24"/>
          <w:szCs w:val="24"/>
        </w:rPr>
        <w:t>Предметные результаты освоения темы позволяют:</w:t>
      </w:r>
    </w:p>
    <w:p w:rsidR="008D2280" w:rsidRPr="00A26B86" w:rsidRDefault="00911A72" w:rsidP="00A26B86">
      <w:pPr>
        <w:spacing w:line="280" w:lineRule="auto"/>
        <w:ind w:left="260" w:right="-52"/>
        <w:jc w:val="both"/>
        <w:rPr>
          <w:sz w:val="24"/>
          <w:szCs w:val="24"/>
        </w:rPr>
      </w:pPr>
      <w:proofErr w:type="gramStart"/>
      <w:r w:rsidRPr="00A26B86">
        <w:rPr>
          <w:rFonts w:eastAsia="Calibri"/>
          <w:sz w:val="24"/>
          <w:szCs w:val="24"/>
        </w:rPr>
        <w:t>— давать определения понятий: механическое движение, материальная точка, тело отсчета, система отсчета, траектория, равномерное прямолинейное движение, равноускоренное и равнозамедленное прямолинейное движения, равнопеременное движение, периодическое (вращательное и колебательное)</w:t>
      </w:r>
      <w:r w:rsidR="00811465" w:rsidRPr="00A26B86">
        <w:rPr>
          <w:sz w:val="24"/>
          <w:szCs w:val="24"/>
        </w:rPr>
        <w:t xml:space="preserve"> </w:t>
      </w:r>
      <w:r w:rsidRPr="00A26B86">
        <w:rPr>
          <w:rFonts w:eastAsia="Calibri"/>
          <w:sz w:val="24"/>
          <w:szCs w:val="24"/>
        </w:rPr>
        <w:t>движение, гармонические колебания,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замкнутая система, реактивное движение;</w:t>
      </w:r>
      <w:proofErr w:type="gramEnd"/>
      <w:r w:rsidRPr="00A26B86">
        <w:rPr>
          <w:rFonts w:eastAsia="Calibri"/>
          <w:sz w:val="24"/>
          <w:szCs w:val="24"/>
        </w:rPr>
        <w:t xml:space="preserve"> </w:t>
      </w:r>
      <w:proofErr w:type="gramStart"/>
      <w:r w:rsidRPr="00A26B86">
        <w:rPr>
          <w:rFonts w:eastAsia="Calibri"/>
          <w:sz w:val="24"/>
          <w:szCs w:val="24"/>
        </w:rPr>
        <w:t>устойчивое, неустойчивое и безразличное равновесия, потенциальные силы, консервативная система, абсолютно упругий и абсолютно неупругий удары, абсолютно твердое тело, рычаг, блок, центр тяжести тела, центр масс, вынужденные, свободные (собственные) и затухающие колебания, апериодическое движение, резонанс, волновой процесс, механическая волна, продольная волна, поперечная волна, гармоническая волна, поляризация, линейно-поляризованная механическая волна, плоскость поляризации, стоячая волна, пучности и узлы стоячей волны, моды колебаний, звуковая</w:t>
      </w:r>
      <w:proofErr w:type="gramEnd"/>
      <w:r w:rsidRPr="00A26B86">
        <w:rPr>
          <w:rFonts w:eastAsia="Calibri"/>
          <w:sz w:val="24"/>
          <w:szCs w:val="24"/>
        </w:rPr>
        <w:t xml:space="preserve"> волна, высота звука, эффект Доплера, тембр и громкость звука;</w:t>
      </w:r>
    </w:p>
    <w:p w:rsidR="008D2280" w:rsidRPr="00A26B86" w:rsidRDefault="008D2280" w:rsidP="00A26B86">
      <w:pPr>
        <w:spacing w:line="266" w:lineRule="exact"/>
        <w:ind w:right="-52"/>
        <w:jc w:val="both"/>
        <w:rPr>
          <w:sz w:val="24"/>
          <w:szCs w:val="24"/>
        </w:rPr>
      </w:pPr>
    </w:p>
    <w:p w:rsidR="008D2280" w:rsidRPr="00A26B86" w:rsidRDefault="00911A72" w:rsidP="008F28E8">
      <w:pPr>
        <w:spacing w:line="267" w:lineRule="auto"/>
        <w:ind w:left="260" w:right="-52"/>
        <w:jc w:val="both"/>
        <w:rPr>
          <w:sz w:val="24"/>
          <w:szCs w:val="24"/>
        </w:rPr>
      </w:pPr>
      <w:proofErr w:type="gramStart"/>
      <w:r w:rsidRPr="00A26B86">
        <w:rPr>
          <w:rFonts w:eastAsia="Calibri"/>
          <w:sz w:val="24"/>
          <w:szCs w:val="24"/>
        </w:rPr>
        <w:t xml:space="preserve">— давать определения физических величин: первая и вторая космические скорости, импульс силы, импульс тела, работа силы, потенциальная, кинетическая и полная </w:t>
      </w:r>
      <w:r w:rsidRPr="00A26B86">
        <w:rPr>
          <w:rFonts w:eastAsia="Calibri"/>
          <w:sz w:val="24"/>
          <w:szCs w:val="24"/>
        </w:rPr>
        <w:lastRenderedPageBreak/>
        <w:t>механическая энергия, мощность, момент силы, плечо силы, амплитуда, частота, период и фаза колебаний, статическое смещение, длина волны, интенсивность звука, уровень интенсивности звука;</w:t>
      </w:r>
      <w:proofErr w:type="gramEnd"/>
    </w:p>
    <w:p w:rsidR="008D2280" w:rsidRPr="00A26B86" w:rsidRDefault="00911A72" w:rsidP="008F28E8">
      <w:pPr>
        <w:spacing w:line="265" w:lineRule="auto"/>
        <w:ind w:left="260" w:right="-52"/>
        <w:jc w:val="both"/>
        <w:rPr>
          <w:sz w:val="24"/>
          <w:szCs w:val="24"/>
        </w:rPr>
      </w:pPr>
      <w:r w:rsidRPr="00A26B86">
        <w:rPr>
          <w:rFonts w:eastAsia="Calibri"/>
          <w:sz w:val="24"/>
          <w:szCs w:val="24"/>
        </w:rPr>
        <w:t>— 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w:t>
      </w:r>
    </w:p>
    <w:p w:rsidR="008D2280" w:rsidRPr="00A26B86" w:rsidRDefault="00911A72" w:rsidP="008F28E8">
      <w:pPr>
        <w:spacing w:line="265" w:lineRule="auto"/>
        <w:ind w:left="260" w:right="-52"/>
        <w:jc w:val="both"/>
        <w:rPr>
          <w:sz w:val="24"/>
          <w:szCs w:val="24"/>
        </w:rPr>
      </w:pPr>
      <w:r w:rsidRPr="00A26B86">
        <w:rPr>
          <w:rFonts w:eastAsia="Calibri"/>
          <w:sz w:val="24"/>
          <w:szCs w:val="24"/>
        </w:rPr>
        <w:t>— формулировать: принцип инерции, принцип относительности Галилея, принцип суперпозиции сил, законы Ньютона, закон всемирного тяготения, закон Гука, законы сохранения импульса и энергии с учетом границ их применимости, условия статического равновесия для поступательного и вращательного движения;</w:t>
      </w:r>
    </w:p>
    <w:p w:rsidR="008D2280" w:rsidRPr="00A26B86" w:rsidRDefault="00911A72" w:rsidP="00A26B86">
      <w:pPr>
        <w:spacing w:line="254" w:lineRule="auto"/>
        <w:ind w:left="260" w:right="-52"/>
        <w:jc w:val="both"/>
        <w:rPr>
          <w:sz w:val="24"/>
          <w:szCs w:val="24"/>
        </w:rPr>
      </w:pPr>
      <w:r w:rsidRPr="00A26B86">
        <w:rPr>
          <w:rFonts w:eastAsia="Calibri"/>
          <w:sz w:val="24"/>
          <w:szCs w:val="24"/>
        </w:rPr>
        <w:t>— объяснять: принцип действия крутильных весов, принцип реактивного движения, различие звуковых сигналов по тембру и громкости;</w:t>
      </w:r>
    </w:p>
    <w:p w:rsidR="008D2280" w:rsidRPr="00A26B86" w:rsidRDefault="00911A72" w:rsidP="00A26B86">
      <w:pPr>
        <w:spacing w:line="254" w:lineRule="auto"/>
        <w:ind w:left="260" w:right="-52"/>
        <w:jc w:val="both"/>
        <w:rPr>
          <w:sz w:val="24"/>
          <w:szCs w:val="24"/>
        </w:rPr>
      </w:pPr>
      <w:r w:rsidRPr="00A26B86">
        <w:rPr>
          <w:rFonts w:eastAsia="Calibri"/>
          <w:sz w:val="24"/>
          <w:szCs w:val="24"/>
        </w:rPr>
        <w:t>— разъяснять: основные положения кинематики, предсказательную и объяснительную функции классической механики;</w:t>
      </w:r>
    </w:p>
    <w:p w:rsidR="008D2280" w:rsidRPr="00A26B86" w:rsidRDefault="00911A72" w:rsidP="008F28E8">
      <w:pPr>
        <w:spacing w:line="272" w:lineRule="auto"/>
        <w:ind w:left="260" w:right="-52"/>
        <w:jc w:val="both"/>
        <w:rPr>
          <w:sz w:val="24"/>
          <w:szCs w:val="24"/>
        </w:rPr>
      </w:pPr>
      <w:r w:rsidRPr="00A26B86">
        <w:rPr>
          <w:rFonts w:eastAsia="Calibri"/>
          <w:sz w:val="24"/>
          <w:szCs w:val="24"/>
        </w:rPr>
        <w:t xml:space="preserve">— описывать: демонстрационные опыты Бойля и опыты Галилея для исследования явления свободного падения тел; эксперименты по измерению ускорения свободного падения и изучению движения тела, брошенного горизонтально, опыт Кавендиша по измерению </w:t>
      </w:r>
      <w:proofErr w:type="gramStart"/>
      <w:r w:rsidRPr="00A26B86">
        <w:rPr>
          <w:rFonts w:eastAsia="Calibri"/>
          <w:sz w:val="24"/>
          <w:szCs w:val="24"/>
        </w:rPr>
        <w:t>гравитационной</w:t>
      </w:r>
      <w:proofErr w:type="gramEnd"/>
      <w:r w:rsidRPr="00A26B86">
        <w:rPr>
          <w:rFonts w:eastAsia="Calibri"/>
          <w:sz w:val="24"/>
          <w:szCs w:val="24"/>
        </w:rPr>
        <w:t xml:space="preserve"> постоянной, эксперимент по измерению коэффициента трения скольжения; эксперимент по проверке закона сохранения энергии при действии сил тяжести и упругости, демонстрационные опыты по распространению продольны</w:t>
      </w:r>
      <w:r w:rsidR="000A2121">
        <w:rPr>
          <w:rFonts w:eastAsia="Calibri"/>
          <w:sz w:val="24"/>
          <w:szCs w:val="24"/>
        </w:rPr>
        <w:t>х волн в пружине и в газе, попе</w:t>
      </w:r>
      <w:r w:rsidRPr="00A26B86">
        <w:rPr>
          <w:rFonts w:eastAsia="Calibri"/>
          <w:sz w:val="24"/>
          <w:szCs w:val="24"/>
        </w:rPr>
        <w:t>речных волн — в пружине и в шнуре, эксперимент по измерению с помощью эффекта Доплера скорости движущихся объектов: машин, астрономических объектов;</w:t>
      </w:r>
    </w:p>
    <w:p w:rsidR="008D2280" w:rsidRPr="00A26B86" w:rsidRDefault="00911A72" w:rsidP="008F28E8">
      <w:pPr>
        <w:spacing w:line="236" w:lineRule="auto"/>
        <w:ind w:left="260" w:right="-52"/>
        <w:jc w:val="both"/>
        <w:rPr>
          <w:sz w:val="24"/>
          <w:szCs w:val="24"/>
        </w:rPr>
      </w:pPr>
      <w:r w:rsidRPr="00A26B86">
        <w:rPr>
          <w:rFonts w:eastAsia="Calibri"/>
          <w:sz w:val="24"/>
          <w:szCs w:val="24"/>
        </w:rPr>
        <w:t>— наблюдать и интерпретировать результаты демонстрационного опыта, подтверждающего закон инерции;</w:t>
      </w:r>
    </w:p>
    <w:p w:rsidR="008D2280" w:rsidRPr="00A26B86" w:rsidRDefault="00911A72" w:rsidP="008F28E8">
      <w:pPr>
        <w:spacing w:line="269" w:lineRule="auto"/>
        <w:ind w:left="260" w:right="-52"/>
        <w:jc w:val="both"/>
        <w:rPr>
          <w:sz w:val="24"/>
          <w:szCs w:val="24"/>
        </w:rPr>
      </w:pPr>
      <w:r w:rsidRPr="00A26B86">
        <w:rPr>
          <w:rFonts w:eastAsia="Calibri"/>
          <w:sz w:val="24"/>
          <w:szCs w:val="24"/>
        </w:rPr>
        <w:t>— исследовать: движение тела по окружности под действием сил тяжести и упругости,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 — от длины нити и ускорения свободного падения, распространение сейсмических волн, явление поляризации;</w:t>
      </w:r>
    </w:p>
    <w:p w:rsidR="008D2280" w:rsidRPr="00A26B86" w:rsidRDefault="00911A72" w:rsidP="008F28E8">
      <w:pPr>
        <w:spacing w:line="265" w:lineRule="auto"/>
        <w:ind w:left="260" w:right="-52"/>
        <w:jc w:val="both"/>
        <w:rPr>
          <w:sz w:val="24"/>
          <w:szCs w:val="24"/>
        </w:rPr>
      </w:pPr>
      <w:r w:rsidRPr="00A26B86">
        <w:rPr>
          <w:rFonts w:eastAsia="Calibri"/>
          <w:sz w:val="24"/>
          <w:szCs w:val="24"/>
        </w:rPr>
        <w:t>— делать выводы: об особенностях свободного падения тел в вакууме и в воздухе, сравнивать их траектории; о механизме возникновения силы упругости с помощью механической модели кристалла; о преимуществах использования энергетического подхода при решении ряда задач динамики;</w:t>
      </w:r>
      <w:r w:rsidR="00811465" w:rsidRPr="00A26B86">
        <w:rPr>
          <w:sz w:val="24"/>
          <w:szCs w:val="24"/>
        </w:rPr>
        <w:t xml:space="preserve">  о </w:t>
      </w:r>
      <w:r w:rsidRPr="00A26B86">
        <w:rPr>
          <w:rFonts w:eastAsia="Calibri"/>
          <w:sz w:val="24"/>
          <w:szCs w:val="24"/>
        </w:rPr>
        <w:t>деталях международных космических программ, используя знания о первой и второй космических скоростях;</w:t>
      </w:r>
    </w:p>
    <w:p w:rsidR="008D2280" w:rsidRPr="00A26B86" w:rsidRDefault="00911A72" w:rsidP="008F28E8">
      <w:pPr>
        <w:spacing w:line="235" w:lineRule="auto"/>
        <w:ind w:left="260" w:right="-52"/>
        <w:jc w:val="both"/>
        <w:rPr>
          <w:sz w:val="24"/>
          <w:szCs w:val="24"/>
        </w:rPr>
      </w:pPr>
      <w:r w:rsidRPr="00A26B86">
        <w:rPr>
          <w:rFonts w:eastAsia="Calibri"/>
          <w:sz w:val="24"/>
          <w:szCs w:val="24"/>
        </w:rPr>
        <w:t>— прогнозировать влияние невесомости на поведение космонавтов при длительных космических полетах, возможные</w:t>
      </w:r>
      <w:r w:rsidR="00811465" w:rsidRPr="00A26B86">
        <w:rPr>
          <w:rFonts w:eastAsia="Calibri"/>
          <w:sz w:val="24"/>
          <w:szCs w:val="24"/>
        </w:rPr>
        <w:t xml:space="preserve"> </w:t>
      </w:r>
      <w:r w:rsidRPr="00A26B86">
        <w:rPr>
          <w:rFonts w:eastAsia="Calibri"/>
          <w:sz w:val="24"/>
          <w:szCs w:val="24"/>
        </w:rPr>
        <w:t>варианты вынужденных колебаний одного и того же пружинного маятника в средах с разной плотностью;</w:t>
      </w:r>
    </w:p>
    <w:p w:rsidR="008D2280" w:rsidRPr="00A26B86" w:rsidRDefault="00911A72" w:rsidP="00A26B86">
      <w:pPr>
        <w:spacing w:line="236" w:lineRule="auto"/>
        <w:ind w:left="260" w:right="-52"/>
        <w:jc w:val="both"/>
        <w:rPr>
          <w:sz w:val="24"/>
          <w:szCs w:val="24"/>
        </w:rPr>
      </w:pPr>
      <w:r w:rsidRPr="00A26B86">
        <w:rPr>
          <w:rFonts w:eastAsia="Calibri"/>
          <w:sz w:val="24"/>
          <w:szCs w:val="24"/>
        </w:rPr>
        <w:t>— применять полученные знания для решения практических задач.</w:t>
      </w:r>
    </w:p>
    <w:p w:rsidR="008D2280" w:rsidRPr="00A26B86" w:rsidRDefault="008D2280" w:rsidP="00A26B86">
      <w:pPr>
        <w:spacing w:line="200" w:lineRule="exact"/>
        <w:ind w:right="-52"/>
        <w:jc w:val="both"/>
        <w:rPr>
          <w:sz w:val="24"/>
          <w:szCs w:val="24"/>
        </w:rPr>
      </w:pPr>
    </w:p>
    <w:p w:rsidR="008D2280" w:rsidRPr="00A26B86" w:rsidRDefault="008D2280" w:rsidP="00A26B86">
      <w:pPr>
        <w:spacing w:line="248" w:lineRule="exact"/>
        <w:ind w:right="-52"/>
        <w:jc w:val="both"/>
        <w:rPr>
          <w:sz w:val="24"/>
          <w:szCs w:val="24"/>
        </w:rPr>
      </w:pPr>
    </w:p>
    <w:p w:rsidR="008D2280" w:rsidRPr="00A26B86" w:rsidRDefault="00911A72" w:rsidP="00A26B86">
      <w:pPr>
        <w:ind w:left="260" w:right="-52"/>
        <w:jc w:val="both"/>
        <w:rPr>
          <w:sz w:val="24"/>
          <w:szCs w:val="24"/>
        </w:rPr>
      </w:pPr>
      <w:r w:rsidRPr="00A26B86">
        <w:rPr>
          <w:rFonts w:eastAsia="Calibri"/>
          <w:b/>
          <w:bCs/>
          <w:sz w:val="24"/>
          <w:szCs w:val="24"/>
        </w:rPr>
        <w:t>Молекулярная физика и термодинамика</w:t>
      </w:r>
    </w:p>
    <w:p w:rsidR="008D2280" w:rsidRPr="00A26B86" w:rsidRDefault="008D2280" w:rsidP="00A26B86">
      <w:pPr>
        <w:spacing w:line="250" w:lineRule="exact"/>
        <w:ind w:right="-52"/>
        <w:jc w:val="both"/>
        <w:rPr>
          <w:sz w:val="24"/>
          <w:szCs w:val="24"/>
        </w:rPr>
      </w:pPr>
    </w:p>
    <w:p w:rsidR="008D2280" w:rsidRPr="00A26B86" w:rsidRDefault="00911A72" w:rsidP="000A2121">
      <w:pPr>
        <w:ind w:left="260" w:right="-52"/>
        <w:jc w:val="both"/>
        <w:rPr>
          <w:sz w:val="24"/>
          <w:szCs w:val="24"/>
        </w:rPr>
      </w:pPr>
      <w:r w:rsidRPr="00A26B86">
        <w:rPr>
          <w:rFonts w:eastAsia="Calibri"/>
          <w:sz w:val="24"/>
          <w:szCs w:val="24"/>
        </w:rPr>
        <w:t>Предметные результаты освоения темы позволяют:</w:t>
      </w:r>
    </w:p>
    <w:p w:rsidR="008D2280" w:rsidRPr="00A26B86" w:rsidRDefault="00911A72" w:rsidP="008F28E8">
      <w:pPr>
        <w:spacing w:line="272" w:lineRule="auto"/>
        <w:ind w:left="260" w:right="-52"/>
        <w:jc w:val="both"/>
        <w:rPr>
          <w:sz w:val="24"/>
          <w:szCs w:val="24"/>
        </w:rPr>
      </w:pPr>
      <w:proofErr w:type="gramStart"/>
      <w:r w:rsidRPr="00A26B86">
        <w:rPr>
          <w:rFonts w:eastAsia="Calibri"/>
          <w:sz w:val="24"/>
          <w:szCs w:val="24"/>
        </w:rPr>
        <w:t xml:space="preserve">— давать определения понятий: молекула, атом, изотоп, относительная атомная масса, моль, постоянная Авогадро, стационарное равновесное состояние газа, температура тела, </w:t>
      </w:r>
      <w:r w:rsidRPr="00A26B86">
        <w:rPr>
          <w:rFonts w:eastAsia="Calibri"/>
          <w:sz w:val="24"/>
          <w:szCs w:val="24"/>
        </w:rPr>
        <w:lastRenderedPageBreak/>
        <w:t xml:space="preserve">абсолютный нуль температуры, </w:t>
      </w:r>
      <w:proofErr w:type="spellStart"/>
      <w:r w:rsidRPr="00A26B86">
        <w:rPr>
          <w:rFonts w:eastAsia="Calibri"/>
          <w:sz w:val="24"/>
          <w:szCs w:val="24"/>
        </w:rPr>
        <w:t>изопроцесс</w:t>
      </w:r>
      <w:proofErr w:type="spellEnd"/>
      <w:r w:rsidRPr="00A26B86">
        <w:rPr>
          <w:rFonts w:eastAsia="Calibri"/>
          <w:sz w:val="24"/>
          <w:szCs w:val="24"/>
        </w:rPr>
        <w:t>, изотермический, изобарный и изохорный процессы, фазовый переход, пар, насыщенный пар, испарени</w:t>
      </w:r>
      <w:r w:rsidR="00A938EC">
        <w:rPr>
          <w:rFonts w:eastAsia="Calibri"/>
          <w:sz w:val="24"/>
          <w:szCs w:val="24"/>
        </w:rPr>
        <w:t>е, кипение, конденсация, поверх</w:t>
      </w:r>
      <w:r w:rsidRPr="00A26B86">
        <w:rPr>
          <w:rFonts w:eastAsia="Calibri"/>
          <w:sz w:val="24"/>
          <w:szCs w:val="24"/>
        </w:rPr>
        <w:t>ностное натяжение, смачивание, мениск, угол смачивания, капиллярность, плавление, кристаллизация, удельная тепло-та плавления, кристаллическая решетка, элементарная ячей-ка, монокристалл, поликристалл, аморфные тела, композиты, полиморфизм, анизотропия, изотропия, деформация</w:t>
      </w:r>
      <w:proofErr w:type="gramEnd"/>
      <w:r w:rsidRPr="00A26B86">
        <w:rPr>
          <w:rFonts w:eastAsia="Calibri"/>
          <w:sz w:val="24"/>
          <w:szCs w:val="24"/>
        </w:rPr>
        <w:t xml:space="preserve"> (</w:t>
      </w:r>
      <w:proofErr w:type="gramStart"/>
      <w:r w:rsidRPr="00A26B86">
        <w:rPr>
          <w:rFonts w:eastAsia="Calibri"/>
          <w:sz w:val="24"/>
          <w:szCs w:val="24"/>
        </w:rPr>
        <w:t>упругая, пластическая), число степеней свободы, теплообмен, теплоизолированная система, адиабатный процесс, тепловые двигатели, замкнутый цикл, необратимый процесс;</w:t>
      </w:r>
      <w:proofErr w:type="gramEnd"/>
    </w:p>
    <w:p w:rsidR="008D2280" w:rsidRPr="00A26B86" w:rsidRDefault="00911A72" w:rsidP="008F28E8">
      <w:pPr>
        <w:spacing w:line="269" w:lineRule="auto"/>
        <w:ind w:left="260" w:right="-52"/>
        <w:jc w:val="both"/>
        <w:rPr>
          <w:sz w:val="24"/>
          <w:szCs w:val="24"/>
        </w:rPr>
      </w:pPr>
      <w:proofErr w:type="gramStart"/>
      <w:r w:rsidRPr="00A26B86">
        <w:rPr>
          <w:rFonts w:eastAsia="Calibri"/>
          <w:sz w:val="24"/>
          <w:szCs w:val="24"/>
        </w:rPr>
        <w:t>— давать определения физических величин: критическая температура, удельная теплота парообразования, температура кипения, точка росы, давление насыщенного пара, относительная влажность воздуха, сила поверхностного натяжения, механическое напряжение, относительное удлинение, предел упругости, предел прочности при растяжении и сжатии, внутренняя энергия, количество теплоты, КПД теплового двигателя;</w:t>
      </w:r>
      <w:proofErr w:type="gramEnd"/>
    </w:p>
    <w:p w:rsidR="008D2280" w:rsidRPr="00A26B86" w:rsidRDefault="00911A72" w:rsidP="00A26B86">
      <w:pPr>
        <w:spacing w:line="253" w:lineRule="auto"/>
        <w:ind w:left="260" w:right="-52"/>
        <w:jc w:val="both"/>
        <w:rPr>
          <w:sz w:val="24"/>
          <w:szCs w:val="24"/>
        </w:rPr>
      </w:pPr>
      <w:r w:rsidRPr="00A26B86">
        <w:rPr>
          <w:rFonts w:eastAsia="Calibri"/>
          <w:sz w:val="24"/>
          <w:szCs w:val="24"/>
        </w:rPr>
        <w:t>—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w:t>
      </w:r>
    </w:p>
    <w:p w:rsidR="008D2280" w:rsidRPr="00A26B86" w:rsidRDefault="00911A72" w:rsidP="008F28E8">
      <w:pPr>
        <w:spacing w:line="237" w:lineRule="auto"/>
        <w:ind w:left="260" w:right="-52"/>
        <w:jc w:val="both"/>
        <w:rPr>
          <w:sz w:val="24"/>
          <w:szCs w:val="24"/>
        </w:rPr>
      </w:pPr>
      <w:r w:rsidRPr="00A26B86">
        <w:rPr>
          <w:rFonts w:eastAsia="Calibri"/>
          <w:sz w:val="24"/>
          <w:szCs w:val="24"/>
        </w:rPr>
        <w:t>— разъяснять основные положения молекулярно-кинетической теории строения вещества;</w:t>
      </w:r>
    </w:p>
    <w:p w:rsidR="008D2280" w:rsidRPr="00A26B86" w:rsidRDefault="00911A72" w:rsidP="008F28E8">
      <w:pPr>
        <w:ind w:left="260" w:right="-52"/>
        <w:jc w:val="both"/>
        <w:rPr>
          <w:sz w:val="24"/>
          <w:szCs w:val="24"/>
        </w:rPr>
      </w:pPr>
      <w:r w:rsidRPr="00A26B86">
        <w:rPr>
          <w:rFonts w:eastAsia="Calibri"/>
          <w:sz w:val="24"/>
          <w:szCs w:val="24"/>
        </w:rPr>
        <w:t>— классифицировать агрегатные состояния вещества;</w:t>
      </w:r>
    </w:p>
    <w:p w:rsidR="008D2280" w:rsidRPr="00A26B86" w:rsidRDefault="00911A72" w:rsidP="00A26B86">
      <w:pPr>
        <w:spacing w:line="236" w:lineRule="auto"/>
        <w:ind w:left="260" w:right="-52"/>
        <w:jc w:val="both"/>
        <w:rPr>
          <w:sz w:val="24"/>
          <w:szCs w:val="24"/>
        </w:rPr>
      </w:pPr>
      <w:proofErr w:type="gramStart"/>
      <w:r w:rsidRPr="00A26B86">
        <w:rPr>
          <w:rFonts w:eastAsia="Calibri"/>
          <w:sz w:val="24"/>
          <w:szCs w:val="24"/>
        </w:rPr>
        <w:t>— характеризовать изменения структуры агрегатных со-стояний вещества при фазовых переходах;</w:t>
      </w:r>
      <w:proofErr w:type="gramEnd"/>
    </w:p>
    <w:p w:rsidR="008D2280" w:rsidRPr="00A26B86" w:rsidRDefault="00911A72" w:rsidP="008F28E8">
      <w:pPr>
        <w:spacing w:line="236" w:lineRule="auto"/>
        <w:ind w:left="260" w:right="-52"/>
        <w:jc w:val="both"/>
        <w:rPr>
          <w:sz w:val="24"/>
          <w:szCs w:val="24"/>
        </w:rPr>
      </w:pPr>
      <w:r w:rsidRPr="00A26B86">
        <w:rPr>
          <w:rFonts w:eastAsia="Calibri"/>
          <w:sz w:val="24"/>
          <w:szCs w:val="24"/>
        </w:rPr>
        <w:t>— формулировать: условия идеальности газа, закон Гука, законы термодинамики;</w:t>
      </w:r>
    </w:p>
    <w:p w:rsidR="008D2280" w:rsidRPr="00A26B86" w:rsidRDefault="00911A72" w:rsidP="00A26B86">
      <w:pPr>
        <w:spacing w:line="269" w:lineRule="auto"/>
        <w:ind w:left="260" w:right="-52"/>
        <w:jc w:val="both"/>
        <w:rPr>
          <w:sz w:val="24"/>
          <w:szCs w:val="24"/>
        </w:rPr>
      </w:pPr>
      <w:r w:rsidRPr="00A26B86">
        <w:rPr>
          <w:rFonts w:eastAsia="Calibri"/>
          <w:sz w:val="24"/>
          <w:szCs w:val="24"/>
        </w:rPr>
        <w:t>— описывать: явление ионизации;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 по изучению капиллярных явлений, обусловленных поверхностным натяжением жидкости, по измерению удельной теплоемкости вещества;</w:t>
      </w:r>
    </w:p>
    <w:p w:rsidR="008D2280" w:rsidRPr="00A26B86" w:rsidRDefault="008D2280" w:rsidP="00A26B86">
      <w:pPr>
        <w:spacing w:line="132" w:lineRule="exact"/>
        <w:ind w:right="-52"/>
        <w:jc w:val="both"/>
        <w:rPr>
          <w:sz w:val="24"/>
          <w:szCs w:val="24"/>
        </w:rPr>
      </w:pPr>
    </w:p>
    <w:p w:rsidR="008D2280" w:rsidRPr="00A26B86" w:rsidRDefault="00911A72" w:rsidP="00A26B86">
      <w:pPr>
        <w:spacing w:line="269" w:lineRule="auto"/>
        <w:ind w:left="284" w:right="-52"/>
        <w:jc w:val="both"/>
        <w:rPr>
          <w:sz w:val="24"/>
          <w:szCs w:val="24"/>
        </w:rPr>
      </w:pPr>
      <w:proofErr w:type="gramStart"/>
      <w:r w:rsidRPr="00A26B86">
        <w:rPr>
          <w:rFonts w:eastAsia="Calibri"/>
          <w:sz w:val="24"/>
          <w:szCs w:val="24"/>
        </w:rPr>
        <w:t>— объяснять: влияние солнечного ветра на атмосферу Земли, опыт с распределением частиц идеального газа по двум половинам сосуда, газовые законы на основе молекулярно-кинетической теории строения вещества, отличие кристаллических твердых тел от аморфных, особенность температуры как параметра состояния системы, принцип действия тепловых двигателей;</w:t>
      </w:r>
      <w:proofErr w:type="gramEnd"/>
    </w:p>
    <w:p w:rsidR="008D2280" w:rsidRPr="00A26B86" w:rsidRDefault="00911A72" w:rsidP="00A26B86">
      <w:pPr>
        <w:spacing w:line="236" w:lineRule="auto"/>
        <w:ind w:left="284" w:right="-52"/>
        <w:jc w:val="both"/>
        <w:rPr>
          <w:sz w:val="24"/>
          <w:szCs w:val="24"/>
        </w:rPr>
      </w:pPr>
      <w:r w:rsidRPr="00A26B86">
        <w:rPr>
          <w:rFonts w:eastAsia="Calibri"/>
          <w:sz w:val="24"/>
          <w:szCs w:val="24"/>
        </w:rPr>
        <w:t>— представлять распределение молекул идеального газа по скоростям;</w:t>
      </w:r>
    </w:p>
    <w:p w:rsidR="008D2280" w:rsidRPr="00A26B86" w:rsidRDefault="00911A72" w:rsidP="00A26B86">
      <w:pPr>
        <w:spacing w:line="262" w:lineRule="auto"/>
        <w:ind w:left="284" w:right="-52"/>
        <w:jc w:val="both"/>
        <w:rPr>
          <w:sz w:val="24"/>
          <w:szCs w:val="24"/>
        </w:rPr>
      </w:pPr>
      <w:r w:rsidRPr="00A26B86">
        <w:rPr>
          <w:rFonts w:eastAsia="Calibri"/>
          <w:sz w:val="24"/>
          <w:szCs w:val="24"/>
        </w:rPr>
        <w:t>— наблюдать и интерпретировать: явление смачивания и капиллярные явления, протекающие в природе и быту; результаты опытов, иллюстрирующих изменение внутренней энергии тела при совершении работы, явление диффузии;</w:t>
      </w:r>
    </w:p>
    <w:p w:rsidR="008D2280" w:rsidRPr="00A26B86" w:rsidRDefault="00911A72" w:rsidP="008F28E8">
      <w:pPr>
        <w:spacing w:line="254" w:lineRule="auto"/>
        <w:ind w:left="284" w:right="-52"/>
        <w:jc w:val="both"/>
        <w:rPr>
          <w:sz w:val="24"/>
          <w:szCs w:val="24"/>
        </w:rPr>
      </w:pPr>
      <w:r w:rsidRPr="00A26B86">
        <w:rPr>
          <w:rFonts w:eastAsia="Calibri"/>
          <w:sz w:val="24"/>
          <w:szCs w:val="24"/>
        </w:rPr>
        <w:t>— строить графики зависимости температуры тела от времени при нагревании, кипении, конденсации, охлаждении; находить из гра</w:t>
      </w:r>
      <w:r w:rsidR="00811465" w:rsidRPr="00A26B86">
        <w:rPr>
          <w:rFonts w:eastAsia="Calibri"/>
          <w:sz w:val="24"/>
          <w:szCs w:val="24"/>
        </w:rPr>
        <w:t>фиков значения необходимых вели</w:t>
      </w:r>
      <w:r w:rsidRPr="00A26B86">
        <w:rPr>
          <w:rFonts w:eastAsia="Calibri"/>
          <w:sz w:val="24"/>
          <w:szCs w:val="24"/>
        </w:rPr>
        <w:t>чин;</w:t>
      </w:r>
    </w:p>
    <w:p w:rsidR="008D2280" w:rsidRPr="00A26B86" w:rsidRDefault="00911A72" w:rsidP="008F28E8">
      <w:pPr>
        <w:ind w:left="284" w:right="-52"/>
        <w:jc w:val="both"/>
        <w:rPr>
          <w:sz w:val="24"/>
          <w:szCs w:val="24"/>
        </w:rPr>
      </w:pPr>
      <w:r w:rsidRPr="00A26B86">
        <w:rPr>
          <w:rFonts w:eastAsia="Calibri"/>
          <w:sz w:val="24"/>
          <w:szCs w:val="24"/>
        </w:rPr>
        <w:t>— оценивать КПД различных тепловых двигателей;</w:t>
      </w:r>
    </w:p>
    <w:p w:rsidR="008D2280" w:rsidRPr="00A26B86" w:rsidRDefault="00911A72" w:rsidP="008F28E8">
      <w:pPr>
        <w:spacing w:line="236" w:lineRule="auto"/>
        <w:ind w:left="284" w:right="-52"/>
        <w:jc w:val="both"/>
        <w:rPr>
          <w:sz w:val="24"/>
          <w:szCs w:val="24"/>
        </w:rPr>
      </w:pPr>
      <w:r w:rsidRPr="00A26B86">
        <w:rPr>
          <w:rFonts w:eastAsia="Calibri"/>
          <w:sz w:val="24"/>
          <w:szCs w:val="24"/>
        </w:rPr>
        <w:t>— делать вывод о том, что явление диффузии является необратимым процессом;</w:t>
      </w:r>
    </w:p>
    <w:p w:rsidR="008D2280" w:rsidRPr="00A26B86" w:rsidRDefault="00911A72" w:rsidP="00A26B86">
      <w:pPr>
        <w:spacing w:line="236" w:lineRule="auto"/>
        <w:ind w:left="284" w:right="-52"/>
        <w:jc w:val="both"/>
        <w:rPr>
          <w:sz w:val="24"/>
          <w:szCs w:val="24"/>
        </w:rPr>
      </w:pPr>
      <w:r w:rsidRPr="00A26B86">
        <w:rPr>
          <w:rFonts w:eastAsia="Calibri"/>
          <w:sz w:val="24"/>
          <w:szCs w:val="24"/>
        </w:rPr>
        <w:t>— применять полученные знания к объяснению явлений, наблюдаемых в природе и быту.</w:t>
      </w:r>
    </w:p>
    <w:p w:rsidR="008D2280" w:rsidRPr="00A26B86" w:rsidRDefault="008D2280" w:rsidP="00A26B86">
      <w:pPr>
        <w:spacing w:line="200" w:lineRule="exact"/>
        <w:ind w:left="284" w:right="-52"/>
        <w:jc w:val="both"/>
        <w:rPr>
          <w:sz w:val="24"/>
          <w:szCs w:val="24"/>
        </w:rPr>
      </w:pPr>
    </w:p>
    <w:p w:rsidR="008D2280" w:rsidRPr="00A26B86" w:rsidRDefault="00911A72" w:rsidP="00A26B86">
      <w:pPr>
        <w:ind w:left="284" w:right="-52"/>
        <w:jc w:val="both"/>
        <w:rPr>
          <w:sz w:val="24"/>
          <w:szCs w:val="24"/>
        </w:rPr>
      </w:pPr>
      <w:r w:rsidRPr="00A26B86">
        <w:rPr>
          <w:rFonts w:eastAsia="Calibri"/>
          <w:b/>
          <w:bCs/>
          <w:sz w:val="24"/>
          <w:szCs w:val="24"/>
        </w:rPr>
        <w:t>Электродинамика</w:t>
      </w:r>
    </w:p>
    <w:p w:rsidR="008D2280" w:rsidRPr="00A26B86" w:rsidRDefault="008D2280" w:rsidP="000A2121">
      <w:pPr>
        <w:spacing w:line="200" w:lineRule="exact"/>
        <w:ind w:right="-52"/>
        <w:jc w:val="both"/>
        <w:rPr>
          <w:sz w:val="24"/>
          <w:szCs w:val="24"/>
        </w:rPr>
      </w:pPr>
    </w:p>
    <w:p w:rsidR="008D2280" w:rsidRPr="00A26B86" w:rsidRDefault="008D2280" w:rsidP="00A26B86">
      <w:pPr>
        <w:spacing w:line="247" w:lineRule="exact"/>
        <w:ind w:left="284" w:right="-52"/>
        <w:jc w:val="both"/>
        <w:rPr>
          <w:sz w:val="24"/>
          <w:szCs w:val="24"/>
        </w:rPr>
      </w:pPr>
    </w:p>
    <w:p w:rsidR="008D2280" w:rsidRPr="00A26B86" w:rsidRDefault="00911A72" w:rsidP="008F28E8">
      <w:pPr>
        <w:ind w:left="284" w:right="-52"/>
        <w:jc w:val="both"/>
        <w:rPr>
          <w:sz w:val="24"/>
          <w:szCs w:val="24"/>
        </w:rPr>
      </w:pPr>
      <w:r w:rsidRPr="00A26B86">
        <w:rPr>
          <w:rFonts w:eastAsia="Calibri"/>
          <w:sz w:val="24"/>
          <w:szCs w:val="24"/>
        </w:rPr>
        <w:lastRenderedPageBreak/>
        <w:t>Предметные результаты освоения темы позволяют:</w:t>
      </w:r>
    </w:p>
    <w:p w:rsidR="008D2280" w:rsidRPr="00A26B86" w:rsidRDefault="00911A72" w:rsidP="008F28E8">
      <w:pPr>
        <w:spacing w:line="270" w:lineRule="auto"/>
        <w:ind w:left="284" w:right="-52"/>
        <w:jc w:val="both"/>
        <w:rPr>
          <w:sz w:val="24"/>
          <w:szCs w:val="24"/>
        </w:rPr>
      </w:pPr>
      <w:proofErr w:type="gramStart"/>
      <w:r w:rsidRPr="00A26B86">
        <w:rPr>
          <w:rFonts w:eastAsia="Calibri"/>
          <w:sz w:val="24"/>
          <w:szCs w:val="24"/>
        </w:rPr>
        <w:t xml:space="preserve">— давать определения понятий: точечный электрический заряд,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эквипотенциальная поверхность, конденсатор, свободные и связанные заряды, проводники, диэлектрики, полупроводники, электрический ток, источник тока, сторонние силы, дырка, изотопический эффект, последовательное и параллельное соединения проводников, </w:t>
      </w:r>
      <w:proofErr w:type="spellStart"/>
      <w:r w:rsidRPr="00A26B86">
        <w:rPr>
          <w:rFonts w:eastAsia="Calibri"/>
          <w:sz w:val="24"/>
          <w:szCs w:val="24"/>
        </w:rPr>
        <w:t>куперовские</w:t>
      </w:r>
      <w:proofErr w:type="spellEnd"/>
      <w:r w:rsidRPr="00A26B86">
        <w:rPr>
          <w:rFonts w:eastAsia="Calibri"/>
          <w:sz w:val="24"/>
          <w:szCs w:val="24"/>
        </w:rPr>
        <w:t xml:space="preserve"> пары электронов, электролиты, электролитическая</w:t>
      </w:r>
      <w:r w:rsidR="00A26B86">
        <w:rPr>
          <w:sz w:val="24"/>
          <w:szCs w:val="24"/>
        </w:rPr>
        <w:t xml:space="preserve"> </w:t>
      </w:r>
      <w:r w:rsidRPr="00A26B86">
        <w:rPr>
          <w:rFonts w:eastAsia="Calibri"/>
          <w:sz w:val="24"/>
          <w:szCs w:val="24"/>
        </w:rPr>
        <w:t>диссоциация, степень диссоциации, электролиз, ионизация, плазма, самостоятельный и несамостоятельный разряды, магнитное</w:t>
      </w:r>
      <w:proofErr w:type="gramEnd"/>
      <w:r w:rsidRPr="00A26B86">
        <w:rPr>
          <w:rFonts w:eastAsia="Calibri"/>
          <w:sz w:val="24"/>
          <w:szCs w:val="24"/>
        </w:rPr>
        <w:t xml:space="preserve"> </w:t>
      </w:r>
      <w:proofErr w:type="gramStart"/>
      <w:r w:rsidRPr="00A26B86">
        <w:rPr>
          <w:rFonts w:eastAsia="Calibri"/>
          <w:sz w:val="24"/>
          <w:szCs w:val="24"/>
        </w:rPr>
        <w:t>взаимодействие, линии магнитной индукции, однородное магнитное поле, собственная индукция, диамагнетики, парамагнетики, ферромагнетики, остаточная намагниченность, кривая намагничивания, электромагнитная индукция, индукционный ток, самоиндукция, магнитоэлектрическая индукция, колебательный контур, резонанс</w:t>
      </w:r>
      <w:r w:rsidR="00A26B86">
        <w:rPr>
          <w:sz w:val="24"/>
          <w:szCs w:val="24"/>
        </w:rPr>
        <w:t xml:space="preserve"> в </w:t>
      </w:r>
      <w:r w:rsidRPr="00A26B86">
        <w:rPr>
          <w:rFonts w:eastAsia="Calibri"/>
          <w:sz w:val="24"/>
          <w:szCs w:val="24"/>
        </w:rPr>
        <w:t xml:space="preserve">колебательном кон-туре, собственная и примесная проводимость, донорные и акцепторные примеси, </w:t>
      </w:r>
      <w:r w:rsidRPr="00A26B86">
        <w:rPr>
          <w:rFonts w:eastAsia="Calibri"/>
          <w:i/>
          <w:iCs/>
          <w:sz w:val="24"/>
          <w:szCs w:val="24"/>
        </w:rPr>
        <w:t>p</w:t>
      </w:r>
      <w:r w:rsidRPr="00A26B86">
        <w:rPr>
          <w:rFonts w:eastAsia="Calibri"/>
          <w:sz w:val="24"/>
          <w:szCs w:val="24"/>
        </w:rPr>
        <w:t>—</w:t>
      </w:r>
      <w:r w:rsidRPr="00A26B86">
        <w:rPr>
          <w:rFonts w:eastAsia="Calibri"/>
          <w:i/>
          <w:iCs/>
          <w:sz w:val="24"/>
          <w:szCs w:val="24"/>
        </w:rPr>
        <w:t>n</w:t>
      </w:r>
      <w:r w:rsidRPr="00A26B86">
        <w:rPr>
          <w:rFonts w:eastAsia="Calibri"/>
          <w:sz w:val="24"/>
          <w:szCs w:val="24"/>
        </w:rPr>
        <w:t xml:space="preserve">-переход, запирающий слой, выпрямление переменного тока, транзистор, трансформатор, электромагнитная волна, бегущая гармоническая электро-магнитная волна, </w:t>
      </w:r>
      <w:proofErr w:type="spellStart"/>
      <w:r w:rsidRPr="00A26B86">
        <w:rPr>
          <w:rFonts w:eastAsia="Calibri"/>
          <w:sz w:val="24"/>
          <w:szCs w:val="24"/>
        </w:rPr>
        <w:t>плоскополяризованная</w:t>
      </w:r>
      <w:proofErr w:type="spellEnd"/>
      <w:r w:rsidRPr="00A26B86">
        <w:rPr>
          <w:rFonts w:eastAsia="Calibri"/>
          <w:sz w:val="24"/>
          <w:szCs w:val="24"/>
        </w:rPr>
        <w:t xml:space="preserve"> (или линейно-поляризованная) электромагнитная волна, плоскость поляризации электромагнитной волны</w:t>
      </w:r>
      <w:proofErr w:type="gramEnd"/>
      <w:r w:rsidRPr="00A26B86">
        <w:rPr>
          <w:rFonts w:eastAsia="Calibri"/>
          <w:sz w:val="24"/>
          <w:szCs w:val="24"/>
        </w:rPr>
        <w:t xml:space="preserve">, </w:t>
      </w:r>
      <w:proofErr w:type="gramStart"/>
      <w:r w:rsidRPr="00A26B86">
        <w:rPr>
          <w:rFonts w:eastAsia="Calibri"/>
          <w:sz w:val="24"/>
          <w:szCs w:val="24"/>
        </w:rPr>
        <w:t>фронт волны, луч, радио­ связь, модуляция и демодуляция сигнала, амплитудная и частотная модуляция, передний фронт волны, вторичные механические волны, мнимое и действительное изображения, преломление, полное внутреннее отражение, дисперсия света, точечный источник света, линза, фокальная плоскость, аккомодация, лупа, монохроматическая волна, когерентные волны и источники, интерференция, просветление оптики, дифракция, зона Френеля;</w:t>
      </w:r>
      <w:proofErr w:type="gramEnd"/>
    </w:p>
    <w:p w:rsidR="008D2280" w:rsidRPr="00A26B86" w:rsidRDefault="00911A72" w:rsidP="000A2121">
      <w:pPr>
        <w:spacing w:line="274" w:lineRule="auto"/>
        <w:ind w:left="284" w:right="-52"/>
        <w:jc w:val="both"/>
        <w:rPr>
          <w:sz w:val="24"/>
          <w:szCs w:val="24"/>
        </w:rPr>
      </w:pPr>
      <w:proofErr w:type="gramStart"/>
      <w:r w:rsidRPr="00A26B86">
        <w:rPr>
          <w:rFonts w:eastAsia="Calibri"/>
          <w:sz w:val="24"/>
          <w:szCs w:val="24"/>
        </w:rPr>
        <w:t>— давать определения физических величин: напряженность электростатического поля,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 сила тока, ЭДС, сопротивление проводника, мощность электрического тока, энергия ионизации, вектор магнитной индукции, магнитный поток, сила Ампера, сила Лоренца, индуктивность контура, магнитная проницаемость среды, фаза колебаний, действующее значение силы переменного тока, ток смещения, время релаксации, емкостное сопротивление, индуктивное сопротивление</w:t>
      </w:r>
      <w:proofErr w:type="gramEnd"/>
      <w:r w:rsidRPr="00A26B86">
        <w:rPr>
          <w:rFonts w:eastAsia="Calibri"/>
          <w:sz w:val="24"/>
          <w:szCs w:val="24"/>
        </w:rPr>
        <w:t xml:space="preserve">, </w:t>
      </w:r>
      <w:proofErr w:type="gramStart"/>
      <w:r w:rsidRPr="00A26B86">
        <w:rPr>
          <w:rFonts w:eastAsia="Calibri"/>
          <w:sz w:val="24"/>
          <w:szCs w:val="24"/>
        </w:rPr>
        <w:t>коэффициент усиления, коэффициент трансформации, длина волны, поток энергии и плотность потока энергии электромагнитной волны, интенсивность электромагнитной волны,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 поперечное увеличение линзы, расстояние наилучшего зрения, угловое увеличение, время и длина когерентности, геометрическая разность хода интерферирующих волн, период и</w:t>
      </w:r>
      <w:proofErr w:type="gramEnd"/>
      <w:r w:rsidRPr="00A26B86">
        <w:rPr>
          <w:rFonts w:eastAsia="Calibri"/>
          <w:sz w:val="24"/>
          <w:szCs w:val="24"/>
        </w:rPr>
        <w:t xml:space="preserve"> разрешающая способность дифракционной решетки;</w:t>
      </w:r>
    </w:p>
    <w:p w:rsidR="008D2280" w:rsidRPr="00A26B86" w:rsidRDefault="008D2280" w:rsidP="00A26B86">
      <w:pPr>
        <w:spacing w:line="200" w:lineRule="exact"/>
        <w:ind w:left="284" w:right="-52"/>
        <w:jc w:val="both"/>
        <w:rPr>
          <w:sz w:val="24"/>
          <w:szCs w:val="24"/>
        </w:rPr>
      </w:pPr>
    </w:p>
    <w:p w:rsidR="008D2280" w:rsidRPr="00A26B86" w:rsidRDefault="008D2280" w:rsidP="00A26B86">
      <w:pPr>
        <w:spacing w:line="259" w:lineRule="exact"/>
        <w:ind w:left="284" w:right="-52"/>
        <w:jc w:val="both"/>
        <w:rPr>
          <w:sz w:val="24"/>
          <w:szCs w:val="24"/>
        </w:rPr>
      </w:pPr>
    </w:p>
    <w:p w:rsidR="008D2280" w:rsidRPr="00A26B86" w:rsidRDefault="00911A72" w:rsidP="008F28E8">
      <w:pPr>
        <w:spacing w:line="253" w:lineRule="auto"/>
        <w:ind w:left="284" w:right="-52"/>
        <w:jc w:val="both"/>
        <w:rPr>
          <w:sz w:val="24"/>
          <w:szCs w:val="24"/>
        </w:rPr>
      </w:pPr>
      <w:proofErr w:type="gramStart"/>
      <w:r w:rsidRPr="00A26B86">
        <w:rPr>
          <w:rFonts w:eastAsia="Calibri"/>
          <w:sz w:val="24"/>
          <w:szCs w:val="24"/>
        </w:rPr>
        <w:t>— объяснять принцип действия: крутильных весов, светокопировальной машины, возможность использования явления электризации при получении дактилоскопических</w:t>
      </w:r>
      <w:r w:rsidR="00811465" w:rsidRPr="00A26B86">
        <w:rPr>
          <w:rFonts w:eastAsia="Calibri"/>
          <w:sz w:val="24"/>
          <w:szCs w:val="24"/>
        </w:rPr>
        <w:t xml:space="preserve"> </w:t>
      </w:r>
      <w:r w:rsidRPr="00A26B86">
        <w:rPr>
          <w:rFonts w:eastAsia="Calibri"/>
          <w:sz w:val="24"/>
          <w:szCs w:val="24"/>
        </w:rPr>
        <w:t xml:space="preserve">отпечатков, принцип очистки газа от угольной пыли с помощью электростатического </w:t>
      </w:r>
      <w:r w:rsidRPr="00A26B86">
        <w:rPr>
          <w:rFonts w:eastAsia="Calibri"/>
          <w:sz w:val="24"/>
          <w:szCs w:val="24"/>
        </w:rPr>
        <w:lastRenderedPageBreak/>
        <w:t>фильтра, принцип действия шунта и добавочного сопротивления, электроизмерительного прибора магнитоэлектрической системы, электродвигателя постоянного тока, масс-спектрографа, циклотрона, полупроводникового диода, транзистора, трансформатора, генератора переменного тока, оптических приборов, увеличивающих угол зрения: лупы, микроскопа, телескопа;</w:t>
      </w:r>
      <w:proofErr w:type="gramEnd"/>
    </w:p>
    <w:p w:rsidR="008D2280" w:rsidRPr="00A26B86" w:rsidRDefault="00911A72" w:rsidP="008F28E8">
      <w:pPr>
        <w:spacing w:line="270" w:lineRule="auto"/>
        <w:ind w:left="284" w:right="-52"/>
        <w:jc w:val="both"/>
        <w:rPr>
          <w:sz w:val="24"/>
          <w:szCs w:val="24"/>
        </w:rPr>
      </w:pPr>
      <w:proofErr w:type="gramStart"/>
      <w:r w:rsidRPr="00A26B86">
        <w:rPr>
          <w:rFonts w:eastAsia="Calibri"/>
          <w:sz w:val="24"/>
          <w:szCs w:val="24"/>
        </w:rPr>
        <w:t xml:space="preserve">— объяснять: зависимость электроемкости плоского конденсатора от площади пластин и расстояния между ними, условия существования электрического тока, качественно явление сверхпроводимости согласованным движением </w:t>
      </w:r>
      <w:proofErr w:type="spellStart"/>
      <w:r w:rsidRPr="00A26B86">
        <w:rPr>
          <w:rFonts w:eastAsia="Calibri"/>
          <w:sz w:val="24"/>
          <w:szCs w:val="24"/>
        </w:rPr>
        <w:t>куперовских</w:t>
      </w:r>
      <w:proofErr w:type="spellEnd"/>
      <w:r w:rsidRPr="00A26B86">
        <w:rPr>
          <w:rFonts w:eastAsia="Calibri"/>
          <w:sz w:val="24"/>
          <w:szCs w:val="24"/>
        </w:rPr>
        <w:t xml:space="preserve"> пар электронов, принципы передачи электроэнергии на большие расстояния, зависимость интенсивности электромагнитной волны от ускорения излучающей заряженной частицы, от расстояния до источника излучения и его частоты, взаимное усиление и ослабление волн в пространстве;</w:t>
      </w:r>
      <w:proofErr w:type="gramEnd"/>
    </w:p>
    <w:p w:rsidR="008D2280" w:rsidRPr="00A26B86" w:rsidRDefault="00911A72" w:rsidP="008F28E8">
      <w:pPr>
        <w:spacing w:line="271" w:lineRule="auto"/>
        <w:ind w:left="284" w:right="-52"/>
        <w:jc w:val="both"/>
        <w:rPr>
          <w:sz w:val="24"/>
          <w:szCs w:val="24"/>
        </w:rPr>
      </w:pPr>
      <w:r w:rsidRPr="00A26B86">
        <w:rPr>
          <w:rFonts w:eastAsia="Calibri"/>
          <w:sz w:val="24"/>
          <w:szCs w:val="24"/>
        </w:rPr>
        <w:t xml:space="preserve">— формулировать: закон сохранения электрического </w:t>
      </w:r>
      <w:proofErr w:type="gramStart"/>
      <w:r w:rsidRPr="00A26B86">
        <w:rPr>
          <w:rFonts w:eastAsia="Calibri"/>
          <w:sz w:val="24"/>
          <w:szCs w:val="24"/>
        </w:rPr>
        <w:t>за-ряда</w:t>
      </w:r>
      <w:proofErr w:type="gramEnd"/>
      <w:r w:rsidRPr="00A26B86">
        <w:rPr>
          <w:rFonts w:eastAsia="Calibri"/>
          <w:sz w:val="24"/>
          <w:szCs w:val="24"/>
        </w:rPr>
        <w:t xml:space="preserve"> и закон Кулона, границы их применимости; </w:t>
      </w:r>
      <w:proofErr w:type="gramStart"/>
      <w:r w:rsidRPr="00A26B86">
        <w:rPr>
          <w:rFonts w:eastAsia="Calibri"/>
          <w:sz w:val="24"/>
          <w:szCs w:val="24"/>
        </w:rPr>
        <w:t>законы Ома для однородного проводника, для замкнутой цепи с од-ним и несколькими источниками, закон Фарадея, правило буравчика и правило левой руки, принципы суперпозиции магнитных полей, закон Ампера, принцип Гюйгенса, закон отражения, закон преломления, принцип Гюйгенса—Френеля, условия минимумов и максимумов при интерференции волн, условия дифракционного минимума на щели и глав-</w:t>
      </w:r>
      <w:proofErr w:type="spellStart"/>
      <w:r w:rsidRPr="00A26B86">
        <w:rPr>
          <w:rFonts w:eastAsia="Calibri"/>
          <w:sz w:val="24"/>
          <w:szCs w:val="24"/>
        </w:rPr>
        <w:t>ных</w:t>
      </w:r>
      <w:proofErr w:type="spellEnd"/>
      <w:r w:rsidRPr="00A26B86">
        <w:rPr>
          <w:rFonts w:eastAsia="Calibri"/>
          <w:sz w:val="24"/>
          <w:szCs w:val="24"/>
        </w:rPr>
        <w:t xml:space="preserve"> максимумов при дифракции света на дифракционной решетке;</w:t>
      </w:r>
      <w:proofErr w:type="gramEnd"/>
    </w:p>
    <w:p w:rsidR="008D2280" w:rsidRPr="00A26B86" w:rsidRDefault="00911A72" w:rsidP="008F28E8">
      <w:pPr>
        <w:spacing w:line="236" w:lineRule="auto"/>
        <w:ind w:left="284" w:right="-52"/>
        <w:jc w:val="both"/>
        <w:rPr>
          <w:sz w:val="24"/>
          <w:szCs w:val="24"/>
        </w:rPr>
      </w:pPr>
      <w:r w:rsidRPr="00A26B86">
        <w:rPr>
          <w:rFonts w:eastAsia="Calibri"/>
          <w:sz w:val="24"/>
          <w:szCs w:val="24"/>
        </w:rPr>
        <w:t xml:space="preserve">— устанавливать аналогию между законом Кулона и </w:t>
      </w:r>
      <w:proofErr w:type="gramStart"/>
      <w:r w:rsidRPr="00A26B86">
        <w:rPr>
          <w:rFonts w:eastAsia="Calibri"/>
          <w:sz w:val="24"/>
          <w:szCs w:val="24"/>
        </w:rPr>
        <w:t>за-коном</w:t>
      </w:r>
      <w:proofErr w:type="gramEnd"/>
      <w:r w:rsidRPr="00A26B86">
        <w:rPr>
          <w:rFonts w:eastAsia="Calibri"/>
          <w:sz w:val="24"/>
          <w:szCs w:val="24"/>
        </w:rPr>
        <w:t xml:space="preserve"> всемирного тяготения;</w:t>
      </w:r>
    </w:p>
    <w:p w:rsidR="008D2280" w:rsidRPr="00A26B86" w:rsidRDefault="00911A72" w:rsidP="008F28E8">
      <w:pPr>
        <w:spacing w:line="271" w:lineRule="auto"/>
        <w:ind w:left="284" w:right="-52"/>
        <w:jc w:val="both"/>
        <w:rPr>
          <w:sz w:val="24"/>
          <w:szCs w:val="24"/>
        </w:rPr>
      </w:pPr>
      <w:r w:rsidRPr="00A26B86">
        <w:rPr>
          <w:rFonts w:eastAsia="Calibri"/>
          <w:sz w:val="24"/>
          <w:szCs w:val="24"/>
        </w:rPr>
        <w:t>— описывать: демонстрационные эксперименты по электризации тел и объяснять их результаты; эксперимент по измерению электроемкости конденсатора;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w:t>
      </w:r>
      <w:r w:rsidR="00811465" w:rsidRPr="00A26B86">
        <w:rPr>
          <w:rFonts w:eastAsia="Calibri"/>
          <w:sz w:val="24"/>
          <w:szCs w:val="24"/>
        </w:rPr>
        <w:t>ия с помощью амперметра и вольт</w:t>
      </w:r>
      <w:r w:rsidRPr="00A26B86">
        <w:rPr>
          <w:rFonts w:eastAsia="Calibri"/>
          <w:sz w:val="24"/>
          <w:szCs w:val="24"/>
        </w:rPr>
        <w:t xml:space="preserve">метра, по измерению ЭДС и внутреннего сопротивления </w:t>
      </w:r>
      <w:proofErr w:type="gramStart"/>
      <w:r w:rsidRPr="00A26B86">
        <w:rPr>
          <w:rFonts w:eastAsia="Calibri"/>
          <w:sz w:val="24"/>
          <w:szCs w:val="24"/>
        </w:rPr>
        <w:t>про-водника</w:t>
      </w:r>
      <w:proofErr w:type="gramEnd"/>
      <w:r w:rsidRPr="00A26B86">
        <w:rPr>
          <w:rFonts w:eastAsia="Calibri"/>
          <w:sz w:val="24"/>
          <w:szCs w:val="24"/>
        </w:rPr>
        <w:t xml:space="preserve">; </w:t>
      </w:r>
      <w:proofErr w:type="gramStart"/>
      <w:r w:rsidRPr="00A26B86">
        <w:rPr>
          <w:rFonts w:eastAsia="Calibri"/>
          <w:sz w:val="24"/>
          <w:szCs w:val="24"/>
        </w:rPr>
        <w:t xml:space="preserve">фундаментальные физические опыты Эрстеда и Ампера, поведение рамки с током в однородном магнитном поле, взаимодействие токов; демонстрационные опыты Фарадея с катушками и постоянным магнитом, опыты Генри, явление электромагнитной индукции; </w:t>
      </w:r>
      <w:proofErr w:type="spellStart"/>
      <w:r w:rsidRPr="00A26B86">
        <w:rPr>
          <w:rFonts w:eastAsia="Calibri"/>
          <w:sz w:val="24"/>
          <w:szCs w:val="24"/>
        </w:rPr>
        <w:t>энергообмен</w:t>
      </w:r>
      <w:proofErr w:type="spellEnd"/>
      <w:r w:rsidRPr="00A26B86">
        <w:rPr>
          <w:rFonts w:eastAsia="Calibri"/>
          <w:sz w:val="24"/>
          <w:szCs w:val="24"/>
        </w:rPr>
        <w:t xml:space="preserve"> между электрическим</w:t>
      </w:r>
      <w:r w:rsidR="00A26B86">
        <w:rPr>
          <w:sz w:val="24"/>
          <w:szCs w:val="24"/>
        </w:rPr>
        <w:t xml:space="preserve"> и </w:t>
      </w:r>
      <w:r w:rsidRPr="00A26B86">
        <w:rPr>
          <w:rFonts w:eastAsia="Calibri"/>
          <w:sz w:val="24"/>
          <w:szCs w:val="24"/>
        </w:rPr>
        <w:t>магнитным полем в колебательном контуре и явление резонанса, описывать выпрямление переменного тока с помощью полупроводникового д</w:t>
      </w:r>
      <w:r w:rsidR="00811465" w:rsidRPr="00A26B86">
        <w:rPr>
          <w:rFonts w:eastAsia="Calibri"/>
          <w:sz w:val="24"/>
          <w:szCs w:val="24"/>
        </w:rPr>
        <w:t>иода; механизм давления электро</w:t>
      </w:r>
      <w:r w:rsidRPr="00A26B86">
        <w:rPr>
          <w:rFonts w:eastAsia="Calibri"/>
          <w:sz w:val="24"/>
          <w:szCs w:val="24"/>
        </w:rPr>
        <w:t>магнитной волны;</w:t>
      </w:r>
      <w:proofErr w:type="gramEnd"/>
      <w:r w:rsidRPr="00A26B86">
        <w:rPr>
          <w:rFonts w:eastAsia="Calibri"/>
          <w:sz w:val="24"/>
          <w:szCs w:val="24"/>
        </w:rPr>
        <w:t xml:space="preserve"> опыт по сборке простейшего радиопередатчика</w:t>
      </w:r>
      <w:r w:rsidR="00A26B86">
        <w:rPr>
          <w:sz w:val="24"/>
          <w:szCs w:val="24"/>
        </w:rPr>
        <w:t xml:space="preserve"> и </w:t>
      </w:r>
      <w:r w:rsidRPr="00A26B86">
        <w:rPr>
          <w:rFonts w:eastAsia="Calibri"/>
          <w:sz w:val="24"/>
          <w:szCs w:val="24"/>
        </w:rPr>
        <w:t>радиоприемника, опыт по измерению показателя преломления стекла; эксперимент по измерению длины световой волны с помощью дифракционной решетки;</w:t>
      </w:r>
    </w:p>
    <w:p w:rsidR="008D2280" w:rsidRPr="00A26B86" w:rsidRDefault="00911A72" w:rsidP="008F28E8">
      <w:pPr>
        <w:ind w:left="284" w:right="-52"/>
        <w:jc w:val="both"/>
        <w:rPr>
          <w:sz w:val="24"/>
          <w:szCs w:val="24"/>
        </w:rPr>
      </w:pPr>
      <w:r w:rsidRPr="00A26B86">
        <w:rPr>
          <w:rFonts w:eastAsia="Calibri"/>
          <w:sz w:val="24"/>
          <w:szCs w:val="24"/>
        </w:rPr>
        <w:t>— определять направление вектора магнитной индукции</w:t>
      </w:r>
      <w:r w:rsidR="00811465" w:rsidRPr="00A26B86">
        <w:rPr>
          <w:sz w:val="24"/>
          <w:szCs w:val="24"/>
        </w:rPr>
        <w:t xml:space="preserve"> и </w:t>
      </w:r>
      <w:r w:rsidRPr="00A26B86">
        <w:rPr>
          <w:rFonts w:eastAsia="Calibri"/>
          <w:sz w:val="24"/>
          <w:szCs w:val="24"/>
        </w:rPr>
        <w:t>силы, действующей на проводник с током в магнитном</w:t>
      </w:r>
      <w:r w:rsidR="00811465" w:rsidRPr="00A26B86">
        <w:rPr>
          <w:sz w:val="24"/>
          <w:szCs w:val="24"/>
        </w:rPr>
        <w:t xml:space="preserve"> </w:t>
      </w:r>
      <w:r w:rsidRPr="00A26B86">
        <w:rPr>
          <w:rFonts w:eastAsia="Calibri"/>
          <w:sz w:val="24"/>
          <w:szCs w:val="24"/>
        </w:rPr>
        <w:t>поле;</w:t>
      </w:r>
    </w:p>
    <w:p w:rsidR="008D2280" w:rsidRPr="00A26B86" w:rsidRDefault="00911A72" w:rsidP="00A26B86">
      <w:pPr>
        <w:spacing w:line="283" w:lineRule="auto"/>
        <w:ind w:left="284" w:right="-52"/>
        <w:jc w:val="both"/>
        <w:rPr>
          <w:sz w:val="24"/>
          <w:szCs w:val="24"/>
        </w:rPr>
      </w:pPr>
      <w:r w:rsidRPr="00A26B86">
        <w:rPr>
          <w:rFonts w:eastAsia="Calibri"/>
          <w:sz w:val="24"/>
          <w:szCs w:val="24"/>
        </w:rPr>
        <w:t>— наблюдать и интерпретировать: явление электростатической индукции, тепловое действие электрического тока, передачу мощности от источника к потребителю, явления отражения и преломления световых волн, явление полного внутреннего отражения, явление дисперсии, результаты (описывать) демонстрационных экспериментов по наблюдению явлений интерференции и дифракции света;</w:t>
      </w:r>
    </w:p>
    <w:p w:rsidR="008D2280" w:rsidRPr="00A26B86" w:rsidRDefault="008D2280" w:rsidP="00A26B86">
      <w:pPr>
        <w:spacing w:line="200" w:lineRule="exact"/>
        <w:ind w:left="284" w:right="-52"/>
        <w:jc w:val="both"/>
        <w:rPr>
          <w:sz w:val="24"/>
          <w:szCs w:val="24"/>
        </w:rPr>
      </w:pPr>
    </w:p>
    <w:p w:rsidR="008D2280" w:rsidRPr="00A26B86" w:rsidRDefault="008D2280" w:rsidP="000A2121">
      <w:pPr>
        <w:spacing w:line="255" w:lineRule="exact"/>
        <w:ind w:right="-52"/>
        <w:jc w:val="both"/>
        <w:rPr>
          <w:sz w:val="24"/>
          <w:szCs w:val="24"/>
        </w:rPr>
      </w:pPr>
    </w:p>
    <w:p w:rsidR="008D2280" w:rsidRPr="00A26B86" w:rsidRDefault="00911A72" w:rsidP="008F28E8">
      <w:pPr>
        <w:spacing w:line="265" w:lineRule="auto"/>
        <w:ind w:left="284" w:right="-52"/>
        <w:jc w:val="both"/>
        <w:rPr>
          <w:sz w:val="24"/>
          <w:szCs w:val="24"/>
        </w:rPr>
      </w:pPr>
      <w:r w:rsidRPr="00A26B86">
        <w:rPr>
          <w:rFonts w:eastAsia="Calibri"/>
          <w:sz w:val="24"/>
          <w:szCs w:val="24"/>
        </w:rPr>
        <w:lastRenderedPageBreak/>
        <w:t xml:space="preserve">— приводить примеры использования явления </w:t>
      </w:r>
      <w:proofErr w:type="gramStart"/>
      <w:r w:rsidRPr="00A26B86">
        <w:rPr>
          <w:rFonts w:eastAsia="Calibri"/>
          <w:sz w:val="24"/>
          <w:szCs w:val="24"/>
        </w:rPr>
        <w:t>электро-магнитной</w:t>
      </w:r>
      <w:proofErr w:type="gramEnd"/>
      <w:r w:rsidRPr="00A26B86">
        <w:rPr>
          <w:rFonts w:eastAsia="Calibri"/>
          <w:sz w:val="24"/>
          <w:szCs w:val="24"/>
        </w:rPr>
        <w:t xml:space="preserve"> индукции в современной технике: в детекторе металла в аэропорту, поезде на магнитной подушке, бытовых СВЧ-печах, записи и воспроизведении информации, генераторах переменного тока;</w:t>
      </w:r>
    </w:p>
    <w:p w:rsidR="008D2280" w:rsidRPr="00A26B86" w:rsidRDefault="00911A72" w:rsidP="008F28E8">
      <w:pPr>
        <w:spacing w:line="265" w:lineRule="auto"/>
        <w:ind w:left="284" w:right="-52"/>
        <w:jc w:val="both"/>
        <w:rPr>
          <w:sz w:val="24"/>
          <w:szCs w:val="24"/>
        </w:rPr>
      </w:pPr>
      <w:r w:rsidRPr="00A26B86">
        <w:rPr>
          <w:rFonts w:eastAsia="Calibri"/>
          <w:sz w:val="24"/>
          <w:szCs w:val="24"/>
        </w:rPr>
        <w:t>— исследовать: смешанное сопротивление проводников, электролиз с помощью законов Фарадея;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8D2280" w:rsidRPr="00A26B86" w:rsidRDefault="00911A72" w:rsidP="008F28E8">
      <w:pPr>
        <w:ind w:left="284" w:right="-52"/>
        <w:jc w:val="both"/>
        <w:rPr>
          <w:sz w:val="24"/>
          <w:szCs w:val="24"/>
        </w:rPr>
      </w:pPr>
      <w:r w:rsidRPr="00A26B86">
        <w:rPr>
          <w:rFonts w:eastAsia="Calibri"/>
          <w:sz w:val="24"/>
          <w:szCs w:val="24"/>
        </w:rPr>
        <w:t>— использовать за</w:t>
      </w:r>
      <w:r w:rsidR="00811465" w:rsidRPr="00A26B86">
        <w:rPr>
          <w:rFonts w:eastAsia="Calibri"/>
          <w:sz w:val="24"/>
          <w:szCs w:val="24"/>
        </w:rPr>
        <w:t>коны Ома для однородного провод</w:t>
      </w:r>
      <w:r w:rsidRPr="00A26B86">
        <w:rPr>
          <w:rFonts w:eastAsia="Calibri"/>
          <w:sz w:val="24"/>
          <w:szCs w:val="24"/>
        </w:rPr>
        <w:t>ника</w:t>
      </w:r>
      <w:r w:rsidR="00811465" w:rsidRPr="00A26B86">
        <w:rPr>
          <w:sz w:val="24"/>
          <w:szCs w:val="24"/>
        </w:rPr>
        <w:t xml:space="preserve"> и </w:t>
      </w:r>
      <w:r w:rsidRPr="00A26B86">
        <w:rPr>
          <w:rFonts w:eastAsia="Calibri"/>
          <w:sz w:val="24"/>
          <w:szCs w:val="24"/>
        </w:rPr>
        <w:t xml:space="preserve">замкнутой цепи, закон </w:t>
      </w:r>
      <w:proofErr w:type="gramStart"/>
      <w:r w:rsidRPr="00A26B86">
        <w:rPr>
          <w:rFonts w:eastAsia="Calibri"/>
          <w:sz w:val="24"/>
          <w:szCs w:val="24"/>
        </w:rPr>
        <w:t>Джоуля—Ленца</w:t>
      </w:r>
      <w:proofErr w:type="gramEnd"/>
      <w:r w:rsidRPr="00A26B86">
        <w:rPr>
          <w:rFonts w:eastAsia="Calibri"/>
          <w:sz w:val="24"/>
          <w:szCs w:val="24"/>
        </w:rPr>
        <w:t xml:space="preserve"> для расчета электрических цепей;</w:t>
      </w:r>
    </w:p>
    <w:p w:rsidR="008D2280" w:rsidRPr="00A26B86" w:rsidRDefault="00911A72" w:rsidP="008F28E8">
      <w:pPr>
        <w:spacing w:line="236" w:lineRule="auto"/>
        <w:ind w:left="284" w:right="-52"/>
        <w:jc w:val="both"/>
        <w:rPr>
          <w:sz w:val="24"/>
          <w:szCs w:val="24"/>
        </w:rPr>
      </w:pPr>
      <w:r w:rsidRPr="00A26B86">
        <w:rPr>
          <w:rFonts w:eastAsia="Calibri"/>
          <w:sz w:val="24"/>
          <w:szCs w:val="24"/>
        </w:rPr>
        <w:t xml:space="preserve">— классифицировать диапазоны частот спектра </w:t>
      </w:r>
      <w:proofErr w:type="gramStart"/>
      <w:r w:rsidRPr="00A26B86">
        <w:rPr>
          <w:rFonts w:eastAsia="Calibri"/>
          <w:sz w:val="24"/>
          <w:szCs w:val="24"/>
        </w:rPr>
        <w:t>электро-магнитных</w:t>
      </w:r>
      <w:proofErr w:type="gramEnd"/>
      <w:r w:rsidRPr="00A26B86">
        <w:rPr>
          <w:rFonts w:eastAsia="Calibri"/>
          <w:sz w:val="24"/>
          <w:szCs w:val="24"/>
        </w:rPr>
        <w:t xml:space="preserve"> волн;</w:t>
      </w:r>
    </w:p>
    <w:p w:rsidR="008D2280" w:rsidRPr="00A26B86" w:rsidRDefault="00911A72" w:rsidP="00A26B86">
      <w:pPr>
        <w:spacing w:line="255" w:lineRule="auto"/>
        <w:ind w:left="284" w:right="-52"/>
        <w:jc w:val="both"/>
        <w:rPr>
          <w:sz w:val="24"/>
          <w:szCs w:val="24"/>
        </w:rPr>
      </w:pPr>
      <w:r w:rsidRPr="00A26B86">
        <w:rPr>
          <w:rFonts w:eastAsia="Calibri"/>
          <w:sz w:val="24"/>
          <w:szCs w:val="24"/>
        </w:rPr>
        <w:t>— строить изображения и ход лучей при преломлении света, изображение предмета в собирающей и рассеивающей линзах;</w:t>
      </w:r>
    </w:p>
    <w:p w:rsidR="008D2280" w:rsidRPr="00A26B86" w:rsidRDefault="00911A72" w:rsidP="008F28E8">
      <w:pPr>
        <w:spacing w:line="236" w:lineRule="auto"/>
        <w:ind w:left="284" w:right="-52"/>
        <w:jc w:val="both"/>
        <w:rPr>
          <w:sz w:val="24"/>
          <w:szCs w:val="24"/>
        </w:rPr>
      </w:pPr>
      <w:r w:rsidRPr="00A26B86">
        <w:rPr>
          <w:rFonts w:eastAsia="Calibri"/>
          <w:sz w:val="24"/>
          <w:szCs w:val="24"/>
        </w:rPr>
        <w:t>— определять положения изображения предмета в линзе с помощью формулы тонкой линзы;</w:t>
      </w:r>
    </w:p>
    <w:p w:rsidR="008D2280" w:rsidRPr="00A26B86" w:rsidRDefault="00911A72" w:rsidP="008F28E8">
      <w:pPr>
        <w:ind w:left="284" w:right="-52"/>
        <w:jc w:val="both"/>
        <w:rPr>
          <w:sz w:val="24"/>
          <w:szCs w:val="24"/>
        </w:rPr>
      </w:pPr>
      <w:r w:rsidRPr="00A26B86">
        <w:rPr>
          <w:rFonts w:eastAsia="Calibri"/>
          <w:sz w:val="24"/>
          <w:szCs w:val="24"/>
        </w:rPr>
        <w:t>— анализировать чело</w:t>
      </w:r>
      <w:r w:rsidR="008F28E8">
        <w:rPr>
          <w:rFonts w:eastAsia="Calibri"/>
          <w:sz w:val="24"/>
          <w:szCs w:val="24"/>
        </w:rPr>
        <w:t>веческий глаз как оптическую си</w:t>
      </w:r>
      <w:r w:rsidRPr="00A26B86">
        <w:rPr>
          <w:rFonts w:eastAsia="Calibri"/>
          <w:sz w:val="24"/>
          <w:szCs w:val="24"/>
        </w:rPr>
        <w:t>стему;</w:t>
      </w:r>
    </w:p>
    <w:p w:rsidR="008D2280" w:rsidRPr="00A26B86" w:rsidRDefault="00911A72" w:rsidP="008F28E8">
      <w:pPr>
        <w:ind w:left="284" w:right="-52"/>
        <w:jc w:val="both"/>
        <w:rPr>
          <w:sz w:val="24"/>
          <w:szCs w:val="24"/>
        </w:rPr>
      </w:pPr>
      <w:r w:rsidRPr="00A26B86">
        <w:rPr>
          <w:rFonts w:eastAsia="Calibri"/>
          <w:sz w:val="24"/>
          <w:szCs w:val="24"/>
        </w:rPr>
        <w:t>— корректировать с помощью очков дефекты зрения;</w:t>
      </w:r>
    </w:p>
    <w:p w:rsidR="008D2280" w:rsidRPr="00A26B86" w:rsidRDefault="00911A72" w:rsidP="008F28E8">
      <w:pPr>
        <w:spacing w:line="236" w:lineRule="auto"/>
        <w:ind w:left="284" w:right="-52"/>
        <w:jc w:val="both"/>
        <w:rPr>
          <w:sz w:val="24"/>
          <w:szCs w:val="24"/>
        </w:rPr>
      </w:pPr>
      <w:r w:rsidRPr="00A26B86">
        <w:rPr>
          <w:rFonts w:eastAsia="Calibri"/>
          <w:sz w:val="24"/>
          <w:szCs w:val="24"/>
        </w:rPr>
        <w:t>— делать выводы о расположении дифракционных минимумов на экране за освещенной щелью;</w:t>
      </w:r>
    </w:p>
    <w:p w:rsidR="008D2280" w:rsidRPr="00A26B86" w:rsidRDefault="00911A72" w:rsidP="008F28E8">
      <w:pPr>
        <w:ind w:left="284" w:right="-52"/>
        <w:jc w:val="both"/>
        <w:rPr>
          <w:sz w:val="24"/>
          <w:szCs w:val="24"/>
        </w:rPr>
      </w:pPr>
      <w:r w:rsidRPr="00A26B86">
        <w:rPr>
          <w:rFonts w:eastAsia="Calibri"/>
          <w:sz w:val="24"/>
          <w:szCs w:val="24"/>
        </w:rPr>
        <w:t>— выбирать способ получения когерентных источников;</w:t>
      </w:r>
    </w:p>
    <w:p w:rsidR="008D2280" w:rsidRPr="00A26B86" w:rsidRDefault="00911A72" w:rsidP="008F28E8">
      <w:pPr>
        <w:spacing w:line="236" w:lineRule="auto"/>
        <w:ind w:left="284" w:right="-52"/>
        <w:jc w:val="both"/>
        <w:rPr>
          <w:sz w:val="24"/>
          <w:szCs w:val="24"/>
        </w:rPr>
      </w:pPr>
      <w:r w:rsidRPr="00A26B86">
        <w:rPr>
          <w:rFonts w:eastAsia="Calibri"/>
          <w:sz w:val="24"/>
          <w:szCs w:val="24"/>
        </w:rPr>
        <w:t>— различать дифракционную картину при дифракции света на щели и на дифракционной решетке;</w:t>
      </w:r>
    </w:p>
    <w:p w:rsidR="008D2280" w:rsidRPr="00A26B86" w:rsidRDefault="00911A72" w:rsidP="00A26B86">
      <w:pPr>
        <w:spacing w:line="236" w:lineRule="auto"/>
        <w:ind w:left="284" w:right="-52"/>
        <w:jc w:val="both"/>
        <w:rPr>
          <w:sz w:val="24"/>
          <w:szCs w:val="24"/>
        </w:rPr>
      </w:pPr>
      <w:r w:rsidRPr="00A26B86">
        <w:rPr>
          <w:rFonts w:eastAsia="Calibri"/>
          <w:sz w:val="24"/>
          <w:szCs w:val="24"/>
        </w:rPr>
        <w:t>— применять получе</w:t>
      </w:r>
      <w:r w:rsidR="000255D3">
        <w:rPr>
          <w:rFonts w:eastAsia="Calibri"/>
          <w:sz w:val="24"/>
          <w:szCs w:val="24"/>
        </w:rPr>
        <w:t>нные знания для объяснения неиз</w:t>
      </w:r>
      <w:r w:rsidRPr="00A26B86">
        <w:rPr>
          <w:rFonts w:eastAsia="Calibri"/>
          <w:sz w:val="24"/>
          <w:szCs w:val="24"/>
        </w:rPr>
        <w:t>вестных ранее электрич</w:t>
      </w:r>
      <w:r w:rsidR="000255D3">
        <w:rPr>
          <w:rFonts w:eastAsia="Calibri"/>
          <w:sz w:val="24"/>
          <w:szCs w:val="24"/>
        </w:rPr>
        <w:t>еских явлений, для решения прак</w:t>
      </w:r>
      <w:r w:rsidRPr="00A26B86">
        <w:rPr>
          <w:rFonts w:eastAsia="Calibri"/>
          <w:sz w:val="24"/>
          <w:szCs w:val="24"/>
        </w:rPr>
        <w:t>тических задач.</w:t>
      </w:r>
    </w:p>
    <w:p w:rsidR="008D2280" w:rsidRPr="00A26B86" w:rsidRDefault="008D2280" w:rsidP="00A26B86">
      <w:pPr>
        <w:spacing w:line="200" w:lineRule="exact"/>
        <w:ind w:left="284" w:right="-52"/>
        <w:jc w:val="both"/>
        <w:rPr>
          <w:sz w:val="24"/>
          <w:szCs w:val="24"/>
        </w:rPr>
      </w:pPr>
    </w:p>
    <w:p w:rsidR="008D2280" w:rsidRPr="00A26B86" w:rsidRDefault="008D2280" w:rsidP="00A26B86">
      <w:pPr>
        <w:spacing w:line="200" w:lineRule="exact"/>
        <w:ind w:left="284" w:right="-52"/>
        <w:jc w:val="both"/>
        <w:rPr>
          <w:sz w:val="24"/>
          <w:szCs w:val="24"/>
        </w:rPr>
      </w:pPr>
    </w:p>
    <w:p w:rsidR="008D2280" w:rsidRPr="00A26B86" w:rsidRDefault="008D2280" w:rsidP="000A2121">
      <w:pPr>
        <w:spacing w:line="251" w:lineRule="exact"/>
        <w:ind w:right="-52"/>
        <w:jc w:val="both"/>
        <w:rPr>
          <w:sz w:val="24"/>
          <w:szCs w:val="24"/>
        </w:rPr>
      </w:pPr>
    </w:p>
    <w:p w:rsidR="008D2280" w:rsidRPr="00A26B86" w:rsidRDefault="00911A72" w:rsidP="00A26B86">
      <w:pPr>
        <w:ind w:left="284" w:right="-52"/>
        <w:jc w:val="both"/>
        <w:rPr>
          <w:sz w:val="24"/>
          <w:szCs w:val="24"/>
        </w:rPr>
      </w:pPr>
      <w:r w:rsidRPr="00A26B86">
        <w:rPr>
          <w:rFonts w:eastAsia="Calibri"/>
          <w:b/>
          <w:bCs/>
          <w:sz w:val="24"/>
          <w:szCs w:val="24"/>
        </w:rPr>
        <w:t>Основы специальной теории относительности</w:t>
      </w:r>
    </w:p>
    <w:p w:rsidR="008D2280" w:rsidRPr="00A26B86" w:rsidRDefault="008D2280" w:rsidP="008F28E8">
      <w:pPr>
        <w:spacing w:line="247" w:lineRule="exact"/>
        <w:ind w:right="-52"/>
        <w:jc w:val="both"/>
        <w:rPr>
          <w:sz w:val="24"/>
          <w:szCs w:val="24"/>
        </w:rPr>
      </w:pPr>
    </w:p>
    <w:p w:rsidR="008D2280" w:rsidRPr="00A26B86" w:rsidRDefault="00911A72" w:rsidP="008F28E8">
      <w:pPr>
        <w:ind w:left="284" w:right="-52"/>
        <w:jc w:val="both"/>
        <w:rPr>
          <w:sz w:val="24"/>
          <w:szCs w:val="24"/>
        </w:rPr>
      </w:pPr>
      <w:r w:rsidRPr="00A26B86">
        <w:rPr>
          <w:rFonts w:eastAsia="Calibri"/>
          <w:sz w:val="24"/>
          <w:szCs w:val="24"/>
        </w:rPr>
        <w:t>Предметные результаты освоения темы позволяют:</w:t>
      </w:r>
    </w:p>
    <w:p w:rsidR="008D2280" w:rsidRPr="00A26B86" w:rsidRDefault="00911A72" w:rsidP="008F28E8">
      <w:pPr>
        <w:spacing w:line="236" w:lineRule="auto"/>
        <w:ind w:left="284" w:right="-52"/>
        <w:jc w:val="both"/>
        <w:rPr>
          <w:sz w:val="24"/>
          <w:szCs w:val="24"/>
        </w:rPr>
      </w:pPr>
      <w:r w:rsidRPr="00A26B86">
        <w:rPr>
          <w:rFonts w:eastAsia="Calibri"/>
          <w:sz w:val="24"/>
          <w:szCs w:val="24"/>
        </w:rPr>
        <w:t>— давать определения понятий: радиус Шварцшильда, горизонт событий, собственное время, энергия покоя тела;</w:t>
      </w:r>
    </w:p>
    <w:p w:rsidR="008D2280" w:rsidRPr="00A26B86" w:rsidRDefault="00911A72" w:rsidP="008F28E8">
      <w:pPr>
        <w:spacing w:line="255" w:lineRule="auto"/>
        <w:ind w:left="284" w:right="-52"/>
        <w:jc w:val="both"/>
        <w:rPr>
          <w:sz w:val="24"/>
          <w:szCs w:val="24"/>
        </w:rPr>
      </w:pPr>
      <w:r w:rsidRPr="00A26B86">
        <w:rPr>
          <w:rFonts w:eastAsia="Calibri"/>
          <w:sz w:val="24"/>
          <w:szCs w:val="24"/>
        </w:rPr>
        <w:t>— формулировать постулаты специальной теории относительности и следствия и</w:t>
      </w:r>
      <w:r w:rsidR="000255D3">
        <w:rPr>
          <w:rFonts w:eastAsia="Calibri"/>
          <w:sz w:val="24"/>
          <w:szCs w:val="24"/>
        </w:rPr>
        <w:t>з них; условия, при которых про</w:t>
      </w:r>
      <w:r w:rsidRPr="00A26B86">
        <w:rPr>
          <w:rFonts w:eastAsia="Calibri"/>
          <w:sz w:val="24"/>
          <w:szCs w:val="24"/>
        </w:rPr>
        <w:t>исходит аннигиляция и рождение пары частиц;</w:t>
      </w:r>
    </w:p>
    <w:p w:rsidR="008D2280" w:rsidRPr="00A26B86" w:rsidRDefault="00911A72" w:rsidP="008F28E8">
      <w:pPr>
        <w:spacing w:line="236" w:lineRule="auto"/>
        <w:ind w:left="284" w:right="-52"/>
        <w:jc w:val="both"/>
        <w:rPr>
          <w:sz w:val="24"/>
          <w:szCs w:val="24"/>
        </w:rPr>
      </w:pPr>
      <w:r w:rsidRPr="00A26B86">
        <w:rPr>
          <w:rFonts w:eastAsia="Calibri"/>
          <w:sz w:val="24"/>
          <w:szCs w:val="24"/>
        </w:rPr>
        <w:t xml:space="preserve">— описывать принципиальную схему опыта Майкельсона— </w:t>
      </w:r>
      <w:proofErr w:type="spellStart"/>
      <w:proofErr w:type="gramStart"/>
      <w:r w:rsidRPr="00A26B86">
        <w:rPr>
          <w:rFonts w:eastAsia="Calibri"/>
          <w:sz w:val="24"/>
          <w:szCs w:val="24"/>
        </w:rPr>
        <w:t>Мо</w:t>
      </w:r>
      <w:proofErr w:type="gramEnd"/>
      <w:r w:rsidRPr="00A26B86">
        <w:rPr>
          <w:rFonts w:eastAsia="Calibri"/>
          <w:sz w:val="24"/>
          <w:szCs w:val="24"/>
        </w:rPr>
        <w:t>рли</w:t>
      </w:r>
      <w:proofErr w:type="spellEnd"/>
      <w:r w:rsidRPr="00A26B86">
        <w:rPr>
          <w:rFonts w:eastAsia="Calibri"/>
          <w:sz w:val="24"/>
          <w:szCs w:val="24"/>
        </w:rPr>
        <w:t>;</w:t>
      </w:r>
    </w:p>
    <w:p w:rsidR="008D2280" w:rsidRPr="00A26B86" w:rsidRDefault="00911A72" w:rsidP="00A26B86">
      <w:pPr>
        <w:spacing w:line="236" w:lineRule="auto"/>
        <w:ind w:left="284" w:right="-52"/>
        <w:jc w:val="both"/>
        <w:rPr>
          <w:sz w:val="24"/>
          <w:szCs w:val="24"/>
        </w:rPr>
      </w:pPr>
      <w:r w:rsidRPr="00A26B86">
        <w:rPr>
          <w:rFonts w:eastAsia="Calibri"/>
          <w:sz w:val="24"/>
          <w:szCs w:val="24"/>
        </w:rPr>
        <w:t>— делать вывод, что скорость света — максимально возможная скорость распространения любого взаимодействия;</w:t>
      </w:r>
    </w:p>
    <w:p w:rsidR="008D2280" w:rsidRPr="00A26B86" w:rsidRDefault="00911A72" w:rsidP="008F28E8">
      <w:pPr>
        <w:spacing w:line="236" w:lineRule="auto"/>
        <w:ind w:left="284" w:right="-52"/>
        <w:jc w:val="both"/>
        <w:rPr>
          <w:sz w:val="24"/>
          <w:szCs w:val="24"/>
        </w:rPr>
      </w:pPr>
      <w:r w:rsidRPr="00A26B86">
        <w:rPr>
          <w:rFonts w:eastAsia="Calibri"/>
          <w:sz w:val="24"/>
          <w:szCs w:val="24"/>
        </w:rPr>
        <w:t>— оценивать критический радиус черной дыры, энергию покоя частиц;</w:t>
      </w:r>
    </w:p>
    <w:p w:rsidR="008D2280" w:rsidRPr="00A26B86" w:rsidRDefault="00911A72" w:rsidP="008F28E8">
      <w:pPr>
        <w:spacing w:line="254" w:lineRule="auto"/>
        <w:ind w:left="284" w:right="-52"/>
        <w:jc w:val="both"/>
        <w:rPr>
          <w:sz w:val="24"/>
          <w:szCs w:val="24"/>
        </w:rPr>
      </w:pPr>
      <w:r w:rsidRPr="00A26B86">
        <w:rPr>
          <w:rFonts w:eastAsia="Calibri"/>
          <w:sz w:val="24"/>
          <w:szCs w:val="24"/>
        </w:rPr>
        <w:t>— объяснять эффект замедления времени, определять собственное время, время в разных инерциальных системах отсчета, одновременность событий;</w:t>
      </w:r>
    </w:p>
    <w:p w:rsidR="008D2280" w:rsidRPr="00A26B86" w:rsidRDefault="00911A72" w:rsidP="00A26B86">
      <w:pPr>
        <w:spacing w:line="237" w:lineRule="auto"/>
        <w:ind w:left="284" w:right="-52"/>
        <w:jc w:val="both"/>
        <w:rPr>
          <w:sz w:val="24"/>
          <w:szCs w:val="24"/>
        </w:rPr>
      </w:pPr>
      <w:r w:rsidRPr="00A26B86">
        <w:rPr>
          <w:rFonts w:eastAsia="Calibri"/>
          <w:sz w:val="24"/>
          <w:szCs w:val="24"/>
        </w:rPr>
        <w:t>— применять релятивистский закон сложения скоростей для решения практических задач.</w:t>
      </w:r>
    </w:p>
    <w:p w:rsidR="008D2280" w:rsidRPr="00A26B86" w:rsidRDefault="008D2280" w:rsidP="00A26B86">
      <w:pPr>
        <w:spacing w:line="200" w:lineRule="exact"/>
        <w:ind w:left="284" w:right="-52"/>
        <w:jc w:val="both"/>
        <w:rPr>
          <w:sz w:val="24"/>
          <w:szCs w:val="24"/>
        </w:rPr>
      </w:pPr>
    </w:p>
    <w:p w:rsidR="008D2280" w:rsidRPr="00A26B86" w:rsidRDefault="008D2280" w:rsidP="008F28E8">
      <w:pPr>
        <w:spacing w:line="249" w:lineRule="exact"/>
        <w:ind w:right="-52"/>
        <w:jc w:val="both"/>
        <w:rPr>
          <w:sz w:val="24"/>
          <w:szCs w:val="24"/>
        </w:rPr>
      </w:pPr>
    </w:p>
    <w:p w:rsidR="008D2280" w:rsidRPr="00A26B86" w:rsidRDefault="00911A72" w:rsidP="008F28E8">
      <w:pPr>
        <w:ind w:left="284" w:right="-52"/>
        <w:jc w:val="both"/>
        <w:rPr>
          <w:sz w:val="24"/>
          <w:szCs w:val="24"/>
        </w:rPr>
      </w:pPr>
      <w:r w:rsidRPr="00A26B86">
        <w:rPr>
          <w:rFonts w:eastAsia="Calibri"/>
          <w:b/>
          <w:bCs/>
          <w:sz w:val="24"/>
          <w:szCs w:val="24"/>
        </w:rPr>
        <w:t>Квантовая физика. Физика атома и атомного ядра</w:t>
      </w:r>
    </w:p>
    <w:p w:rsidR="008D2280" w:rsidRPr="00A26B86" w:rsidRDefault="00911A72" w:rsidP="00A26B86">
      <w:pPr>
        <w:ind w:left="284" w:right="-52"/>
        <w:jc w:val="both"/>
        <w:rPr>
          <w:sz w:val="24"/>
          <w:szCs w:val="24"/>
        </w:rPr>
      </w:pPr>
      <w:r w:rsidRPr="00A26B86">
        <w:rPr>
          <w:rFonts w:eastAsia="Calibri"/>
          <w:sz w:val="24"/>
          <w:szCs w:val="24"/>
        </w:rPr>
        <w:t>Предметные результаты освоения темы позволяют:</w:t>
      </w:r>
    </w:p>
    <w:p w:rsidR="008D2280" w:rsidRPr="00A26B86" w:rsidRDefault="008D2280" w:rsidP="00A26B86">
      <w:pPr>
        <w:spacing w:line="340" w:lineRule="exact"/>
        <w:ind w:left="284" w:right="-52"/>
        <w:jc w:val="both"/>
        <w:rPr>
          <w:sz w:val="24"/>
          <w:szCs w:val="24"/>
        </w:rPr>
      </w:pPr>
    </w:p>
    <w:p w:rsidR="008D2280" w:rsidRPr="00A26B86" w:rsidRDefault="00911A72" w:rsidP="008F28E8">
      <w:pPr>
        <w:spacing w:line="271" w:lineRule="auto"/>
        <w:ind w:left="284" w:right="-52"/>
        <w:jc w:val="both"/>
        <w:rPr>
          <w:sz w:val="24"/>
          <w:szCs w:val="24"/>
        </w:rPr>
      </w:pPr>
      <w:r w:rsidRPr="00A26B86">
        <w:rPr>
          <w:rFonts w:eastAsia="Calibri"/>
          <w:sz w:val="24"/>
          <w:szCs w:val="24"/>
        </w:rPr>
        <w:t>— давать определения понятий: тепловое излучение, абсолютно черное тело, фотоэффект, фотоэлектроны, фототок, корпускулярно-волновой дуализм, энергетический уровень, линейчатый спектр, спонтанное и индуцированное излучение, лазер, протонно-нейтронная модель ядра, изотопы, радиоактивность, альф</w:t>
      </w:r>
      <w:proofErr w:type="gramStart"/>
      <w:r w:rsidRPr="00A26B86">
        <w:rPr>
          <w:rFonts w:eastAsia="Calibri"/>
          <w:sz w:val="24"/>
          <w:szCs w:val="24"/>
        </w:rPr>
        <w:t>а-</w:t>
      </w:r>
      <w:proofErr w:type="gramEnd"/>
      <w:r w:rsidRPr="00A26B86">
        <w:rPr>
          <w:rFonts w:eastAsia="Calibri"/>
          <w:sz w:val="24"/>
          <w:szCs w:val="24"/>
        </w:rPr>
        <w:t xml:space="preserve"> и бета-</w:t>
      </w:r>
      <w:r w:rsidRPr="00A26B86">
        <w:rPr>
          <w:rFonts w:eastAsia="Calibri"/>
          <w:sz w:val="24"/>
          <w:szCs w:val="24"/>
        </w:rPr>
        <w:lastRenderedPageBreak/>
        <w:t xml:space="preserve">распад, гамма-излучение, искусственная радиоактивность, цепная реакция деления, ядерный реактор, термоядерный синтез,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 кварки, </w:t>
      </w:r>
      <w:proofErr w:type="spellStart"/>
      <w:r w:rsidRPr="00A26B86">
        <w:rPr>
          <w:rFonts w:eastAsia="Calibri"/>
          <w:sz w:val="24"/>
          <w:szCs w:val="24"/>
        </w:rPr>
        <w:t>глюоны</w:t>
      </w:r>
      <w:proofErr w:type="spellEnd"/>
      <w:r w:rsidRPr="00A26B86">
        <w:rPr>
          <w:rFonts w:eastAsia="Calibri"/>
          <w:sz w:val="24"/>
          <w:szCs w:val="24"/>
        </w:rPr>
        <w:t>;</w:t>
      </w:r>
    </w:p>
    <w:p w:rsidR="008D2280" w:rsidRPr="00A26B86" w:rsidRDefault="00911A72" w:rsidP="008F28E8">
      <w:pPr>
        <w:spacing w:line="267" w:lineRule="auto"/>
        <w:ind w:left="284" w:right="-52"/>
        <w:jc w:val="both"/>
        <w:rPr>
          <w:sz w:val="24"/>
          <w:szCs w:val="24"/>
        </w:rPr>
      </w:pPr>
      <w:r w:rsidRPr="00A26B86">
        <w:rPr>
          <w:rFonts w:eastAsia="Calibri"/>
          <w:sz w:val="24"/>
          <w:szCs w:val="24"/>
        </w:rPr>
        <w:t>— давать определения физических величин: работа выхода, красная граница фотоэффекта, удельная энергия связи, дефект массы,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 коэффициент качества;</w:t>
      </w:r>
    </w:p>
    <w:p w:rsidR="008D2280" w:rsidRPr="00A26B86" w:rsidRDefault="00911A72" w:rsidP="00A26B86">
      <w:pPr>
        <w:spacing w:line="236" w:lineRule="auto"/>
        <w:ind w:left="284" w:right="-52"/>
        <w:jc w:val="both"/>
        <w:rPr>
          <w:sz w:val="24"/>
          <w:szCs w:val="24"/>
        </w:rPr>
      </w:pPr>
      <w:r w:rsidRPr="00A26B86">
        <w:rPr>
          <w:rFonts w:eastAsia="Calibri"/>
          <w:sz w:val="24"/>
          <w:szCs w:val="24"/>
        </w:rPr>
        <w:t xml:space="preserve">— разъяснять основные положения волновой теории </w:t>
      </w:r>
      <w:proofErr w:type="spellStart"/>
      <w:proofErr w:type="gramStart"/>
      <w:r w:rsidRPr="00A26B86">
        <w:rPr>
          <w:rFonts w:eastAsia="Calibri"/>
          <w:sz w:val="24"/>
          <w:szCs w:val="24"/>
        </w:rPr>
        <w:t>све</w:t>
      </w:r>
      <w:proofErr w:type="spellEnd"/>
      <w:r w:rsidRPr="00A26B86">
        <w:rPr>
          <w:rFonts w:eastAsia="Calibri"/>
          <w:sz w:val="24"/>
          <w:szCs w:val="24"/>
        </w:rPr>
        <w:t>-та</w:t>
      </w:r>
      <w:proofErr w:type="gramEnd"/>
      <w:r w:rsidRPr="00A26B86">
        <w:rPr>
          <w:rFonts w:eastAsia="Calibri"/>
          <w:sz w:val="24"/>
          <w:szCs w:val="24"/>
        </w:rPr>
        <w:t>, квантовой гипотезы Планка, теории атома водорода;</w:t>
      </w:r>
    </w:p>
    <w:p w:rsidR="008D2280" w:rsidRPr="00A26B86" w:rsidRDefault="00911A72" w:rsidP="00A26B86">
      <w:pPr>
        <w:spacing w:line="262" w:lineRule="auto"/>
        <w:ind w:left="284" w:right="-52"/>
        <w:jc w:val="both"/>
        <w:rPr>
          <w:sz w:val="24"/>
          <w:szCs w:val="24"/>
        </w:rPr>
      </w:pPr>
      <w:r w:rsidRPr="00A26B86">
        <w:rPr>
          <w:rFonts w:eastAsia="Calibri"/>
          <w:sz w:val="24"/>
          <w:szCs w:val="24"/>
        </w:rPr>
        <w:t xml:space="preserve">— формулировать: законы теплового излучения: Вина и Стефана— </w:t>
      </w:r>
      <w:proofErr w:type="gramStart"/>
      <w:r w:rsidRPr="00A26B86">
        <w:rPr>
          <w:rFonts w:eastAsia="Calibri"/>
          <w:sz w:val="24"/>
          <w:szCs w:val="24"/>
        </w:rPr>
        <w:t>Бо</w:t>
      </w:r>
      <w:proofErr w:type="gramEnd"/>
      <w:r w:rsidRPr="00A26B86">
        <w:rPr>
          <w:rFonts w:eastAsia="Calibri"/>
          <w:sz w:val="24"/>
          <w:szCs w:val="24"/>
        </w:rPr>
        <w:t>льцмана, законы фотоэффекта, соотношения неопределенностей Гейзенберга, постулаты Бора, принцип Паули, законы сохранения лептонного и барионного зарядов;</w:t>
      </w:r>
    </w:p>
    <w:p w:rsidR="008D2280" w:rsidRPr="00A26B86" w:rsidRDefault="00911A72" w:rsidP="008F28E8">
      <w:pPr>
        <w:spacing w:line="272" w:lineRule="auto"/>
        <w:ind w:left="284" w:right="-52"/>
        <w:jc w:val="both"/>
        <w:rPr>
          <w:sz w:val="24"/>
          <w:szCs w:val="24"/>
        </w:rPr>
      </w:pPr>
      <w:r w:rsidRPr="00A26B86">
        <w:rPr>
          <w:rFonts w:eastAsia="Calibri"/>
          <w:sz w:val="24"/>
          <w:szCs w:val="24"/>
        </w:rPr>
        <w:t>— 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8D2280" w:rsidRPr="00A26B86" w:rsidRDefault="00911A72" w:rsidP="008F28E8">
      <w:pPr>
        <w:spacing w:line="236" w:lineRule="auto"/>
        <w:ind w:left="284" w:right="-52"/>
        <w:jc w:val="both"/>
        <w:rPr>
          <w:sz w:val="24"/>
          <w:szCs w:val="24"/>
        </w:rPr>
      </w:pPr>
      <w:r w:rsidRPr="00A26B86">
        <w:rPr>
          <w:rFonts w:eastAsia="Calibri"/>
          <w:sz w:val="24"/>
          <w:szCs w:val="24"/>
        </w:rPr>
        <w:t>— описывать принципиальную схему опыта Резерфорда, предложившего планетарную модель атома;</w:t>
      </w:r>
    </w:p>
    <w:p w:rsidR="008D2280" w:rsidRPr="00A26B86" w:rsidRDefault="00911A72" w:rsidP="008F28E8">
      <w:pPr>
        <w:ind w:left="284" w:right="-52"/>
        <w:jc w:val="both"/>
        <w:rPr>
          <w:sz w:val="24"/>
          <w:szCs w:val="24"/>
        </w:rPr>
      </w:pPr>
      <w:r w:rsidRPr="00A26B86">
        <w:rPr>
          <w:rFonts w:eastAsia="Calibri"/>
          <w:sz w:val="24"/>
          <w:szCs w:val="24"/>
        </w:rPr>
        <w:t>— объяснять принцип действия лазера, ядерного реактора;</w:t>
      </w:r>
    </w:p>
    <w:p w:rsidR="008D2280" w:rsidRPr="00A26B86" w:rsidRDefault="00911A72" w:rsidP="008F28E8">
      <w:pPr>
        <w:spacing w:line="236" w:lineRule="auto"/>
        <w:ind w:left="284" w:right="-52"/>
        <w:jc w:val="both"/>
        <w:rPr>
          <w:sz w:val="24"/>
          <w:szCs w:val="24"/>
        </w:rPr>
      </w:pPr>
      <w:r w:rsidRPr="00A26B86">
        <w:rPr>
          <w:rFonts w:eastAsia="Calibri"/>
          <w:sz w:val="24"/>
          <w:szCs w:val="24"/>
        </w:rPr>
        <w:t>— сравнивать излучение лазера с излучением других источников света;</w:t>
      </w:r>
    </w:p>
    <w:p w:rsidR="008D2280" w:rsidRPr="00A26B86" w:rsidRDefault="00911A72" w:rsidP="008F28E8">
      <w:pPr>
        <w:spacing w:line="237" w:lineRule="auto"/>
        <w:ind w:left="284" w:right="-52"/>
        <w:jc w:val="both"/>
        <w:rPr>
          <w:sz w:val="24"/>
          <w:szCs w:val="24"/>
        </w:rPr>
      </w:pPr>
      <w:r w:rsidRPr="00A26B86">
        <w:rPr>
          <w:rFonts w:eastAsia="Calibri"/>
          <w:sz w:val="24"/>
          <w:szCs w:val="24"/>
        </w:rPr>
        <w:t>— объяснять способы обеспечения безопасности ядерных реакторов и АЭС;</w:t>
      </w:r>
    </w:p>
    <w:p w:rsidR="008D2280" w:rsidRPr="00A26B86" w:rsidRDefault="00911A72" w:rsidP="008F28E8">
      <w:pPr>
        <w:spacing w:line="254" w:lineRule="auto"/>
        <w:ind w:left="284" w:right="-52"/>
        <w:jc w:val="both"/>
        <w:rPr>
          <w:sz w:val="24"/>
          <w:szCs w:val="24"/>
        </w:rPr>
      </w:pPr>
      <w:r w:rsidRPr="00A26B86">
        <w:rPr>
          <w:rFonts w:eastAsia="Calibri"/>
          <w:sz w:val="24"/>
          <w:szCs w:val="24"/>
        </w:rPr>
        <w:t>— прогнозировать контролируемый естественный радиационный фон, а также рациональное природопользование при внедрении управляемого термоядерного синтеза (УТС);</w:t>
      </w:r>
    </w:p>
    <w:p w:rsidR="008D2280" w:rsidRPr="00A26B86" w:rsidRDefault="00911A72" w:rsidP="008F28E8">
      <w:pPr>
        <w:spacing w:line="236" w:lineRule="auto"/>
        <w:ind w:left="284" w:right="-52"/>
        <w:jc w:val="both"/>
        <w:rPr>
          <w:sz w:val="24"/>
          <w:szCs w:val="24"/>
        </w:rPr>
      </w:pPr>
      <w:r w:rsidRPr="00A26B86">
        <w:rPr>
          <w:rFonts w:eastAsia="Calibri"/>
          <w:sz w:val="24"/>
          <w:szCs w:val="24"/>
        </w:rPr>
        <w:t>— классифицировать элементарные частицы, подразделяя их на лептоны и адроны;</w:t>
      </w:r>
    </w:p>
    <w:p w:rsidR="008D2280" w:rsidRPr="00A26B86" w:rsidRDefault="00911A72" w:rsidP="008F28E8">
      <w:pPr>
        <w:ind w:left="284" w:right="-52"/>
        <w:jc w:val="both"/>
        <w:rPr>
          <w:sz w:val="24"/>
          <w:szCs w:val="24"/>
        </w:rPr>
      </w:pPr>
      <w:r w:rsidRPr="00A26B86">
        <w:rPr>
          <w:rFonts w:eastAsia="Calibri"/>
          <w:sz w:val="24"/>
          <w:szCs w:val="24"/>
        </w:rPr>
        <w:t>— описывать структуру адронов, цвет и аромат кварков;</w:t>
      </w:r>
    </w:p>
    <w:p w:rsidR="008D2280" w:rsidRPr="00A26B86" w:rsidRDefault="00911A72" w:rsidP="00A26B86">
      <w:pPr>
        <w:ind w:left="284" w:right="-52"/>
        <w:jc w:val="both"/>
        <w:rPr>
          <w:sz w:val="24"/>
          <w:szCs w:val="24"/>
        </w:rPr>
      </w:pPr>
      <w:r w:rsidRPr="00A26B86">
        <w:rPr>
          <w:rFonts w:eastAsia="Calibri"/>
          <w:sz w:val="24"/>
          <w:szCs w:val="24"/>
        </w:rPr>
        <w:t xml:space="preserve">— приводить примеры мезонов, гиперонов, </w:t>
      </w:r>
      <w:proofErr w:type="spellStart"/>
      <w:r w:rsidRPr="00A26B86">
        <w:rPr>
          <w:rFonts w:eastAsia="Calibri"/>
          <w:sz w:val="24"/>
          <w:szCs w:val="24"/>
        </w:rPr>
        <w:t>глюонов</w:t>
      </w:r>
      <w:proofErr w:type="spellEnd"/>
      <w:r w:rsidRPr="00A26B86">
        <w:rPr>
          <w:rFonts w:eastAsia="Calibri"/>
          <w:sz w:val="24"/>
          <w:szCs w:val="24"/>
        </w:rPr>
        <w:t>.</w:t>
      </w:r>
    </w:p>
    <w:p w:rsidR="008D2280" w:rsidRPr="00A26B86" w:rsidRDefault="008D2280" w:rsidP="00A26B86">
      <w:pPr>
        <w:spacing w:line="200" w:lineRule="exact"/>
        <w:ind w:left="284" w:right="-52"/>
        <w:jc w:val="both"/>
        <w:rPr>
          <w:sz w:val="24"/>
          <w:szCs w:val="24"/>
        </w:rPr>
      </w:pPr>
    </w:p>
    <w:p w:rsidR="008D2280" w:rsidRPr="00A26B86" w:rsidRDefault="008D2280" w:rsidP="00A26B86">
      <w:pPr>
        <w:spacing w:line="250" w:lineRule="exact"/>
        <w:ind w:left="284" w:right="-52"/>
        <w:jc w:val="both"/>
        <w:rPr>
          <w:sz w:val="24"/>
          <w:szCs w:val="24"/>
        </w:rPr>
      </w:pPr>
    </w:p>
    <w:p w:rsidR="008D2280" w:rsidRPr="00A26B86" w:rsidRDefault="00911A72" w:rsidP="00A26B86">
      <w:pPr>
        <w:ind w:left="284" w:right="-52"/>
        <w:jc w:val="both"/>
        <w:rPr>
          <w:sz w:val="24"/>
          <w:szCs w:val="24"/>
        </w:rPr>
      </w:pPr>
      <w:r w:rsidRPr="00A26B86">
        <w:rPr>
          <w:rFonts w:eastAsia="Calibri"/>
          <w:b/>
          <w:bCs/>
          <w:sz w:val="24"/>
          <w:szCs w:val="24"/>
        </w:rPr>
        <w:t>Эволюция Вселенной</w:t>
      </w:r>
    </w:p>
    <w:p w:rsidR="008D2280" w:rsidRPr="00A26B86" w:rsidRDefault="008D2280" w:rsidP="008F28E8">
      <w:pPr>
        <w:spacing w:line="250" w:lineRule="exact"/>
        <w:ind w:right="-52"/>
        <w:jc w:val="both"/>
        <w:rPr>
          <w:sz w:val="24"/>
          <w:szCs w:val="24"/>
        </w:rPr>
      </w:pPr>
    </w:p>
    <w:p w:rsidR="008D2280" w:rsidRPr="00A26B86" w:rsidRDefault="00911A72" w:rsidP="008F28E8">
      <w:pPr>
        <w:ind w:left="284" w:right="-52"/>
        <w:jc w:val="both"/>
        <w:rPr>
          <w:sz w:val="24"/>
          <w:szCs w:val="24"/>
        </w:rPr>
      </w:pPr>
      <w:r w:rsidRPr="00A26B86">
        <w:rPr>
          <w:rFonts w:eastAsia="Calibri"/>
          <w:sz w:val="24"/>
          <w:szCs w:val="24"/>
        </w:rPr>
        <w:t>Предметные результаты освоения темы позволяют:</w:t>
      </w:r>
    </w:p>
    <w:p w:rsidR="008D2280" w:rsidRPr="00A26B86" w:rsidRDefault="00911A72" w:rsidP="00A26B86">
      <w:pPr>
        <w:spacing w:line="267" w:lineRule="auto"/>
        <w:ind w:left="284" w:right="-52"/>
        <w:jc w:val="both"/>
        <w:rPr>
          <w:sz w:val="24"/>
          <w:szCs w:val="24"/>
        </w:rPr>
      </w:pPr>
      <w:proofErr w:type="gramStart"/>
      <w:r w:rsidRPr="00A26B86">
        <w:rPr>
          <w:rFonts w:eastAsia="Calibri"/>
          <w:sz w:val="24"/>
          <w:szCs w:val="24"/>
        </w:rPr>
        <w:t>— давать определения понятий: астрономические структуры, планетная система, звезда, звездное скопление, галактики, скопление и сверхскопление галактик, Вселенная, белый карлик, нейтронная звезда, черная дыра, критическая плотность Вселенной, реликтовое излучение, протон-про-тонный цикл, комета, астероид, пульсар;</w:t>
      </w:r>
      <w:proofErr w:type="gramEnd"/>
    </w:p>
    <w:p w:rsidR="008D2280" w:rsidRPr="00A26B86" w:rsidRDefault="00911A72" w:rsidP="008F28E8">
      <w:pPr>
        <w:spacing w:line="236" w:lineRule="auto"/>
        <w:ind w:left="3" w:right="-52"/>
        <w:jc w:val="both"/>
        <w:rPr>
          <w:sz w:val="24"/>
          <w:szCs w:val="24"/>
        </w:rPr>
      </w:pPr>
      <w:r w:rsidRPr="00A26B86">
        <w:rPr>
          <w:rFonts w:eastAsia="Calibri"/>
          <w:sz w:val="24"/>
          <w:szCs w:val="24"/>
        </w:rPr>
        <w:t>— интерпретировать результаты наблюдений Хаббла о разбегании галактик;</w:t>
      </w:r>
    </w:p>
    <w:p w:rsidR="008D2280" w:rsidRPr="00A26B86" w:rsidRDefault="00911A72" w:rsidP="008F28E8">
      <w:pPr>
        <w:ind w:left="3" w:right="-52"/>
        <w:jc w:val="both"/>
        <w:rPr>
          <w:sz w:val="24"/>
          <w:szCs w:val="24"/>
        </w:rPr>
      </w:pPr>
      <w:r w:rsidRPr="00A26B86">
        <w:rPr>
          <w:rFonts w:eastAsia="Calibri"/>
          <w:sz w:val="24"/>
          <w:szCs w:val="24"/>
        </w:rPr>
        <w:t>— формулировать закон Хаббла;</w:t>
      </w:r>
    </w:p>
    <w:p w:rsidR="008D2280" w:rsidRPr="00A26B86" w:rsidRDefault="00911A72" w:rsidP="008F28E8">
      <w:pPr>
        <w:spacing w:line="236" w:lineRule="auto"/>
        <w:ind w:left="3" w:right="-52"/>
        <w:jc w:val="both"/>
        <w:rPr>
          <w:sz w:val="24"/>
          <w:szCs w:val="24"/>
        </w:rPr>
      </w:pPr>
      <w:r w:rsidRPr="00A26B86">
        <w:rPr>
          <w:rFonts w:eastAsia="Calibri"/>
          <w:sz w:val="24"/>
          <w:szCs w:val="24"/>
        </w:rPr>
        <w:t>— классифицировать основные периоды эволюции Вселенной после Большого взрыва;</w:t>
      </w:r>
    </w:p>
    <w:p w:rsidR="008D2280" w:rsidRPr="00A26B86" w:rsidRDefault="00911A72" w:rsidP="00A26B86">
      <w:pPr>
        <w:spacing w:line="236" w:lineRule="auto"/>
        <w:ind w:left="3" w:right="-52"/>
        <w:jc w:val="both"/>
        <w:rPr>
          <w:sz w:val="24"/>
          <w:szCs w:val="24"/>
        </w:rPr>
      </w:pPr>
      <w:r w:rsidRPr="00A26B86">
        <w:rPr>
          <w:rFonts w:eastAsia="Calibri"/>
          <w:sz w:val="24"/>
          <w:szCs w:val="24"/>
        </w:rPr>
        <w:t>— представлять последовательность образования первичного вещества во Вселенной;</w:t>
      </w:r>
    </w:p>
    <w:p w:rsidR="008D2280" w:rsidRPr="00A26B86" w:rsidRDefault="00911A72" w:rsidP="00A26B86">
      <w:pPr>
        <w:spacing w:line="236" w:lineRule="auto"/>
        <w:ind w:left="3" w:right="-52"/>
        <w:jc w:val="both"/>
        <w:rPr>
          <w:sz w:val="24"/>
          <w:szCs w:val="24"/>
        </w:rPr>
      </w:pPr>
      <w:r w:rsidRPr="00A26B86">
        <w:rPr>
          <w:rFonts w:eastAsia="Calibri"/>
          <w:sz w:val="24"/>
          <w:szCs w:val="24"/>
        </w:rPr>
        <w:t>— объяснять процесс эволюции звезд, образования и эволюции Солнечной системы;</w:t>
      </w:r>
    </w:p>
    <w:p w:rsidR="008D2280" w:rsidRDefault="00911A72" w:rsidP="00C4664C">
      <w:pPr>
        <w:spacing w:line="236" w:lineRule="auto"/>
        <w:ind w:left="3" w:right="-52"/>
        <w:jc w:val="both"/>
        <w:rPr>
          <w:sz w:val="24"/>
          <w:szCs w:val="24"/>
        </w:rPr>
      </w:pPr>
      <w:r w:rsidRPr="00A26B86">
        <w:rPr>
          <w:rFonts w:eastAsia="Calibri"/>
          <w:sz w:val="24"/>
          <w:szCs w:val="24"/>
        </w:rPr>
        <w:t>— с помощью модели Фридмана представлять возможные сценарии эволюции Вселенной в будущем.</w:t>
      </w:r>
    </w:p>
    <w:p w:rsidR="00C4664C" w:rsidRPr="00A26B86" w:rsidRDefault="00C4664C" w:rsidP="00C4664C">
      <w:pPr>
        <w:spacing w:line="236" w:lineRule="auto"/>
        <w:ind w:left="3" w:right="-52"/>
        <w:jc w:val="both"/>
        <w:rPr>
          <w:sz w:val="24"/>
          <w:szCs w:val="24"/>
        </w:rPr>
      </w:pPr>
    </w:p>
    <w:p w:rsidR="008D2280" w:rsidRPr="00A26B86" w:rsidRDefault="00911A72" w:rsidP="00C4664C">
      <w:pPr>
        <w:spacing w:line="236" w:lineRule="auto"/>
        <w:ind w:left="3" w:right="-52"/>
        <w:jc w:val="both"/>
        <w:rPr>
          <w:sz w:val="24"/>
          <w:szCs w:val="24"/>
        </w:rPr>
      </w:pPr>
      <w:r w:rsidRPr="00A26B86">
        <w:rPr>
          <w:rFonts w:eastAsia="Calibri"/>
          <w:b/>
          <w:bCs/>
          <w:i/>
          <w:iCs/>
          <w:sz w:val="24"/>
          <w:szCs w:val="24"/>
        </w:rPr>
        <w:t>Выпускник на углубленном уровне получит возможность научиться</w:t>
      </w:r>
      <w:r w:rsidRPr="00A26B86">
        <w:rPr>
          <w:rFonts w:eastAsia="Calibri"/>
          <w:b/>
          <w:bCs/>
          <w:sz w:val="24"/>
          <w:szCs w:val="24"/>
        </w:rPr>
        <w:t>:</w:t>
      </w:r>
    </w:p>
    <w:p w:rsidR="008D2280" w:rsidRPr="00A26B86" w:rsidRDefault="008D2280" w:rsidP="00A26B86">
      <w:pPr>
        <w:spacing w:line="298" w:lineRule="exact"/>
        <w:ind w:right="-52"/>
        <w:jc w:val="both"/>
        <w:rPr>
          <w:sz w:val="24"/>
          <w:szCs w:val="24"/>
        </w:rPr>
      </w:pPr>
    </w:p>
    <w:p w:rsidR="008D2280" w:rsidRPr="008F28E8" w:rsidRDefault="00911A72" w:rsidP="008F28E8">
      <w:pPr>
        <w:numPr>
          <w:ilvl w:val="0"/>
          <w:numId w:val="15"/>
        </w:numPr>
        <w:tabs>
          <w:tab w:val="left" w:pos="712"/>
        </w:tabs>
        <w:spacing w:line="262" w:lineRule="auto"/>
        <w:ind w:left="3" w:right="-52" w:hanging="3"/>
        <w:jc w:val="both"/>
        <w:rPr>
          <w:rFonts w:eastAsia="Calibri"/>
          <w:sz w:val="24"/>
          <w:szCs w:val="24"/>
        </w:rPr>
      </w:pPr>
      <w:r w:rsidRPr="00A26B86">
        <w:rPr>
          <w:rFonts w:eastAsia="Calibri"/>
          <w:i/>
          <w:iCs/>
          <w:sz w:val="24"/>
          <w:szCs w:val="24"/>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D2280" w:rsidRPr="008F28E8" w:rsidRDefault="00911A72" w:rsidP="008F28E8">
      <w:pPr>
        <w:numPr>
          <w:ilvl w:val="0"/>
          <w:numId w:val="15"/>
        </w:numPr>
        <w:tabs>
          <w:tab w:val="left" w:pos="712"/>
        </w:tabs>
        <w:spacing w:line="255" w:lineRule="auto"/>
        <w:ind w:left="3" w:right="-52" w:hanging="3"/>
        <w:jc w:val="both"/>
        <w:rPr>
          <w:rFonts w:eastAsia="Calibri"/>
          <w:sz w:val="24"/>
          <w:szCs w:val="24"/>
        </w:rPr>
      </w:pPr>
      <w:r w:rsidRPr="00A26B86">
        <w:rPr>
          <w:rFonts w:eastAsia="Calibri"/>
          <w:i/>
          <w:iCs/>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8D2280" w:rsidRPr="008F28E8" w:rsidRDefault="00911A72" w:rsidP="008F28E8">
      <w:pPr>
        <w:numPr>
          <w:ilvl w:val="0"/>
          <w:numId w:val="15"/>
        </w:numPr>
        <w:tabs>
          <w:tab w:val="left" w:pos="712"/>
        </w:tabs>
        <w:spacing w:line="272" w:lineRule="auto"/>
        <w:ind w:left="3" w:right="-52" w:hanging="3"/>
        <w:jc w:val="both"/>
        <w:rPr>
          <w:rFonts w:eastAsia="Calibri"/>
          <w:sz w:val="24"/>
          <w:szCs w:val="24"/>
        </w:rPr>
      </w:pPr>
      <w:proofErr w:type="gramStart"/>
      <w:r w:rsidRPr="00A26B86">
        <w:rPr>
          <w:rFonts w:eastAsia="Calibri"/>
          <w:i/>
          <w:iCs/>
          <w:sz w:val="24"/>
          <w:szCs w:val="24"/>
        </w:rPr>
        <w:t xml:space="preserve">понимать и объяснять системную связь между основополагающими научными понятиями: пространство, время, материя </w:t>
      </w:r>
      <w:r w:rsidRPr="00A26B86">
        <w:rPr>
          <w:rFonts w:eastAsia="Calibri"/>
          <w:sz w:val="24"/>
          <w:szCs w:val="24"/>
        </w:rPr>
        <w:t>(</w:t>
      </w:r>
      <w:r w:rsidRPr="00A26B86">
        <w:rPr>
          <w:rFonts w:eastAsia="Calibri"/>
          <w:i/>
          <w:iCs/>
          <w:sz w:val="24"/>
          <w:szCs w:val="24"/>
        </w:rPr>
        <w:t>вещество, поле</w:t>
      </w:r>
      <w:r w:rsidRPr="00A26B86">
        <w:rPr>
          <w:rFonts w:eastAsia="Calibri"/>
          <w:sz w:val="24"/>
          <w:szCs w:val="24"/>
        </w:rPr>
        <w:t>)</w:t>
      </w:r>
      <w:r w:rsidRPr="00A26B86">
        <w:rPr>
          <w:rFonts w:eastAsia="Calibri"/>
          <w:i/>
          <w:iCs/>
          <w:sz w:val="24"/>
          <w:szCs w:val="24"/>
        </w:rPr>
        <w:t>, движение, сила, энергия;</w:t>
      </w:r>
      <w:proofErr w:type="gramEnd"/>
    </w:p>
    <w:p w:rsidR="008D2280" w:rsidRPr="00A26B86" w:rsidRDefault="00911A72" w:rsidP="00A04E16">
      <w:pPr>
        <w:numPr>
          <w:ilvl w:val="0"/>
          <w:numId w:val="15"/>
        </w:numPr>
        <w:tabs>
          <w:tab w:val="left" w:pos="712"/>
        </w:tabs>
        <w:spacing w:line="261" w:lineRule="auto"/>
        <w:ind w:left="3" w:right="-52" w:hanging="3"/>
        <w:jc w:val="both"/>
        <w:rPr>
          <w:rFonts w:eastAsia="Calibri"/>
          <w:sz w:val="24"/>
          <w:szCs w:val="24"/>
        </w:rPr>
      </w:pPr>
      <w:r w:rsidRPr="00A26B86">
        <w:rPr>
          <w:rFonts w:eastAsia="Calibri"/>
          <w:i/>
          <w:iCs/>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D2280" w:rsidRPr="00A26B86" w:rsidRDefault="008D2280" w:rsidP="00A26B86">
      <w:pPr>
        <w:spacing w:line="137" w:lineRule="exact"/>
        <w:ind w:right="-52"/>
        <w:jc w:val="both"/>
        <w:rPr>
          <w:sz w:val="24"/>
          <w:szCs w:val="24"/>
        </w:rPr>
      </w:pPr>
    </w:p>
    <w:p w:rsidR="008D2280" w:rsidRPr="00A26B86" w:rsidRDefault="00911A72" w:rsidP="00A04E16">
      <w:pPr>
        <w:numPr>
          <w:ilvl w:val="0"/>
          <w:numId w:val="16"/>
        </w:numPr>
        <w:tabs>
          <w:tab w:val="left" w:pos="712"/>
        </w:tabs>
        <w:spacing w:line="200" w:lineRule="exact"/>
        <w:ind w:left="3" w:right="-52" w:hanging="3"/>
        <w:jc w:val="both"/>
        <w:rPr>
          <w:rFonts w:eastAsia="Calibri"/>
          <w:sz w:val="24"/>
          <w:szCs w:val="24"/>
        </w:rPr>
      </w:pPr>
      <w:r w:rsidRPr="00A26B86">
        <w:rPr>
          <w:rFonts w:eastAsia="Calibri"/>
          <w:i/>
          <w:iCs/>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D2280" w:rsidRPr="00A26B86" w:rsidRDefault="008D2280" w:rsidP="00A26B86">
      <w:pPr>
        <w:spacing w:line="233" w:lineRule="exact"/>
        <w:ind w:right="-52"/>
        <w:jc w:val="both"/>
        <w:rPr>
          <w:rFonts w:eastAsia="Calibri"/>
          <w:sz w:val="24"/>
          <w:szCs w:val="24"/>
        </w:rPr>
      </w:pPr>
    </w:p>
    <w:p w:rsidR="008D2280" w:rsidRPr="008F28E8" w:rsidRDefault="00911A72" w:rsidP="008F28E8">
      <w:pPr>
        <w:numPr>
          <w:ilvl w:val="0"/>
          <w:numId w:val="16"/>
        </w:numPr>
        <w:tabs>
          <w:tab w:val="left" w:pos="712"/>
        </w:tabs>
        <w:spacing w:line="200" w:lineRule="exact"/>
        <w:ind w:left="703" w:right="-52" w:hanging="703"/>
        <w:jc w:val="both"/>
        <w:rPr>
          <w:sz w:val="24"/>
          <w:szCs w:val="24"/>
        </w:rPr>
      </w:pPr>
      <w:r w:rsidRPr="00A26B86">
        <w:rPr>
          <w:rFonts w:eastAsia="Calibri"/>
          <w:i/>
          <w:iCs/>
          <w:sz w:val="24"/>
          <w:szCs w:val="24"/>
        </w:rPr>
        <w:t>формулировать и решать новые задачи, возникающие</w:t>
      </w:r>
      <w:r w:rsidR="00811465" w:rsidRPr="00A26B86">
        <w:rPr>
          <w:sz w:val="24"/>
          <w:szCs w:val="24"/>
        </w:rPr>
        <w:t xml:space="preserve"> в </w:t>
      </w:r>
      <w:r w:rsidRPr="00A26B86">
        <w:rPr>
          <w:rFonts w:eastAsia="Calibri"/>
          <w:i/>
          <w:iCs/>
          <w:sz w:val="24"/>
          <w:szCs w:val="24"/>
        </w:rPr>
        <w:t>ходе учебно-исследовательской и проектной деятельности;</w:t>
      </w:r>
    </w:p>
    <w:p w:rsidR="008D2280" w:rsidRPr="008F28E8" w:rsidRDefault="00911A72" w:rsidP="008F28E8">
      <w:pPr>
        <w:numPr>
          <w:ilvl w:val="0"/>
          <w:numId w:val="17"/>
        </w:numPr>
        <w:tabs>
          <w:tab w:val="left" w:pos="703"/>
        </w:tabs>
        <w:ind w:left="703" w:right="-52" w:hanging="703"/>
        <w:jc w:val="both"/>
        <w:rPr>
          <w:sz w:val="24"/>
          <w:szCs w:val="24"/>
        </w:rPr>
      </w:pPr>
      <w:r w:rsidRPr="00A26B86">
        <w:rPr>
          <w:rFonts w:eastAsia="Calibri"/>
          <w:i/>
          <w:iCs/>
          <w:sz w:val="24"/>
          <w:szCs w:val="24"/>
        </w:rPr>
        <w:t>усовершенствовать приборы и методы исследования</w:t>
      </w:r>
      <w:r w:rsidR="00811465" w:rsidRPr="00A26B86">
        <w:rPr>
          <w:rFonts w:eastAsia="Calibri"/>
          <w:i/>
          <w:iCs/>
          <w:sz w:val="24"/>
          <w:szCs w:val="24"/>
        </w:rPr>
        <w:t xml:space="preserve"> </w:t>
      </w:r>
      <w:r w:rsidR="00811465" w:rsidRPr="00A26B86">
        <w:rPr>
          <w:rFonts w:eastAsia="Calibri"/>
          <w:sz w:val="24"/>
          <w:szCs w:val="24"/>
        </w:rPr>
        <w:t>в</w:t>
      </w:r>
      <w:r w:rsidR="00811465" w:rsidRPr="00A26B86">
        <w:rPr>
          <w:sz w:val="24"/>
          <w:szCs w:val="24"/>
        </w:rPr>
        <w:t xml:space="preserve"> </w:t>
      </w:r>
      <w:r w:rsidRPr="00A26B86">
        <w:rPr>
          <w:rFonts w:eastAsia="Calibri"/>
          <w:i/>
          <w:iCs/>
          <w:sz w:val="24"/>
          <w:szCs w:val="24"/>
        </w:rPr>
        <w:t>соответствии с поставленной задачей;</w:t>
      </w:r>
    </w:p>
    <w:p w:rsidR="008D2280" w:rsidRPr="00A26B86" w:rsidRDefault="00911A72" w:rsidP="00A04E16">
      <w:pPr>
        <w:numPr>
          <w:ilvl w:val="0"/>
          <w:numId w:val="18"/>
        </w:numPr>
        <w:tabs>
          <w:tab w:val="left" w:pos="712"/>
        </w:tabs>
        <w:spacing w:line="254" w:lineRule="auto"/>
        <w:ind w:left="3" w:right="-52" w:hanging="3"/>
        <w:jc w:val="both"/>
        <w:rPr>
          <w:rFonts w:eastAsia="Calibri"/>
          <w:sz w:val="24"/>
          <w:szCs w:val="24"/>
        </w:rPr>
      </w:pPr>
      <w:r w:rsidRPr="00A26B86">
        <w:rPr>
          <w:rFonts w:eastAsia="Calibri"/>
          <w:i/>
          <w:iCs/>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D2280" w:rsidRPr="00A26B86" w:rsidRDefault="008D2280" w:rsidP="00A26B86">
      <w:pPr>
        <w:spacing w:line="285" w:lineRule="exact"/>
        <w:ind w:right="-52"/>
        <w:jc w:val="both"/>
        <w:rPr>
          <w:sz w:val="24"/>
          <w:szCs w:val="24"/>
        </w:rPr>
      </w:pPr>
    </w:p>
    <w:p w:rsidR="008D2280" w:rsidRPr="00A26B86" w:rsidRDefault="00911A72" w:rsidP="00A26B86">
      <w:pPr>
        <w:spacing w:line="270" w:lineRule="auto"/>
        <w:ind w:left="3" w:right="-52"/>
        <w:jc w:val="both"/>
        <w:rPr>
          <w:sz w:val="24"/>
          <w:szCs w:val="24"/>
        </w:rPr>
      </w:pPr>
      <w:r w:rsidRPr="00A26B86">
        <w:rPr>
          <w:rFonts w:eastAsia="Calibri"/>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w:t>
      </w:r>
      <w:proofErr w:type="gramStart"/>
      <w:r w:rsidRPr="00A26B86">
        <w:rPr>
          <w:rFonts w:eastAsia="Calibri"/>
          <w:sz w:val="24"/>
          <w:szCs w:val="24"/>
        </w:rPr>
        <w:t>дол-жен</w:t>
      </w:r>
      <w:proofErr w:type="gramEnd"/>
      <w:r w:rsidRPr="00A26B86">
        <w:rPr>
          <w:rFonts w:eastAsia="Calibri"/>
          <w:sz w:val="24"/>
          <w:szCs w:val="24"/>
        </w:rPr>
        <w:t xml:space="preserve">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8D2280" w:rsidRPr="00A26B86" w:rsidRDefault="008D2280" w:rsidP="00A26B86">
      <w:pPr>
        <w:spacing w:line="269" w:lineRule="exact"/>
        <w:ind w:right="-52"/>
        <w:jc w:val="both"/>
        <w:rPr>
          <w:sz w:val="24"/>
          <w:szCs w:val="24"/>
        </w:rPr>
      </w:pPr>
    </w:p>
    <w:p w:rsidR="008D2280" w:rsidRPr="00A26B86" w:rsidRDefault="00911A72" w:rsidP="008F28E8">
      <w:pPr>
        <w:spacing w:line="261" w:lineRule="auto"/>
        <w:ind w:left="3" w:right="-52"/>
        <w:jc w:val="both"/>
        <w:rPr>
          <w:sz w:val="24"/>
          <w:szCs w:val="24"/>
        </w:rPr>
      </w:pPr>
      <w:r w:rsidRPr="00A26B86">
        <w:rPr>
          <w:rFonts w:eastAsia="Calibri"/>
          <w:sz w:val="24"/>
          <w:szCs w:val="24"/>
        </w:rPr>
        <w:t>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деятельность, которая имеет следующие особенности:</w:t>
      </w:r>
    </w:p>
    <w:p w:rsidR="008D2280" w:rsidRPr="00A26B86" w:rsidRDefault="00911A72" w:rsidP="00A04E16">
      <w:pPr>
        <w:numPr>
          <w:ilvl w:val="0"/>
          <w:numId w:val="19"/>
        </w:numPr>
        <w:tabs>
          <w:tab w:val="left" w:pos="712"/>
        </w:tabs>
        <w:spacing w:line="269" w:lineRule="auto"/>
        <w:ind w:left="3" w:right="-52" w:hanging="3"/>
        <w:jc w:val="both"/>
        <w:rPr>
          <w:rFonts w:eastAsia="Calibri"/>
          <w:sz w:val="24"/>
          <w:szCs w:val="24"/>
        </w:rPr>
      </w:pPr>
      <w:r w:rsidRPr="00A26B86">
        <w:rPr>
          <w:rFonts w:eastAsia="Calibri"/>
          <w:sz w:val="24"/>
          <w:szCs w:val="24"/>
        </w:rPr>
        <w:t xml:space="preserve">цели и задачи этих видов деятельности учащихся определяются как их личностными мотивами, так и </w:t>
      </w:r>
      <w:r w:rsidR="000255D3">
        <w:rPr>
          <w:rFonts w:eastAsia="Calibri"/>
          <w:sz w:val="24"/>
          <w:szCs w:val="24"/>
        </w:rPr>
        <w:t>социальны</w:t>
      </w:r>
      <w:r w:rsidRPr="00A26B86">
        <w:rPr>
          <w:rFonts w:eastAsia="Calibri"/>
          <w:sz w:val="24"/>
          <w:szCs w:val="24"/>
        </w:rPr>
        <w:t>ми. Это означает, что такая деятельность должна быть направлена не только на п</w:t>
      </w:r>
      <w:r w:rsidR="000255D3">
        <w:rPr>
          <w:rFonts w:eastAsia="Calibri"/>
          <w:sz w:val="24"/>
          <w:szCs w:val="24"/>
        </w:rPr>
        <w:t>овышение компетентности подрост</w:t>
      </w:r>
      <w:r w:rsidRPr="00A26B86">
        <w:rPr>
          <w:rFonts w:eastAsia="Calibri"/>
          <w:sz w:val="24"/>
          <w:szCs w:val="24"/>
        </w:rPr>
        <w:t>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8D2280" w:rsidRPr="00A26B86" w:rsidRDefault="00911A72" w:rsidP="00A04E16">
      <w:pPr>
        <w:numPr>
          <w:ilvl w:val="0"/>
          <w:numId w:val="20"/>
        </w:numPr>
        <w:tabs>
          <w:tab w:val="left" w:pos="968"/>
        </w:tabs>
        <w:spacing w:line="254" w:lineRule="auto"/>
        <w:ind w:right="380" w:firstLine="2"/>
        <w:jc w:val="both"/>
        <w:rPr>
          <w:rFonts w:eastAsia="Calibri"/>
          <w:sz w:val="24"/>
          <w:szCs w:val="24"/>
        </w:rPr>
      </w:pPr>
      <w:proofErr w:type="gramStart"/>
      <w:r w:rsidRPr="00A26B86">
        <w:rPr>
          <w:rFonts w:eastAsia="Calibri"/>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A26B86">
        <w:rPr>
          <w:rFonts w:eastAsia="Calibri"/>
          <w:sz w:val="24"/>
          <w:szCs w:val="24"/>
        </w:rPr>
        <w:t>референтными</w:t>
      </w:r>
      <w:proofErr w:type="spellEnd"/>
      <w:r w:rsidRPr="00A26B86">
        <w:rPr>
          <w:rFonts w:eastAsia="Calibri"/>
          <w:sz w:val="24"/>
          <w:szCs w:val="24"/>
        </w:rPr>
        <w:t xml:space="preserve"> группами одноклассников, учителей</w:t>
      </w:r>
      <w:r w:rsidR="00811465" w:rsidRPr="00A26B86">
        <w:rPr>
          <w:rFonts w:eastAsia="Calibri"/>
          <w:sz w:val="24"/>
          <w:szCs w:val="24"/>
        </w:rPr>
        <w:t xml:space="preserve"> </w:t>
      </w:r>
      <w:r w:rsidRPr="00A26B86">
        <w:rPr>
          <w:rFonts w:eastAsia="Calibri"/>
          <w:sz w:val="24"/>
          <w:szCs w:val="24"/>
        </w:rPr>
        <w:t>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A26B86">
        <w:rPr>
          <w:rFonts w:eastAsia="Calibri"/>
          <w:sz w:val="24"/>
          <w:szCs w:val="24"/>
        </w:rPr>
        <w:t xml:space="preserve"> в коллективе;</w:t>
      </w:r>
    </w:p>
    <w:p w:rsidR="008D2280" w:rsidRPr="00A26B86" w:rsidRDefault="008D2280" w:rsidP="00A26B86">
      <w:pPr>
        <w:spacing w:line="274" w:lineRule="exact"/>
        <w:jc w:val="both"/>
        <w:rPr>
          <w:sz w:val="24"/>
          <w:szCs w:val="24"/>
        </w:rPr>
      </w:pPr>
    </w:p>
    <w:p w:rsidR="008D2280" w:rsidRDefault="00911A72" w:rsidP="008F28E8">
      <w:pPr>
        <w:numPr>
          <w:ilvl w:val="0"/>
          <w:numId w:val="21"/>
        </w:numPr>
        <w:tabs>
          <w:tab w:val="left" w:pos="968"/>
        </w:tabs>
        <w:spacing w:line="262" w:lineRule="auto"/>
        <w:ind w:right="140" w:firstLine="2"/>
        <w:jc w:val="both"/>
        <w:rPr>
          <w:rFonts w:eastAsia="Calibri"/>
          <w:sz w:val="24"/>
          <w:szCs w:val="24"/>
        </w:rPr>
      </w:pPr>
      <w:r w:rsidRPr="00A26B86">
        <w:rPr>
          <w:rFonts w:eastAsia="Calibri"/>
          <w:sz w:val="24"/>
          <w:szCs w:val="24"/>
        </w:rP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w:t>
      </w:r>
      <w:r w:rsidRPr="00A26B86">
        <w:rPr>
          <w:rFonts w:eastAsia="Calibri"/>
          <w:sz w:val="24"/>
          <w:szCs w:val="24"/>
        </w:rPr>
        <w:lastRenderedPageBreak/>
        <w:t>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F28E8" w:rsidRPr="008F28E8" w:rsidRDefault="008F28E8" w:rsidP="008F28E8">
      <w:pPr>
        <w:tabs>
          <w:tab w:val="left" w:pos="968"/>
        </w:tabs>
        <w:spacing w:line="262" w:lineRule="auto"/>
        <w:ind w:left="2" w:right="140"/>
        <w:jc w:val="both"/>
        <w:rPr>
          <w:rFonts w:eastAsia="Calibri"/>
          <w:sz w:val="24"/>
          <w:szCs w:val="24"/>
        </w:rPr>
      </w:pPr>
    </w:p>
    <w:p w:rsidR="008D2280" w:rsidRPr="00A26B86" w:rsidRDefault="00911A72" w:rsidP="00A26B86">
      <w:pPr>
        <w:jc w:val="both"/>
        <w:rPr>
          <w:sz w:val="24"/>
          <w:szCs w:val="24"/>
        </w:rPr>
      </w:pPr>
      <w:r w:rsidRPr="00A26B86">
        <w:rPr>
          <w:rFonts w:eastAsia="Calibri"/>
          <w:sz w:val="24"/>
          <w:szCs w:val="24"/>
        </w:rPr>
        <w:t xml:space="preserve">В результате </w:t>
      </w:r>
      <w:proofErr w:type="gramStart"/>
      <w:r w:rsidRPr="00A26B86">
        <w:rPr>
          <w:rFonts w:eastAsia="Calibri"/>
          <w:sz w:val="24"/>
          <w:szCs w:val="24"/>
        </w:rPr>
        <w:t>учебно-исследовательской</w:t>
      </w:r>
      <w:proofErr w:type="gramEnd"/>
      <w:r w:rsidRPr="00A26B86">
        <w:rPr>
          <w:rFonts w:eastAsia="Calibri"/>
          <w:sz w:val="24"/>
          <w:szCs w:val="24"/>
        </w:rPr>
        <w:t xml:space="preserve"> и проектной</w:t>
      </w:r>
    </w:p>
    <w:p w:rsidR="008D2280" w:rsidRPr="00A26B86" w:rsidRDefault="008D2280" w:rsidP="00A26B86">
      <w:pPr>
        <w:spacing w:line="250" w:lineRule="exact"/>
        <w:jc w:val="both"/>
        <w:rPr>
          <w:sz w:val="24"/>
          <w:szCs w:val="24"/>
        </w:rPr>
      </w:pPr>
    </w:p>
    <w:p w:rsidR="008D2280" w:rsidRPr="00A26B86" w:rsidRDefault="00911A72" w:rsidP="008F28E8">
      <w:pPr>
        <w:jc w:val="both"/>
        <w:rPr>
          <w:sz w:val="24"/>
          <w:szCs w:val="24"/>
        </w:rPr>
      </w:pPr>
      <w:r w:rsidRPr="00A26B86">
        <w:rPr>
          <w:rFonts w:eastAsia="Calibri"/>
          <w:sz w:val="24"/>
          <w:szCs w:val="24"/>
        </w:rPr>
        <w:t xml:space="preserve">деятельности </w:t>
      </w:r>
      <w:r w:rsidRPr="00A26B86">
        <w:rPr>
          <w:rFonts w:eastAsia="Calibri"/>
          <w:b/>
          <w:bCs/>
          <w:i/>
          <w:iCs/>
          <w:sz w:val="24"/>
          <w:szCs w:val="24"/>
        </w:rPr>
        <w:t>выпускник получит представление</w:t>
      </w:r>
      <w:r w:rsidRPr="00A26B86">
        <w:rPr>
          <w:rFonts w:eastAsia="Calibri"/>
          <w:b/>
          <w:bCs/>
          <w:sz w:val="24"/>
          <w:szCs w:val="24"/>
        </w:rPr>
        <w:t>:</w:t>
      </w:r>
    </w:p>
    <w:p w:rsidR="008D2280" w:rsidRPr="008F28E8" w:rsidRDefault="00911A72" w:rsidP="008F28E8">
      <w:pPr>
        <w:numPr>
          <w:ilvl w:val="0"/>
          <w:numId w:val="22"/>
        </w:numPr>
        <w:tabs>
          <w:tab w:val="left" w:pos="421"/>
        </w:tabs>
        <w:spacing w:line="236" w:lineRule="auto"/>
        <w:ind w:right="620" w:firstLine="2"/>
        <w:jc w:val="both"/>
        <w:rPr>
          <w:rFonts w:eastAsia="Calibri"/>
          <w:sz w:val="24"/>
          <w:szCs w:val="24"/>
        </w:rPr>
      </w:pPr>
      <w:r w:rsidRPr="00A26B86">
        <w:rPr>
          <w:rFonts w:eastAsia="Calibri"/>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D2280" w:rsidRPr="008F28E8" w:rsidRDefault="00911A72" w:rsidP="008F28E8">
      <w:pPr>
        <w:numPr>
          <w:ilvl w:val="0"/>
          <w:numId w:val="22"/>
        </w:numPr>
        <w:tabs>
          <w:tab w:val="left" w:pos="421"/>
        </w:tabs>
        <w:spacing w:line="236" w:lineRule="auto"/>
        <w:ind w:right="200" w:firstLine="2"/>
        <w:jc w:val="both"/>
        <w:rPr>
          <w:rFonts w:eastAsia="Calibri"/>
          <w:sz w:val="24"/>
          <w:szCs w:val="24"/>
        </w:rPr>
      </w:pPr>
      <w:r w:rsidRPr="00A26B86">
        <w:rPr>
          <w:rFonts w:eastAsia="Calibri"/>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8D2280" w:rsidRPr="008F28E8" w:rsidRDefault="00911A72" w:rsidP="008F28E8">
      <w:pPr>
        <w:numPr>
          <w:ilvl w:val="0"/>
          <w:numId w:val="22"/>
        </w:numPr>
        <w:tabs>
          <w:tab w:val="left" w:pos="421"/>
        </w:tabs>
        <w:spacing w:line="236" w:lineRule="auto"/>
        <w:ind w:right="180" w:firstLine="2"/>
        <w:jc w:val="both"/>
        <w:rPr>
          <w:rFonts w:eastAsia="Calibri"/>
          <w:sz w:val="24"/>
          <w:szCs w:val="24"/>
        </w:rPr>
      </w:pPr>
      <w:r w:rsidRPr="00A26B86">
        <w:rPr>
          <w:rFonts w:eastAsia="Calibri"/>
          <w:sz w:val="24"/>
          <w:szCs w:val="24"/>
        </w:rPr>
        <w:t>о том, чем отличаются исследования в гуманитарных областях от исследований в естественных науках;</w:t>
      </w:r>
    </w:p>
    <w:p w:rsidR="008D2280" w:rsidRPr="008F28E8" w:rsidRDefault="00911A72" w:rsidP="008F28E8">
      <w:pPr>
        <w:numPr>
          <w:ilvl w:val="0"/>
          <w:numId w:val="22"/>
        </w:numPr>
        <w:tabs>
          <w:tab w:val="left" w:pos="420"/>
        </w:tabs>
        <w:ind w:firstLine="2"/>
        <w:jc w:val="both"/>
        <w:rPr>
          <w:rFonts w:eastAsia="Calibri"/>
          <w:sz w:val="24"/>
          <w:szCs w:val="24"/>
        </w:rPr>
      </w:pPr>
      <w:r w:rsidRPr="00A26B86">
        <w:rPr>
          <w:rFonts w:eastAsia="Calibri"/>
          <w:sz w:val="24"/>
          <w:szCs w:val="24"/>
        </w:rPr>
        <w:t>об истории науки;</w:t>
      </w:r>
    </w:p>
    <w:p w:rsidR="008D2280" w:rsidRPr="008F28E8" w:rsidRDefault="00911A72" w:rsidP="008F28E8">
      <w:pPr>
        <w:numPr>
          <w:ilvl w:val="0"/>
          <w:numId w:val="22"/>
        </w:numPr>
        <w:tabs>
          <w:tab w:val="left" w:pos="420"/>
        </w:tabs>
        <w:ind w:firstLine="2"/>
        <w:jc w:val="both"/>
        <w:rPr>
          <w:rFonts w:eastAsia="Calibri"/>
          <w:sz w:val="24"/>
          <w:szCs w:val="24"/>
        </w:rPr>
      </w:pPr>
      <w:r w:rsidRPr="00A26B86">
        <w:rPr>
          <w:rFonts w:eastAsia="Calibri"/>
          <w:sz w:val="24"/>
          <w:szCs w:val="24"/>
        </w:rPr>
        <w:t>о новейших разработках в области науки и технологий;</w:t>
      </w:r>
    </w:p>
    <w:p w:rsidR="008D2280" w:rsidRPr="008F28E8" w:rsidRDefault="00911A72" w:rsidP="008F28E8">
      <w:pPr>
        <w:numPr>
          <w:ilvl w:val="0"/>
          <w:numId w:val="22"/>
        </w:numPr>
        <w:tabs>
          <w:tab w:val="left" w:pos="421"/>
        </w:tabs>
        <w:spacing w:line="236" w:lineRule="auto"/>
        <w:ind w:right="460" w:firstLine="2"/>
        <w:jc w:val="both"/>
        <w:rPr>
          <w:rFonts w:eastAsia="Calibri"/>
          <w:sz w:val="24"/>
          <w:szCs w:val="24"/>
        </w:rPr>
      </w:pPr>
      <w:r w:rsidRPr="00A26B86">
        <w:rPr>
          <w:rFonts w:eastAsia="Calibri"/>
          <w:sz w:val="24"/>
          <w:szCs w:val="24"/>
        </w:rPr>
        <w:t>о правилах и законах, регулирующих отношения в научной, изобретательской и исследовательской областях деятельности (патентное право, защита авторского права и т. п.);</w:t>
      </w:r>
    </w:p>
    <w:p w:rsidR="008D2280" w:rsidRPr="00A26B86" w:rsidRDefault="00911A72" w:rsidP="00A04E16">
      <w:pPr>
        <w:numPr>
          <w:ilvl w:val="0"/>
          <w:numId w:val="22"/>
        </w:numPr>
        <w:tabs>
          <w:tab w:val="left" w:pos="421"/>
        </w:tabs>
        <w:spacing w:line="254" w:lineRule="auto"/>
        <w:ind w:right="40" w:firstLine="2"/>
        <w:jc w:val="both"/>
        <w:rPr>
          <w:rFonts w:eastAsia="Calibri"/>
          <w:sz w:val="24"/>
          <w:szCs w:val="24"/>
        </w:rPr>
      </w:pPr>
      <w:r w:rsidRPr="00A26B86">
        <w:rPr>
          <w:rFonts w:eastAsia="Calibri"/>
          <w:sz w:val="24"/>
          <w:szCs w:val="24"/>
        </w:rPr>
        <w:t>о деятельности органи</w:t>
      </w:r>
      <w:r w:rsidR="000255D3">
        <w:rPr>
          <w:rFonts w:eastAsia="Calibri"/>
          <w:sz w:val="24"/>
          <w:szCs w:val="24"/>
        </w:rPr>
        <w:t>заций, сообществ и структур, за</w:t>
      </w:r>
      <w:r w:rsidRPr="00A26B86">
        <w:rPr>
          <w:rFonts w:eastAsia="Calibri"/>
          <w:sz w:val="24"/>
          <w:szCs w:val="24"/>
        </w:rPr>
        <w:t xml:space="preserve">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A26B86">
        <w:rPr>
          <w:rFonts w:eastAsia="Calibri"/>
          <w:sz w:val="24"/>
          <w:szCs w:val="24"/>
        </w:rPr>
        <w:t>краудфандинговые</w:t>
      </w:r>
      <w:proofErr w:type="spellEnd"/>
      <w:r w:rsidRPr="00A26B86">
        <w:rPr>
          <w:rFonts w:eastAsia="Calibri"/>
          <w:sz w:val="24"/>
          <w:szCs w:val="24"/>
        </w:rPr>
        <w:t xml:space="preserve"> структуры и т. п.).</w:t>
      </w:r>
    </w:p>
    <w:p w:rsidR="008D2280" w:rsidRPr="00A26B86" w:rsidRDefault="008D2280" w:rsidP="00A26B86">
      <w:pPr>
        <w:spacing w:line="277" w:lineRule="exact"/>
        <w:jc w:val="both"/>
        <w:rPr>
          <w:sz w:val="24"/>
          <w:szCs w:val="24"/>
        </w:rPr>
      </w:pPr>
    </w:p>
    <w:p w:rsidR="008D2280" w:rsidRPr="00A26B86" w:rsidRDefault="00911A72" w:rsidP="00C4664C">
      <w:pPr>
        <w:jc w:val="both"/>
        <w:rPr>
          <w:sz w:val="24"/>
          <w:szCs w:val="24"/>
        </w:rPr>
      </w:pPr>
      <w:r w:rsidRPr="00A26B86">
        <w:rPr>
          <w:rFonts w:eastAsia="Calibri"/>
          <w:b/>
          <w:bCs/>
          <w:i/>
          <w:iCs/>
          <w:sz w:val="24"/>
          <w:szCs w:val="24"/>
        </w:rPr>
        <w:t>Выпускник сможет</w:t>
      </w:r>
      <w:r w:rsidRPr="00A26B86">
        <w:rPr>
          <w:rFonts w:eastAsia="Calibri"/>
          <w:b/>
          <w:bCs/>
          <w:sz w:val="24"/>
          <w:szCs w:val="24"/>
        </w:rPr>
        <w:t>:</w:t>
      </w:r>
    </w:p>
    <w:p w:rsidR="008D2280" w:rsidRPr="008F28E8" w:rsidRDefault="00911A72" w:rsidP="008F28E8">
      <w:pPr>
        <w:numPr>
          <w:ilvl w:val="0"/>
          <w:numId w:val="23"/>
        </w:numPr>
        <w:tabs>
          <w:tab w:val="left" w:pos="426"/>
          <w:tab w:val="left" w:pos="968"/>
        </w:tabs>
        <w:spacing w:line="237" w:lineRule="auto"/>
        <w:ind w:right="280" w:firstLine="2"/>
        <w:jc w:val="both"/>
        <w:rPr>
          <w:rFonts w:eastAsia="Calibri"/>
          <w:sz w:val="24"/>
          <w:szCs w:val="24"/>
        </w:rPr>
      </w:pPr>
      <w:r w:rsidRPr="00A26B86">
        <w:rPr>
          <w:rFonts w:eastAsia="Calibri"/>
          <w:sz w:val="24"/>
          <w:szCs w:val="24"/>
        </w:rPr>
        <w:t>решать задачи, находящиеся на стыке нескольких учебных дисциплин (</w:t>
      </w:r>
      <w:proofErr w:type="spellStart"/>
      <w:r w:rsidRPr="00A26B86">
        <w:rPr>
          <w:rFonts w:eastAsia="Calibri"/>
          <w:sz w:val="24"/>
          <w:szCs w:val="24"/>
        </w:rPr>
        <w:t>межпредметные</w:t>
      </w:r>
      <w:proofErr w:type="spellEnd"/>
      <w:r w:rsidRPr="00A26B86">
        <w:rPr>
          <w:rFonts w:eastAsia="Calibri"/>
          <w:sz w:val="24"/>
          <w:szCs w:val="24"/>
        </w:rPr>
        <w:t xml:space="preserve"> задачи);</w:t>
      </w:r>
    </w:p>
    <w:p w:rsidR="008D2280" w:rsidRPr="008F28E8" w:rsidRDefault="00911A72" w:rsidP="008F28E8">
      <w:pPr>
        <w:numPr>
          <w:ilvl w:val="0"/>
          <w:numId w:val="23"/>
        </w:numPr>
        <w:tabs>
          <w:tab w:val="left" w:pos="426"/>
          <w:tab w:val="left" w:pos="968"/>
        </w:tabs>
        <w:spacing w:line="236" w:lineRule="auto"/>
        <w:ind w:right="1460" w:firstLine="2"/>
        <w:jc w:val="both"/>
        <w:rPr>
          <w:rFonts w:eastAsia="Calibri"/>
          <w:sz w:val="24"/>
          <w:szCs w:val="24"/>
        </w:rPr>
      </w:pPr>
      <w:r w:rsidRPr="00A26B86">
        <w:rPr>
          <w:rFonts w:eastAsia="Calibri"/>
          <w:sz w:val="24"/>
          <w:szCs w:val="24"/>
        </w:rPr>
        <w:t>использовать основной алгоритм исследования при решении своих учебно-познавательных задач;</w:t>
      </w:r>
    </w:p>
    <w:p w:rsidR="005C416D" w:rsidRPr="008F28E8" w:rsidRDefault="00911A72" w:rsidP="008F28E8">
      <w:pPr>
        <w:numPr>
          <w:ilvl w:val="0"/>
          <w:numId w:val="23"/>
        </w:numPr>
        <w:tabs>
          <w:tab w:val="left" w:pos="426"/>
          <w:tab w:val="left" w:pos="980"/>
        </w:tabs>
        <w:spacing w:line="236" w:lineRule="auto"/>
        <w:ind w:right="340" w:firstLine="2"/>
        <w:jc w:val="both"/>
        <w:rPr>
          <w:rFonts w:eastAsia="Calibri"/>
          <w:sz w:val="24"/>
          <w:szCs w:val="24"/>
        </w:rPr>
      </w:pPr>
      <w:r w:rsidRPr="00A26B86">
        <w:rPr>
          <w:rFonts w:eastAsia="Calibri"/>
          <w:sz w:val="24"/>
          <w:szCs w:val="24"/>
        </w:rPr>
        <w:t>использовать основные принципы проектной деятельности при решении своих у</w:t>
      </w:r>
      <w:r w:rsidR="000255D3">
        <w:rPr>
          <w:rFonts w:eastAsia="Calibri"/>
          <w:sz w:val="24"/>
          <w:szCs w:val="24"/>
        </w:rPr>
        <w:t>чебно-познавательных задач и за</w:t>
      </w:r>
      <w:r w:rsidRPr="00A26B86">
        <w:rPr>
          <w:rFonts w:eastAsia="Calibri"/>
          <w:sz w:val="24"/>
          <w:szCs w:val="24"/>
        </w:rPr>
        <w:t>дач, возникающих в культурной и социальной жизни;</w:t>
      </w:r>
    </w:p>
    <w:p w:rsidR="008D2280" w:rsidRPr="00A26B86" w:rsidRDefault="00911A72" w:rsidP="00A04E16">
      <w:pPr>
        <w:numPr>
          <w:ilvl w:val="0"/>
          <w:numId w:val="23"/>
        </w:numPr>
        <w:tabs>
          <w:tab w:val="left" w:pos="426"/>
          <w:tab w:val="left" w:pos="980"/>
        </w:tabs>
        <w:spacing w:line="236" w:lineRule="auto"/>
        <w:ind w:right="340" w:firstLine="2"/>
        <w:jc w:val="both"/>
        <w:rPr>
          <w:rFonts w:eastAsia="Calibri"/>
          <w:sz w:val="24"/>
          <w:szCs w:val="24"/>
        </w:rPr>
      </w:pPr>
      <w:r w:rsidRPr="00A26B86">
        <w:rPr>
          <w:rFonts w:eastAsia="Calibri"/>
          <w:sz w:val="24"/>
          <w:szCs w:val="24"/>
        </w:rPr>
        <w:t xml:space="preserve">использовать элементы математического моделирования при решении </w:t>
      </w:r>
      <w:proofErr w:type="gramStart"/>
      <w:r w:rsidRPr="00A26B86">
        <w:rPr>
          <w:rFonts w:eastAsia="Calibri"/>
          <w:sz w:val="24"/>
          <w:szCs w:val="24"/>
        </w:rPr>
        <w:t>исследовательских</w:t>
      </w:r>
      <w:proofErr w:type="gramEnd"/>
    </w:p>
    <w:p w:rsidR="008D2280" w:rsidRPr="00A26B86" w:rsidRDefault="008D2280" w:rsidP="00A26B86">
      <w:pPr>
        <w:tabs>
          <w:tab w:val="left" w:pos="426"/>
        </w:tabs>
        <w:spacing w:line="43" w:lineRule="exact"/>
        <w:jc w:val="both"/>
        <w:rPr>
          <w:rFonts w:eastAsia="Calibri"/>
          <w:sz w:val="24"/>
          <w:szCs w:val="24"/>
        </w:rPr>
      </w:pPr>
    </w:p>
    <w:p w:rsidR="008D2280" w:rsidRPr="00A26B86" w:rsidRDefault="00911A72" w:rsidP="008F28E8">
      <w:pPr>
        <w:tabs>
          <w:tab w:val="left" w:pos="426"/>
        </w:tabs>
        <w:jc w:val="both"/>
        <w:rPr>
          <w:rFonts w:eastAsia="Calibri"/>
          <w:sz w:val="24"/>
          <w:szCs w:val="24"/>
        </w:rPr>
      </w:pPr>
      <w:r w:rsidRPr="00A26B86">
        <w:rPr>
          <w:rFonts w:eastAsia="Calibri"/>
          <w:sz w:val="24"/>
          <w:szCs w:val="24"/>
        </w:rPr>
        <w:t>задач;</w:t>
      </w:r>
    </w:p>
    <w:p w:rsidR="008D2280" w:rsidRPr="008F28E8" w:rsidRDefault="00911A72" w:rsidP="008F28E8">
      <w:pPr>
        <w:numPr>
          <w:ilvl w:val="0"/>
          <w:numId w:val="23"/>
        </w:numPr>
        <w:tabs>
          <w:tab w:val="left" w:pos="426"/>
          <w:tab w:val="left" w:pos="968"/>
        </w:tabs>
        <w:spacing w:line="236" w:lineRule="auto"/>
        <w:ind w:right="800" w:firstLine="2"/>
        <w:jc w:val="both"/>
        <w:rPr>
          <w:rFonts w:eastAsia="Calibri"/>
          <w:sz w:val="24"/>
          <w:szCs w:val="24"/>
        </w:rPr>
      </w:pPr>
      <w:r w:rsidRPr="00A26B86">
        <w:rPr>
          <w:rFonts w:eastAsia="Calibri"/>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8D2280" w:rsidRPr="008F28E8" w:rsidRDefault="00911A72" w:rsidP="008F28E8">
      <w:pPr>
        <w:numPr>
          <w:ilvl w:val="0"/>
          <w:numId w:val="24"/>
        </w:numPr>
        <w:tabs>
          <w:tab w:val="left" w:pos="426"/>
        </w:tabs>
        <w:spacing w:line="236" w:lineRule="auto"/>
        <w:ind w:right="480" w:firstLine="2"/>
        <w:jc w:val="both"/>
        <w:rPr>
          <w:rFonts w:eastAsia="Calibri"/>
          <w:sz w:val="24"/>
          <w:szCs w:val="24"/>
        </w:rPr>
      </w:pPr>
      <w:r w:rsidRPr="00A26B86">
        <w:rPr>
          <w:rFonts w:eastAsia="Calibri"/>
          <w:sz w:val="24"/>
          <w:szCs w:val="24"/>
        </w:rPr>
        <w:t xml:space="preserve">точки зрения формирования универсальных учебных­ действий в ходе освоения принципов учебно-исследовательской и проектной деятельности </w:t>
      </w:r>
      <w:r w:rsidRPr="00A26B86">
        <w:rPr>
          <w:rFonts w:eastAsia="Calibri"/>
          <w:b/>
          <w:bCs/>
          <w:i/>
          <w:iCs/>
          <w:sz w:val="24"/>
          <w:szCs w:val="24"/>
        </w:rPr>
        <w:t>выпускник научится</w:t>
      </w:r>
      <w:r w:rsidRPr="00A26B86">
        <w:rPr>
          <w:rFonts w:eastAsia="Calibri"/>
          <w:b/>
          <w:bCs/>
          <w:sz w:val="24"/>
          <w:szCs w:val="24"/>
        </w:rPr>
        <w:t>:</w:t>
      </w:r>
    </w:p>
    <w:p w:rsidR="008D2280" w:rsidRPr="008F28E8" w:rsidRDefault="00911A72" w:rsidP="008F28E8">
      <w:pPr>
        <w:numPr>
          <w:ilvl w:val="0"/>
          <w:numId w:val="25"/>
        </w:numPr>
        <w:tabs>
          <w:tab w:val="left" w:pos="426"/>
          <w:tab w:val="left" w:pos="968"/>
        </w:tabs>
        <w:spacing w:line="236" w:lineRule="auto"/>
        <w:ind w:right="80" w:firstLine="2"/>
        <w:jc w:val="both"/>
        <w:rPr>
          <w:rFonts w:eastAsia="Calibri"/>
          <w:sz w:val="24"/>
          <w:szCs w:val="24"/>
        </w:rPr>
      </w:pPr>
      <w:r w:rsidRPr="00A26B86">
        <w:rPr>
          <w:rFonts w:eastAsia="Calibri"/>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8D2280" w:rsidRPr="008F28E8" w:rsidRDefault="00911A72" w:rsidP="008F28E8">
      <w:pPr>
        <w:numPr>
          <w:ilvl w:val="0"/>
          <w:numId w:val="25"/>
        </w:numPr>
        <w:tabs>
          <w:tab w:val="left" w:pos="426"/>
          <w:tab w:val="left" w:pos="968"/>
        </w:tabs>
        <w:spacing w:line="236" w:lineRule="auto"/>
        <w:ind w:right="380" w:firstLine="2"/>
        <w:jc w:val="both"/>
        <w:rPr>
          <w:rFonts w:eastAsia="Calibri"/>
          <w:sz w:val="24"/>
          <w:szCs w:val="24"/>
        </w:rPr>
      </w:pPr>
      <w:r w:rsidRPr="00A26B86">
        <w:rPr>
          <w:rFonts w:eastAsia="Calibri"/>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8D2280" w:rsidRPr="00A26B86" w:rsidRDefault="00911A72" w:rsidP="00A04E16">
      <w:pPr>
        <w:numPr>
          <w:ilvl w:val="0"/>
          <w:numId w:val="25"/>
        </w:numPr>
        <w:tabs>
          <w:tab w:val="left" w:pos="426"/>
          <w:tab w:val="left" w:pos="968"/>
        </w:tabs>
        <w:spacing w:line="237" w:lineRule="auto"/>
        <w:ind w:right="380" w:firstLine="2"/>
        <w:jc w:val="both"/>
        <w:rPr>
          <w:rFonts w:eastAsia="Calibri"/>
          <w:sz w:val="24"/>
          <w:szCs w:val="24"/>
        </w:rPr>
      </w:pPr>
      <w:r w:rsidRPr="00A26B86">
        <w:rPr>
          <w:rFonts w:eastAsia="Calibri"/>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8D2280" w:rsidRPr="00A26B86" w:rsidRDefault="008D2280" w:rsidP="00A26B86">
      <w:pPr>
        <w:tabs>
          <w:tab w:val="left" w:pos="426"/>
        </w:tabs>
        <w:spacing w:line="297" w:lineRule="exact"/>
        <w:jc w:val="both"/>
        <w:rPr>
          <w:rFonts w:eastAsia="Calibri"/>
          <w:sz w:val="24"/>
          <w:szCs w:val="24"/>
        </w:rPr>
      </w:pPr>
    </w:p>
    <w:p w:rsidR="008D2280" w:rsidRPr="008F28E8" w:rsidRDefault="00911A72" w:rsidP="008F28E8">
      <w:pPr>
        <w:numPr>
          <w:ilvl w:val="0"/>
          <w:numId w:val="25"/>
        </w:numPr>
        <w:tabs>
          <w:tab w:val="left" w:pos="426"/>
          <w:tab w:val="left" w:pos="968"/>
        </w:tabs>
        <w:spacing w:line="236" w:lineRule="auto"/>
        <w:ind w:right="380" w:firstLine="2"/>
        <w:jc w:val="both"/>
        <w:rPr>
          <w:rFonts w:eastAsia="Calibri"/>
          <w:sz w:val="24"/>
          <w:szCs w:val="24"/>
        </w:rPr>
      </w:pPr>
      <w:r w:rsidRPr="00A26B86">
        <w:rPr>
          <w:rFonts w:eastAsia="Calibri"/>
          <w:sz w:val="24"/>
          <w:szCs w:val="24"/>
        </w:rPr>
        <w:t>оценивать ресурсы, в том числе и нематериальные, такие как время, необходимые для достижения поставленной цели;</w:t>
      </w:r>
    </w:p>
    <w:p w:rsidR="008D2280" w:rsidRPr="008F28E8" w:rsidRDefault="00911A72" w:rsidP="008F28E8">
      <w:pPr>
        <w:numPr>
          <w:ilvl w:val="0"/>
          <w:numId w:val="26"/>
        </w:numPr>
        <w:tabs>
          <w:tab w:val="left" w:pos="426"/>
          <w:tab w:val="left" w:pos="968"/>
        </w:tabs>
        <w:spacing w:line="254" w:lineRule="auto"/>
        <w:ind w:right="120" w:firstLine="2"/>
        <w:jc w:val="both"/>
        <w:rPr>
          <w:rFonts w:eastAsia="Calibri"/>
          <w:sz w:val="24"/>
          <w:szCs w:val="24"/>
        </w:rPr>
      </w:pPr>
      <w:r w:rsidRPr="00A26B86">
        <w:rPr>
          <w:rFonts w:eastAsia="Calibri"/>
          <w:sz w:val="24"/>
          <w:szCs w:val="24"/>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8D2280" w:rsidRPr="008F28E8" w:rsidRDefault="00911A72" w:rsidP="008F28E8">
      <w:pPr>
        <w:numPr>
          <w:ilvl w:val="0"/>
          <w:numId w:val="26"/>
        </w:numPr>
        <w:tabs>
          <w:tab w:val="left" w:pos="426"/>
          <w:tab w:val="left" w:pos="968"/>
        </w:tabs>
        <w:spacing w:line="254" w:lineRule="auto"/>
        <w:ind w:firstLine="2"/>
        <w:jc w:val="both"/>
        <w:rPr>
          <w:rFonts w:eastAsia="Calibri"/>
          <w:sz w:val="24"/>
          <w:szCs w:val="24"/>
        </w:rPr>
      </w:pPr>
      <w:r w:rsidRPr="00A26B86">
        <w:rPr>
          <w:rFonts w:eastAsia="Calibri"/>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D2280" w:rsidRPr="008F28E8" w:rsidRDefault="00911A72" w:rsidP="008F28E8">
      <w:pPr>
        <w:numPr>
          <w:ilvl w:val="0"/>
          <w:numId w:val="26"/>
        </w:numPr>
        <w:tabs>
          <w:tab w:val="left" w:pos="426"/>
          <w:tab w:val="left" w:pos="968"/>
        </w:tabs>
        <w:spacing w:line="254" w:lineRule="auto"/>
        <w:ind w:right="200" w:firstLine="2"/>
        <w:jc w:val="both"/>
        <w:rPr>
          <w:rFonts w:eastAsia="Calibri"/>
          <w:sz w:val="24"/>
          <w:szCs w:val="24"/>
        </w:rPr>
      </w:pPr>
      <w:r w:rsidRPr="00A26B86">
        <w:rPr>
          <w:rFonts w:eastAsia="Calibri"/>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D2280" w:rsidRPr="008F28E8" w:rsidRDefault="00911A72" w:rsidP="008F28E8">
      <w:pPr>
        <w:numPr>
          <w:ilvl w:val="0"/>
          <w:numId w:val="26"/>
        </w:numPr>
        <w:tabs>
          <w:tab w:val="left" w:pos="426"/>
          <w:tab w:val="left" w:pos="968"/>
        </w:tabs>
        <w:spacing w:line="236" w:lineRule="auto"/>
        <w:ind w:right="980" w:firstLine="2"/>
        <w:jc w:val="both"/>
        <w:rPr>
          <w:rFonts w:eastAsia="Calibri"/>
          <w:sz w:val="24"/>
          <w:szCs w:val="24"/>
        </w:rPr>
      </w:pPr>
      <w:r w:rsidRPr="00A26B86">
        <w:rPr>
          <w:rFonts w:eastAsia="Calibri"/>
          <w:sz w:val="24"/>
          <w:szCs w:val="24"/>
        </w:rPr>
        <w:t>адекватно оценивать риски реализации проекта и проведения исследования и предусматривать пути минимизации этих рисков;</w:t>
      </w:r>
    </w:p>
    <w:p w:rsidR="008D2280" w:rsidRPr="008F28E8" w:rsidRDefault="00911A72" w:rsidP="008F28E8">
      <w:pPr>
        <w:numPr>
          <w:ilvl w:val="0"/>
          <w:numId w:val="26"/>
        </w:numPr>
        <w:tabs>
          <w:tab w:val="left" w:pos="426"/>
          <w:tab w:val="left" w:pos="968"/>
        </w:tabs>
        <w:spacing w:line="236" w:lineRule="auto"/>
        <w:ind w:right="240" w:firstLine="2"/>
        <w:jc w:val="both"/>
        <w:rPr>
          <w:rFonts w:eastAsia="Calibri"/>
          <w:sz w:val="24"/>
          <w:szCs w:val="24"/>
        </w:rPr>
      </w:pPr>
      <w:r w:rsidRPr="00A26B86">
        <w:rPr>
          <w:rFonts w:eastAsia="Calibri"/>
          <w:sz w:val="24"/>
          <w:szCs w:val="24"/>
        </w:rPr>
        <w:t>адекватно оценивать последствия реализации своего проекта (изменения, которые он повлечет в жизни других людей, сообществ);</w:t>
      </w:r>
    </w:p>
    <w:p w:rsidR="008D2280" w:rsidRDefault="00911A72" w:rsidP="00A04E16">
      <w:pPr>
        <w:numPr>
          <w:ilvl w:val="0"/>
          <w:numId w:val="26"/>
        </w:numPr>
        <w:tabs>
          <w:tab w:val="left" w:pos="426"/>
          <w:tab w:val="left" w:pos="968"/>
        </w:tabs>
        <w:spacing w:line="236" w:lineRule="auto"/>
        <w:ind w:right="320" w:firstLine="2"/>
        <w:jc w:val="both"/>
        <w:rPr>
          <w:rFonts w:eastAsia="Calibri"/>
          <w:sz w:val="24"/>
          <w:szCs w:val="24"/>
        </w:rPr>
      </w:pPr>
      <w:r w:rsidRPr="00A26B86">
        <w:rPr>
          <w:rFonts w:eastAsia="Calibri"/>
          <w:sz w:val="24"/>
          <w:szCs w:val="24"/>
        </w:rPr>
        <w:t xml:space="preserve">адекватно оценивать дальнейшее развитие своего проекта или исследования, </w:t>
      </w:r>
      <w:r>
        <w:rPr>
          <w:rFonts w:eastAsia="Calibri"/>
          <w:sz w:val="24"/>
          <w:szCs w:val="24"/>
        </w:rPr>
        <w:t>видеть возможные варианты приме</w:t>
      </w:r>
      <w:r w:rsidRPr="00A26B86">
        <w:rPr>
          <w:rFonts w:eastAsia="Calibri"/>
          <w:sz w:val="24"/>
          <w:szCs w:val="24"/>
        </w:rPr>
        <w:t>нения результатов.</w:t>
      </w:r>
    </w:p>
    <w:p w:rsidR="000255D3" w:rsidRDefault="000255D3" w:rsidP="00911A72">
      <w:pPr>
        <w:tabs>
          <w:tab w:val="left" w:pos="426"/>
          <w:tab w:val="left" w:pos="968"/>
        </w:tabs>
        <w:spacing w:line="236" w:lineRule="auto"/>
        <w:ind w:right="320"/>
        <w:jc w:val="both"/>
        <w:rPr>
          <w:rFonts w:eastAsia="Calibri"/>
          <w:sz w:val="24"/>
          <w:szCs w:val="24"/>
        </w:rPr>
      </w:pPr>
    </w:p>
    <w:p w:rsidR="00544042" w:rsidRDefault="00544042" w:rsidP="00911A72">
      <w:pPr>
        <w:tabs>
          <w:tab w:val="left" w:pos="426"/>
          <w:tab w:val="left" w:pos="968"/>
        </w:tabs>
        <w:spacing w:line="236" w:lineRule="auto"/>
        <w:ind w:right="320"/>
        <w:jc w:val="both"/>
        <w:rPr>
          <w:rFonts w:eastAsia="Calibri"/>
          <w:sz w:val="24"/>
          <w:szCs w:val="24"/>
        </w:rPr>
      </w:pPr>
    </w:p>
    <w:p w:rsidR="00911A72" w:rsidRPr="00D32F79" w:rsidRDefault="00911A72" w:rsidP="00D32F79">
      <w:pPr>
        <w:pStyle w:val="a4"/>
        <w:numPr>
          <w:ilvl w:val="0"/>
          <w:numId w:val="34"/>
        </w:numPr>
        <w:rPr>
          <w:sz w:val="28"/>
          <w:szCs w:val="28"/>
        </w:rPr>
      </w:pPr>
      <w:r w:rsidRPr="00D32F79">
        <w:rPr>
          <w:rFonts w:eastAsia="Arial"/>
          <w:b/>
          <w:bCs/>
          <w:sz w:val="28"/>
          <w:szCs w:val="28"/>
        </w:rPr>
        <w:t xml:space="preserve">СОДЕРЖАНИЕ УЧЕБНОГО КУРСА </w:t>
      </w:r>
    </w:p>
    <w:p w:rsidR="00911A72" w:rsidRPr="00544042" w:rsidRDefault="00911A72" w:rsidP="00911A72">
      <w:pPr>
        <w:spacing w:line="20" w:lineRule="exact"/>
        <w:rPr>
          <w:sz w:val="24"/>
          <w:szCs w:val="24"/>
        </w:rPr>
      </w:pPr>
    </w:p>
    <w:p w:rsidR="00911A72" w:rsidRPr="00544042" w:rsidRDefault="00911A72" w:rsidP="00911A72">
      <w:pPr>
        <w:spacing w:line="200" w:lineRule="exact"/>
        <w:rPr>
          <w:sz w:val="24"/>
          <w:szCs w:val="24"/>
        </w:rPr>
      </w:pPr>
    </w:p>
    <w:p w:rsidR="00911A72" w:rsidRPr="00544042" w:rsidRDefault="00911A72" w:rsidP="00911A72">
      <w:pPr>
        <w:spacing w:line="200" w:lineRule="exact"/>
        <w:ind w:firstLine="720"/>
        <w:rPr>
          <w:sz w:val="24"/>
          <w:szCs w:val="24"/>
        </w:rPr>
      </w:pPr>
      <w:r w:rsidRPr="00544042">
        <w:rPr>
          <w:rFonts w:eastAsia="Times New Roman"/>
          <w:sz w:val="24"/>
          <w:szCs w:val="24"/>
        </w:rPr>
        <w:t>Курсивом выделен материал, не выносящийся на итоговую аттестацию</w:t>
      </w:r>
    </w:p>
    <w:p w:rsidR="00911A72" w:rsidRPr="00544042" w:rsidRDefault="00911A72" w:rsidP="00911A72">
      <w:pPr>
        <w:spacing w:line="294" w:lineRule="exact"/>
        <w:rPr>
          <w:sz w:val="24"/>
          <w:szCs w:val="24"/>
        </w:rPr>
      </w:pPr>
    </w:p>
    <w:p w:rsidR="00911A72" w:rsidRPr="00544042" w:rsidRDefault="00911A72" w:rsidP="00911A72">
      <w:pPr>
        <w:ind w:left="790"/>
        <w:rPr>
          <w:sz w:val="24"/>
          <w:szCs w:val="24"/>
        </w:rPr>
      </w:pPr>
      <w:r w:rsidRPr="00544042">
        <w:rPr>
          <w:rFonts w:eastAsia="Arial"/>
          <w:b/>
          <w:bCs/>
          <w:sz w:val="24"/>
          <w:szCs w:val="24"/>
        </w:rPr>
        <w:t>Физика в познании вещества,</w:t>
      </w:r>
    </w:p>
    <w:p w:rsidR="00911A72" w:rsidRPr="00544042" w:rsidRDefault="00911A72" w:rsidP="00C4664C">
      <w:pPr>
        <w:spacing w:line="238" w:lineRule="auto"/>
        <w:ind w:left="790"/>
        <w:rPr>
          <w:sz w:val="24"/>
          <w:szCs w:val="24"/>
        </w:rPr>
      </w:pPr>
      <w:r w:rsidRPr="00544042">
        <w:rPr>
          <w:rFonts w:eastAsia="Arial"/>
          <w:b/>
          <w:bCs/>
          <w:sz w:val="24"/>
          <w:szCs w:val="24"/>
        </w:rPr>
        <w:t>поля, пространства и времени</w:t>
      </w:r>
    </w:p>
    <w:p w:rsidR="00911A72" w:rsidRPr="00544042" w:rsidRDefault="00911A72" w:rsidP="008F28E8">
      <w:pPr>
        <w:tabs>
          <w:tab w:val="left" w:pos="7797"/>
        </w:tabs>
        <w:spacing w:line="270" w:lineRule="auto"/>
        <w:ind w:left="10" w:right="-29" w:firstLine="795"/>
        <w:jc w:val="both"/>
        <w:rPr>
          <w:sz w:val="24"/>
          <w:szCs w:val="24"/>
        </w:rPr>
      </w:pPr>
      <w:r w:rsidRPr="00544042">
        <w:rPr>
          <w:rFonts w:eastAsia="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w:t>
      </w:r>
      <w:r w:rsidRPr="00544042">
        <w:rPr>
          <w:sz w:val="24"/>
          <w:szCs w:val="24"/>
        </w:rPr>
        <w:t xml:space="preserve"> </w:t>
      </w:r>
      <w:r w:rsidRPr="00544042">
        <w:rPr>
          <w:rFonts w:eastAsia="Times New Roman"/>
          <w:sz w:val="24"/>
          <w:szCs w:val="24"/>
        </w:rPr>
        <w:t xml:space="preserve">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544042">
        <w:rPr>
          <w:rFonts w:eastAsia="Times New Roman"/>
          <w:i/>
          <w:iCs/>
          <w:sz w:val="24"/>
          <w:szCs w:val="24"/>
        </w:rPr>
        <w:t>Физика и культура</w:t>
      </w:r>
      <w:r w:rsidRPr="00544042">
        <w:rPr>
          <w:rFonts w:eastAsia="Times New Roman"/>
          <w:sz w:val="24"/>
          <w:szCs w:val="24"/>
        </w:rPr>
        <w:t>.</w:t>
      </w:r>
    </w:p>
    <w:p w:rsidR="00911A72" w:rsidRPr="00544042" w:rsidRDefault="00911A72" w:rsidP="00911A72">
      <w:pPr>
        <w:ind w:left="790"/>
        <w:rPr>
          <w:sz w:val="24"/>
          <w:szCs w:val="24"/>
        </w:rPr>
      </w:pPr>
      <w:r w:rsidRPr="00544042">
        <w:rPr>
          <w:rFonts w:eastAsia="Arial"/>
          <w:b/>
          <w:bCs/>
          <w:sz w:val="24"/>
          <w:szCs w:val="24"/>
        </w:rPr>
        <w:t>Механика</w:t>
      </w:r>
    </w:p>
    <w:p w:rsidR="00911A72" w:rsidRPr="00544042" w:rsidRDefault="00911A72" w:rsidP="00911A72">
      <w:pPr>
        <w:spacing w:line="20" w:lineRule="exact"/>
        <w:rPr>
          <w:sz w:val="24"/>
          <w:szCs w:val="24"/>
        </w:rPr>
      </w:pPr>
    </w:p>
    <w:p w:rsidR="00911A72" w:rsidRPr="00544042" w:rsidRDefault="00911A72" w:rsidP="000A2121">
      <w:pPr>
        <w:spacing w:line="236" w:lineRule="exact"/>
        <w:rPr>
          <w:sz w:val="24"/>
          <w:szCs w:val="24"/>
        </w:rPr>
      </w:pPr>
    </w:p>
    <w:p w:rsidR="00911A72" w:rsidRPr="00544042" w:rsidRDefault="00911A72" w:rsidP="008F28E8">
      <w:pPr>
        <w:tabs>
          <w:tab w:val="left" w:pos="9610"/>
        </w:tabs>
        <w:spacing w:line="228" w:lineRule="auto"/>
        <w:ind w:left="10" w:right="-29" w:firstLine="851"/>
        <w:jc w:val="both"/>
        <w:rPr>
          <w:sz w:val="24"/>
          <w:szCs w:val="24"/>
        </w:rPr>
      </w:pPr>
      <w:r w:rsidRPr="00544042">
        <w:rPr>
          <w:rFonts w:eastAsia="Times New Roman"/>
          <w:sz w:val="24"/>
          <w:szCs w:val="24"/>
        </w:rPr>
        <w:t>Предмет и задачи классической механики. Кинематические характеристики механического движения. Модели тел</w:t>
      </w:r>
      <w:r w:rsidR="00544042">
        <w:rPr>
          <w:sz w:val="24"/>
          <w:szCs w:val="24"/>
        </w:rPr>
        <w:t xml:space="preserve"> и </w:t>
      </w:r>
      <w:r w:rsidRPr="00544042">
        <w:rPr>
          <w:rFonts w:eastAsia="Times New Roman"/>
          <w:sz w:val="24"/>
          <w:szCs w:val="24"/>
        </w:rPr>
        <w:t>движений.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Поступательное и вращательное движение твердого тела.</w:t>
      </w:r>
    </w:p>
    <w:p w:rsidR="00911A72" w:rsidRPr="00544042" w:rsidRDefault="00911A72" w:rsidP="00C4664C">
      <w:pPr>
        <w:tabs>
          <w:tab w:val="left" w:pos="9610"/>
        </w:tabs>
        <w:spacing w:line="274" w:lineRule="auto"/>
        <w:ind w:left="10" w:right="-29" w:firstLine="851"/>
        <w:jc w:val="both"/>
        <w:rPr>
          <w:sz w:val="24"/>
          <w:szCs w:val="24"/>
        </w:rPr>
      </w:pPr>
      <w:r w:rsidRPr="00544042">
        <w:rPr>
          <w:rFonts w:eastAsia="Times New Roman"/>
          <w:sz w:val="24"/>
          <w:szCs w:val="24"/>
        </w:rPr>
        <w:t>Принцип относительности Галилея. Принцип суперпозиции сил. Инерциальная система отсчета. Первый закон Ньютона. Второй закон Ньютона. Третий закон Ньютона. Гравитационная сила. Закон всемирного тяготения. Сила тяжести. Сила упругости. Закон Гука. Вес тела. Сила трения. Закон сухого трения. Применение законов Ньютона. Движение тел в гравитационном поле. Космические скорости. Движение небесных тел и их искусственных спутников.</w:t>
      </w:r>
      <w:r w:rsidR="00544042">
        <w:rPr>
          <w:sz w:val="24"/>
          <w:szCs w:val="24"/>
        </w:rPr>
        <w:t xml:space="preserve"> </w:t>
      </w:r>
      <w:r w:rsidRPr="00544042">
        <w:rPr>
          <w:rFonts w:eastAsia="Times New Roman"/>
          <w:i/>
          <w:iCs/>
          <w:sz w:val="24"/>
          <w:szCs w:val="24"/>
        </w:rPr>
        <w:t>Явления, наблюдаемые в неинерциальных системах отсчета.</w:t>
      </w:r>
    </w:p>
    <w:p w:rsidR="00911A72" w:rsidRPr="00544042" w:rsidRDefault="00911A72" w:rsidP="008F28E8">
      <w:pPr>
        <w:tabs>
          <w:tab w:val="left" w:pos="9610"/>
        </w:tabs>
        <w:spacing w:line="226" w:lineRule="auto"/>
        <w:ind w:left="10" w:right="-29" w:firstLine="851"/>
        <w:jc w:val="both"/>
        <w:rPr>
          <w:sz w:val="24"/>
          <w:szCs w:val="24"/>
        </w:rPr>
      </w:pPr>
      <w:r w:rsidRPr="00544042">
        <w:rPr>
          <w:rFonts w:eastAsia="Times New Roman"/>
          <w:sz w:val="24"/>
          <w:szCs w:val="24"/>
        </w:rPr>
        <w:t xml:space="preserve">Импульс материальной точки и системы тел. Закон изменения и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w:t>
      </w:r>
      <w:r w:rsidRPr="00544042">
        <w:rPr>
          <w:rFonts w:eastAsia="Times New Roman"/>
          <w:sz w:val="24"/>
          <w:szCs w:val="24"/>
        </w:rPr>
        <w:lastRenderedPageBreak/>
        <w:t xml:space="preserve">изменения и сохранения механической энергии. Абсолютно неупругое и </w:t>
      </w:r>
      <w:proofErr w:type="gramStart"/>
      <w:r w:rsidRPr="00544042">
        <w:rPr>
          <w:rFonts w:eastAsia="Times New Roman"/>
          <w:sz w:val="24"/>
          <w:szCs w:val="24"/>
        </w:rPr>
        <w:t>абсолютно упругое</w:t>
      </w:r>
      <w:proofErr w:type="gramEnd"/>
      <w:r w:rsidRPr="00544042">
        <w:rPr>
          <w:rFonts w:eastAsia="Times New Roman"/>
          <w:sz w:val="24"/>
          <w:szCs w:val="24"/>
        </w:rPr>
        <w:t xml:space="preserve"> столкновения.</w:t>
      </w:r>
    </w:p>
    <w:p w:rsidR="00911A72" w:rsidRPr="00544042" w:rsidRDefault="00911A72" w:rsidP="00911A72">
      <w:pPr>
        <w:spacing w:line="228" w:lineRule="auto"/>
        <w:ind w:left="1" w:right="-60" w:firstLine="851"/>
        <w:jc w:val="both"/>
        <w:rPr>
          <w:sz w:val="24"/>
          <w:szCs w:val="24"/>
        </w:rPr>
      </w:pPr>
      <w:r w:rsidRPr="00544042">
        <w:rPr>
          <w:rFonts w:eastAsia="Times New Roman"/>
          <w:sz w:val="24"/>
          <w:szCs w:val="24"/>
        </w:rPr>
        <w:t xml:space="preserve">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и твердого тела. Равновесие жидкости и газа. Давление. </w:t>
      </w:r>
      <w:r w:rsidRPr="00544042">
        <w:rPr>
          <w:rFonts w:eastAsia="Times New Roman"/>
          <w:i/>
          <w:iCs/>
          <w:sz w:val="24"/>
          <w:szCs w:val="24"/>
        </w:rPr>
        <w:t>Движение жидкостей и</w:t>
      </w:r>
      <w:r w:rsidRPr="00544042">
        <w:rPr>
          <w:rFonts w:eastAsia="Times New Roman"/>
          <w:sz w:val="24"/>
          <w:szCs w:val="24"/>
        </w:rPr>
        <w:t xml:space="preserve"> </w:t>
      </w:r>
      <w:r w:rsidRPr="00544042">
        <w:rPr>
          <w:rFonts w:eastAsia="Times New Roman"/>
          <w:i/>
          <w:iCs/>
          <w:sz w:val="24"/>
          <w:szCs w:val="24"/>
        </w:rPr>
        <w:t>газов.</w:t>
      </w:r>
    </w:p>
    <w:p w:rsidR="00911A72" w:rsidRPr="00544042" w:rsidRDefault="00911A72" w:rsidP="008F28E8">
      <w:pPr>
        <w:spacing w:line="272" w:lineRule="auto"/>
        <w:ind w:right="-60" w:firstLine="851"/>
        <w:jc w:val="both"/>
        <w:rPr>
          <w:sz w:val="24"/>
          <w:szCs w:val="24"/>
        </w:rPr>
      </w:pPr>
      <w:r w:rsidRPr="00544042">
        <w:rPr>
          <w:rFonts w:eastAsia="Times New Roman"/>
          <w:sz w:val="24"/>
          <w:szCs w:val="24"/>
        </w:rPr>
        <w:t>Динамика свободных колебаний. Амплитуда, период, частота, фаза колебаний. Колебательная система под действием внешних сил, не зависящих от времени. Вынужденные колебания. Резонанс.</w:t>
      </w:r>
    </w:p>
    <w:p w:rsidR="00911A72" w:rsidRPr="00544042" w:rsidRDefault="00911A72" w:rsidP="00911A72">
      <w:pPr>
        <w:spacing w:line="274" w:lineRule="auto"/>
        <w:ind w:left="1" w:right="-60" w:firstLine="851"/>
        <w:jc w:val="both"/>
        <w:rPr>
          <w:sz w:val="24"/>
          <w:szCs w:val="24"/>
        </w:rPr>
      </w:pPr>
      <w:r w:rsidRPr="00544042">
        <w:rPr>
          <w:rFonts w:eastAsia="Times New Roman"/>
          <w:sz w:val="24"/>
          <w:szCs w:val="24"/>
        </w:rPr>
        <w:t>Распространение волн в упругой среде. Поперечные и продольные волны. Отражение волн. Периодические волны. Энергия волны. Стоячие волны. Звуковые волны. Высота звука. Эффект Доплера. Интерференция и дифракция волн. Тембр, громкость звука.</w:t>
      </w:r>
    </w:p>
    <w:p w:rsidR="00911A72" w:rsidRPr="00544042" w:rsidRDefault="00911A72" w:rsidP="00911A72">
      <w:pPr>
        <w:spacing w:line="20" w:lineRule="exact"/>
        <w:ind w:right="-60"/>
        <w:rPr>
          <w:sz w:val="24"/>
          <w:szCs w:val="24"/>
        </w:rPr>
      </w:pPr>
    </w:p>
    <w:p w:rsidR="00911A72" w:rsidRPr="00544042" w:rsidRDefault="00911A72" w:rsidP="00911A72">
      <w:pPr>
        <w:spacing w:line="245" w:lineRule="exact"/>
        <w:rPr>
          <w:sz w:val="24"/>
          <w:szCs w:val="24"/>
        </w:rPr>
      </w:pPr>
    </w:p>
    <w:p w:rsidR="00911A72" w:rsidRPr="00544042" w:rsidRDefault="00911A72" w:rsidP="008F28E8">
      <w:pPr>
        <w:ind w:left="801"/>
        <w:rPr>
          <w:sz w:val="24"/>
          <w:szCs w:val="24"/>
        </w:rPr>
      </w:pPr>
      <w:r w:rsidRPr="00544042">
        <w:rPr>
          <w:rFonts w:eastAsia="Arial"/>
          <w:b/>
          <w:bCs/>
          <w:sz w:val="24"/>
          <w:szCs w:val="24"/>
        </w:rPr>
        <w:t>Молекулярная физика и термодинамика</w:t>
      </w:r>
    </w:p>
    <w:p w:rsidR="008F28E8" w:rsidRDefault="00911A72" w:rsidP="008F28E8">
      <w:pPr>
        <w:spacing w:line="271" w:lineRule="auto"/>
        <w:ind w:left="1" w:right="-60" w:firstLine="850"/>
        <w:jc w:val="both"/>
        <w:rPr>
          <w:sz w:val="24"/>
          <w:szCs w:val="24"/>
        </w:rPr>
      </w:pPr>
      <w:r w:rsidRPr="00544042">
        <w:rPr>
          <w:rFonts w:eastAsia="Times New Roman"/>
          <w:sz w:val="24"/>
          <w:szCs w:val="24"/>
        </w:rPr>
        <w:t>Предмет и задачи молекулярно-кинетической теории (МКТ) и термодинамики. Экспериментальные доказательства МКТ. Строение атома. Масса атомов. Молярная масса. Количество вещества.</w:t>
      </w:r>
    </w:p>
    <w:p w:rsidR="00911A72" w:rsidRPr="00544042" w:rsidRDefault="00911A72" w:rsidP="008F28E8">
      <w:pPr>
        <w:spacing w:line="271" w:lineRule="auto"/>
        <w:ind w:left="1" w:right="-60" w:firstLine="850"/>
        <w:jc w:val="both"/>
        <w:rPr>
          <w:sz w:val="24"/>
          <w:szCs w:val="24"/>
        </w:rPr>
      </w:pPr>
      <w:r w:rsidRPr="00544042">
        <w:rPr>
          <w:rFonts w:eastAsia="Times New Roman"/>
          <w:sz w:val="24"/>
          <w:szCs w:val="24"/>
        </w:rPr>
        <w:t>Модель идеального газа. Распределение молекул идеального газа</w:t>
      </w:r>
      <w:r w:rsidRPr="00544042">
        <w:rPr>
          <w:sz w:val="24"/>
          <w:szCs w:val="24"/>
        </w:rPr>
        <w:t xml:space="preserve"> в </w:t>
      </w:r>
      <w:r w:rsidRPr="00544042">
        <w:rPr>
          <w:rFonts w:eastAsia="Times New Roman"/>
          <w:sz w:val="24"/>
          <w:szCs w:val="24"/>
        </w:rPr>
        <w:t>пространстве. Распределение молекул идеального газа по скоростям. Абсолютная температура как мера средней кинетической энергии теплового движения частиц вещества. Шкалы температур. Давление газа. Связь между давлением и средней кинетической энергией поступательного движения молекул идеального газа. Основное уравнение молекулярно-кинетической теории. Закон Дальтона.</w:t>
      </w:r>
      <w:r w:rsidRPr="00544042">
        <w:rPr>
          <w:sz w:val="24"/>
          <w:szCs w:val="24"/>
        </w:rPr>
        <w:tab/>
      </w:r>
      <w:r w:rsidRPr="00544042">
        <w:rPr>
          <w:rFonts w:eastAsia="Times New Roman"/>
          <w:sz w:val="24"/>
          <w:szCs w:val="24"/>
        </w:rPr>
        <w:t xml:space="preserve">Уравнение </w:t>
      </w:r>
      <w:proofErr w:type="spellStart"/>
      <w:r w:rsidRPr="00544042">
        <w:rPr>
          <w:rFonts w:eastAsia="Times New Roman"/>
          <w:sz w:val="24"/>
          <w:szCs w:val="24"/>
        </w:rPr>
        <w:t>Клапейрона</w:t>
      </w:r>
      <w:proofErr w:type="spellEnd"/>
      <w:r w:rsidRPr="00544042">
        <w:rPr>
          <w:rFonts w:eastAsia="Times New Roman"/>
          <w:sz w:val="24"/>
          <w:szCs w:val="24"/>
        </w:rPr>
        <w:t xml:space="preserve">—Менделеева. </w:t>
      </w:r>
      <w:r w:rsidRPr="00544042">
        <w:rPr>
          <w:sz w:val="24"/>
          <w:szCs w:val="24"/>
        </w:rPr>
        <w:tab/>
      </w:r>
      <w:proofErr w:type="spellStart"/>
      <w:r w:rsidRPr="00544042">
        <w:rPr>
          <w:rFonts w:eastAsia="Times New Roman"/>
          <w:sz w:val="24"/>
          <w:szCs w:val="24"/>
        </w:rPr>
        <w:t>Изопроцессы</w:t>
      </w:r>
      <w:proofErr w:type="spellEnd"/>
      <w:r w:rsidRPr="00544042">
        <w:rPr>
          <w:rFonts w:eastAsia="Times New Roman"/>
          <w:sz w:val="24"/>
          <w:szCs w:val="24"/>
        </w:rPr>
        <w:t>. Изотермический процесс. Изобарный процесс. Изохорный процесс.</w:t>
      </w:r>
    </w:p>
    <w:p w:rsidR="00911A72" w:rsidRPr="00544042" w:rsidRDefault="00911A72" w:rsidP="00911A72">
      <w:pPr>
        <w:spacing w:line="271" w:lineRule="auto"/>
        <w:ind w:left="1" w:right="-60" w:firstLine="850"/>
        <w:jc w:val="both"/>
        <w:rPr>
          <w:sz w:val="24"/>
          <w:szCs w:val="24"/>
        </w:rPr>
      </w:pPr>
      <w:r w:rsidRPr="00544042">
        <w:rPr>
          <w:rFonts w:eastAsia="Times New Roman"/>
          <w:sz w:val="24"/>
          <w:szCs w:val="24"/>
        </w:rPr>
        <w:t>Агрегатные состояния вещества. Фазовый переход пар — жидкость. Испарение. Конденсация. Давление насыщенного пара. Влажность воздуха. Кипение жидкости. Модель строения жидкостей.</w:t>
      </w:r>
    </w:p>
    <w:p w:rsidR="00911A72" w:rsidRPr="00544042" w:rsidRDefault="00911A72" w:rsidP="00911A72">
      <w:pPr>
        <w:spacing w:line="8" w:lineRule="exact"/>
        <w:ind w:right="-60" w:firstLine="850"/>
        <w:jc w:val="both"/>
        <w:rPr>
          <w:sz w:val="24"/>
          <w:szCs w:val="24"/>
        </w:rPr>
      </w:pPr>
    </w:p>
    <w:p w:rsidR="00911A72" w:rsidRPr="00544042" w:rsidRDefault="00911A72" w:rsidP="008F28E8">
      <w:pPr>
        <w:tabs>
          <w:tab w:val="left" w:pos="1800"/>
          <w:tab w:val="left" w:pos="3240"/>
          <w:tab w:val="left" w:pos="4820"/>
        </w:tabs>
        <w:ind w:left="1" w:right="-60" w:firstLine="850"/>
        <w:jc w:val="both"/>
        <w:rPr>
          <w:sz w:val="24"/>
          <w:szCs w:val="24"/>
        </w:rPr>
      </w:pPr>
      <w:r w:rsidRPr="00544042">
        <w:rPr>
          <w:rFonts w:eastAsia="Times New Roman"/>
          <w:sz w:val="24"/>
          <w:szCs w:val="24"/>
        </w:rPr>
        <w:t>Поверхностное</w:t>
      </w:r>
      <w:r w:rsidRPr="00544042">
        <w:rPr>
          <w:sz w:val="24"/>
          <w:szCs w:val="24"/>
        </w:rPr>
        <w:tab/>
      </w:r>
      <w:r w:rsidRPr="00544042">
        <w:rPr>
          <w:rFonts w:eastAsia="Times New Roman"/>
          <w:sz w:val="24"/>
          <w:szCs w:val="24"/>
        </w:rPr>
        <w:t>натяжение.</w:t>
      </w:r>
      <w:r w:rsidRPr="00544042">
        <w:rPr>
          <w:sz w:val="24"/>
          <w:szCs w:val="24"/>
        </w:rPr>
        <w:tab/>
      </w:r>
      <w:r w:rsidRPr="00544042">
        <w:rPr>
          <w:rFonts w:eastAsia="Times New Roman"/>
          <w:sz w:val="24"/>
          <w:szCs w:val="24"/>
        </w:rPr>
        <w:t>Смачивание.</w:t>
      </w:r>
      <w:r w:rsidRPr="00544042">
        <w:rPr>
          <w:sz w:val="24"/>
          <w:szCs w:val="24"/>
        </w:rPr>
        <w:tab/>
      </w:r>
      <w:r w:rsidRPr="00544042">
        <w:rPr>
          <w:rFonts w:eastAsia="Times New Roman"/>
          <w:sz w:val="24"/>
          <w:szCs w:val="24"/>
        </w:rPr>
        <w:t>Капиллярность.</w:t>
      </w:r>
      <w:r w:rsidRPr="00544042">
        <w:rPr>
          <w:sz w:val="24"/>
          <w:szCs w:val="24"/>
        </w:rPr>
        <w:t xml:space="preserve"> </w:t>
      </w:r>
      <w:r w:rsidRPr="00544042">
        <w:rPr>
          <w:rFonts w:eastAsia="Times New Roman"/>
          <w:sz w:val="24"/>
          <w:szCs w:val="24"/>
        </w:rPr>
        <w:t>Кристаллизация и плавление твердых тел. Структура твердых тел.</w:t>
      </w:r>
      <w:r w:rsidRPr="00544042">
        <w:rPr>
          <w:sz w:val="24"/>
          <w:szCs w:val="24"/>
        </w:rPr>
        <w:t xml:space="preserve"> </w:t>
      </w:r>
      <w:r w:rsidRPr="00544042">
        <w:rPr>
          <w:rFonts w:eastAsia="Times New Roman"/>
          <w:sz w:val="24"/>
          <w:szCs w:val="24"/>
        </w:rPr>
        <w:t>Кристаллическая решетка. Механические свойства твердых тел.</w:t>
      </w:r>
    </w:p>
    <w:p w:rsidR="00911A72" w:rsidRPr="00544042" w:rsidRDefault="00911A72" w:rsidP="00911A72">
      <w:pPr>
        <w:spacing w:line="229" w:lineRule="auto"/>
        <w:ind w:left="1" w:right="-60" w:firstLine="850"/>
        <w:jc w:val="both"/>
        <w:rPr>
          <w:sz w:val="24"/>
          <w:szCs w:val="24"/>
        </w:rPr>
      </w:pPr>
      <w:r w:rsidRPr="00544042">
        <w:rPr>
          <w:rFonts w:eastAsia="Times New Roman"/>
          <w:sz w:val="24"/>
          <w:szCs w:val="24"/>
        </w:rPr>
        <w:t xml:space="preserve">Внутренняя энергия. Работа и теплопередача как способы изменения внутренней энергии. Работа газа при расширении и сжатии. Работа газа при </w:t>
      </w:r>
      <w:proofErr w:type="spellStart"/>
      <w:r w:rsidRPr="00544042">
        <w:rPr>
          <w:rFonts w:eastAsia="Times New Roman"/>
          <w:sz w:val="24"/>
          <w:szCs w:val="24"/>
        </w:rPr>
        <w:t>изопроцессах</w:t>
      </w:r>
      <w:proofErr w:type="spellEnd"/>
      <w:r w:rsidRPr="00544042">
        <w:rPr>
          <w:rFonts w:eastAsia="Times New Roman"/>
          <w:sz w:val="24"/>
          <w:szCs w:val="24"/>
        </w:rPr>
        <w:t>. Первый закон термодинамики. Применение пе</w:t>
      </w:r>
      <w:r w:rsidR="00544042">
        <w:rPr>
          <w:rFonts w:eastAsia="Times New Roman"/>
          <w:sz w:val="24"/>
          <w:szCs w:val="24"/>
        </w:rPr>
        <w:t>рвого закона термодинамики</w:t>
      </w:r>
      <w:r w:rsidR="00544042">
        <w:rPr>
          <w:rFonts w:eastAsia="Times New Roman"/>
          <w:sz w:val="24"/>
          <w:szCs w:val="24"/>
        </w:rPr>
        <w:tab/>
        <w:t xml:space="preserve">для </w:t>
      </w:r>
      <w:proofErr w:type="spellStart"/>
      <w:r w:rsidRPr="00544042">
        <w:rPr>
          <w:rFonts w:eastAsia="Times New Roman"/>
          <w:sz w:val="24"/>
          <w:szCs w:val="24"/>
        </w:rPr>
        <w:t>изопроцессов</w:t>
      </w:r>
      <w:proofErr w:type="spellEnd"/>
      <w:r w:rsidRPr="00544042">
        <w:rPr>
          <w:rFonts w:eastAsia="Times New Roman"/>
          <w:sz w:val="24"/>
          <w:szCs w:val="24"/>
        </w:rPr>
        <w:t>.  Адиабатный  процесс.  Тепловые  двигатели.</w:t>
      </w:r>
    </w:p>
    <w:p w:rsidR="00911A72" w:rsidRPr="00544042" w:rsidRDefault="00911A72" w:rsidP="008F28E8">
      <w:pPr>
        <w:spacing w:line="228" w:lineRule="auto"/>
        <w:jc w:val="both"/>
        <w:rPr>
          <w:sz w:val="24"/>
          <w:szCs w:val="24"/>
        </w:rPr>
      </w:pPr>
      <w:r w:rsidRPr="00544042">
        <w:rPr>
          <w:rFonts w:eastAsia="Times New Roman"/>
          <w:sz w:val="24"/>
          <w:szCs w:val="24"/>
        </w:rPr>
        <w:t>Второй закон термодинамики.</w:t>
      </w:r>
    </w:p>
    <w:p w:rsidR="00911A72" w:rsidRPr="00544042" w:rsidRDefault="00911A72" w:rsidP="00911A72">
      <w:pPr>
        <w:tabs>
          <w:tab w:val="left" w:pos="9498"/>
        </w:tabs>
        <w:spacing w:line="266" w:lineRule="auto"/>
        <w:ind w:right="102" w:firstLine="850"/>
        <w:jc w:val="both"/>
        <w:rPr>
          <w:sz w:val="24"/>
          <w:szCs w:val="24"/>
        </w:rPr>
      </w:pPr>
      <w:r w:rsidRPr="00544042">
        <w:rPr>
          <w:rFonts w:eastAsia="Times New Roman"/>
          <w:sz w:val="24"/>
          <w:szCs w:val="24"/>
        </w:rPr>
        <w:t>Преобразования энергии в тепловых машинах. КПД тепловой машины. Цикл Карно. Экологические проблемы теплоэнергетики.</w:t>
      </w:r>
    </w:p>
    <w:p w:rsidR="00911A72" w:rsidRPr="00544042" w:rsidRDefault="00911A72" w:rsidP="00911A72">
      <w:pPr>
        <w:tabs>
          <w:tab w:val="left" w:pos="9498"/>
        </w:tabs>
        <w:spacing w:line="20" w:lineRule="exact"/>
        <w:ind w:right="102"/>
        <w:rPr>
          <w:sz w:val="24"/>
          <w:szCs w:val="24"/>
        </w:rPr>
      </w:pPr>
    </w:p>
    <w:p w:rsidR="00911A72" w:rsidRPr="00544042" w:rsidRDefault="00911A72" w:rsidP="00911A72">
      <w:pPr>
        <w:spacing w:line="200" w:lineRule="exact"/>
        <w:rPr>
          <w:sz w:val="24"/>
          <w:szCs w:val="24"/>
        </w:rPr>
      </w:pPr>
    </w:p>
    <w:p w:rsidR="00911A72" w:rsidRPr="00544042" w:rsidRDefault="00911A72" w:rsidP="00911A72">
      <w:pPr>
        <w:spacing w:line="213" w:lineRule="exact"/>
        <w:rPr>
          <w:sz w:val="24"/>
          <w:szCs w:val="24"/>
        </w:rPr>
      </w:pPr>
    </w:p>
    <w:p w:rsidR="00911A72" w:rsidRPr="00544042" w:rsidRDefault="00911A72" w:rsidP="008F28E8">
      <w:pPr>
        <w:ind w:left="780"/>
        <w:rPr>
          <w:sz w:val="24"/>
          <w:szCs w:val="24"/>
        </w:rPr>
      </w:pPr>
      <w:r w:rsidRPr="00544042">
        <w:rPr>
          <w:rFonts w:eastAsia="Arial"/>
          <w:b/>
          <w:bCs/>
          <w:sz w:val="24"/>
          <w:szCs w:val="24"/>
        </w:rPr>
        <w:t>Электродинамика</w:t>
      </w:r>
    </w:p>
    <w:p w:rsidR="00911A72" w:rsidRPr="00544042" w:rsidRDefault="00911A72" w:rsidP="00544042">
      <w:pPr>
        <w:spacing w:line="224" w:lineRule="auto"/>
        <w:ind w:right="-39" w:firstLine="851"/>
        <w:jc w:val="both"/>
        <w:rPr>
          <w:sz w:val="24"/>
          <w:szCs w:val="24"/>
        </w:rPr>
      </w:pPr>
      <w:r w:rsidRPr="00544042">
        <w:rPr>
          <w:rFonts w:eastAsia="Times New Roman"/>
          <w:sz w:val="24"/>
          <w:szCs w:val="24"/>
        </w:rPr>
        <w:t>Предмет и задачи электродинамики. Электрическое взаимодействие. Электрический заряд. Квантование заряда. Электризация тел. Закон</w:t>
      </w:r>
      <w:r w:rsidR="00544042">
        <w:rPr>
          <w:rFonts w:eastAsia="Times New Roman"/>
          <w:sz w:val="24"/>
          <w:szCs w:val="24"/>
        </w:rPr>
        <w:t xml:space="preserve"> сохранения электрического заря</w:t>
      </w:r>
      <w:r w:rsidRPr="00544042">
        <w:rPr>
          <w:rFonts w:eastAsia="Times New Roman"/>
          <w:sz w:val="24"/>
          <w:szCs w:val="24"/>
        </w:rPr>
        <w:t>да. Закон Кулона.</w:t>
      </w:r>
    </w:p>
    <w:p w:rsidR="00911A72" w:rsidRPr="00544042" w:rsidRDefault="00911A72" w:rsidP="008F28E8">
      <w:pPr>
        <w:tabs>
          <w:tab w:val="left" w:pos="1660"/>
          <w:tab w:val="left" w:pos="3440"/>
          <w:tab w:val="left" w:pos="4840"/>
        </w:tabs>
        <w:spacing w:line="223" w:lineRule="auto"/>
        <w:ind w:right="-39" w:firstLine="851"/>
        <w:jc w:val="both"/>
        <w:rPr>
          <w:sz w:val="24"/>
          <w:szCs w:val="24"/>
        </w:rPr>
      </w:pPr>
      <w:r w:rsidRPr="00544042">
        <w:rPr>
          <w:rFonts w:eastAsia="Times New Roman"/>
          <w:sz w:val="24"/>
          <w:szCs w:val="24"/>
        </w:rPr>
        <w:t>Равновесие</w:t>
      </w:r>
      <w:r w:rsidR="000A2121">
        <w:rPr>
          <w:sz w:val="24"/>
          <w:szCs w:val="24"/>
        </w:rPr>
        <w:t xml:space="preserve"> </w:t>
      </w:r>
      <w:r w:rsidRPr="00544042">
        <w:rPr>
          <w:rFonts w:eastAsia="Times New Roman"/>
          <w:sz w:val="24"/>
          <w:szCs w:val="24"/>
        </w:rPr>
        <w:t>статических</w:t>
      </w:r>
      <w:r w:rsidRPr="00544042">
        <w:rPr>
          <w:sz w:val="24"/>
          <w:szCs w:val="24"/>
        </w:rPr>
        <w:tab/>
      </w:r>
      <w:r w:rsidRPr="00544042">
        <w:rPr>
          <w:rFonts w:eastAsia="Times New Roman"/>
          <w:sz w:val="24"/>
          <w:szCs w:val="24"/>
        </w:rPr>
        <w:t>зарядов.</w:t>
      </w:r>
      <w:r w:rsidR="000A2121" w:rsidRPr="00544042">
        <w:rPr>
          <w:rFonts w:eastAsia="Times New Roman"/>
          <w:sz w:val="24"/>
          <w:szCs w:val="24"/>
        </w:rPr>
        <w:t xml:space="preserve"> </w:t>
      </w:r>
      <w:r w:rsidRPr="00544042">
        <w:rPr>
          <w:rFonts w:eastAsia="Times New Roman"/>
          <w:sz w:val="24"/>
          <w:szCs w:val="24"/>
        </w:rPr>
        <w:t>Напряженность</w:t>
      </w:r>
      <w:r w:rsidR="000A2121">
        <w:rPr>
          <w:sz w:val="24"/>
          <w:szCs w:val="24"/>
        </w:rPr>
        <w:t xml:space="preserve"> </w:t>
      </w:r>
      <w:r w:rsidRPr="00544042">
        <w:rPr>
          <w:rFonts w:eastAsia="Times New Roman"/>
          <w:sz w:val="24"/>
          <w:szCs w:val="24"/>
        </w:rPr>
        <w:t>электростатического поля. Линии напряженности электростатического поля. Принцип суперпозиции электростатических полей. Электростатическое поле заряженной сферы и заряженной плоскости.</w:t>
      </w:r>
    </w:p>
    <w:p w:rsidR="00911A72" w:rsidRPr="00544042" w:rsidRDefault="00911A72" w:rsidP="008F28E8">
      <w:pPr>
        <w:spacing w:line="274" w:lineRule="auto"/>
        <w:ind w:right="-39" w:firstLine="851"/>
        <w:jc w:val="both"/>
        <w:rPr>
          <w:sz w:val="24"/>
          <w:szCs w:val="24"/>
        </w:rPr>
      </w:pPr>
      <w:r w:rsidRPr="00544042">
        <w:rPr>
          <w:rFonts w:eastAsia="Times New Roman"/>
          <w:sz w:val="24"/>
          <w:szCs w:val="24"/>
        </w:rPr>
        <w:lastRenderedPageBreak/>
        <w:t>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Распределение зарядов по поверхности проводника. Электроемкость уединенного проводника и конденсатора. Соединение</w:t>
      </w:r>
      <w:r w:rsidR="00544042">
        <w:rPr>
          <w:rFonts w:eastAsia="Times New Roman"/>
          <w:sz w:val="24"/>
          <w:szCs w:val="24"/>
        </w:rPr>
        <w:t xml:space="preserve"> конденсаторов. Энергия электро</w:t>
      </w:r>
      <w:r w:rsidRPr="00544042">
        <w:rPr>
          <w:rFonts w:eastAsia="Times New Roman"/>
          <w:sz w:val="24"/>
          <w:szCs w:val="24"/>
        </w:rPr>
        <w:t>статического поля. Объемная плотность энергии электростатического поля.</w:t>
      </w:r>
    </w:p>
    <w:p w:rsidR="00544042" w:rsidRPr="008F28E8" w:rsidRDefault="00911A72" w:rsidP="008F28E8">
      <w:pPr>
        <w:spacing w:line="249" w:lineRule="auto"/>
        <w:ind w:right="-39" w:firstLine="851"/>
        <w:jc w:val="both"/>
        <w:rPr>
          <w:rFonts w:eastAsia="Times New Roman"/>
          <w:sz w:val="24"/>
          <w:szCs w:val="24"/>
        </w:rPr>
      </w:pPr>
      <w:r w:rsidRPr="00544042">
        <w:rPr>
          <w:rFonts w:eastAsia="Times New Roman"/>
          <w:sz w:val="24"/>
          <w:szCs w:val="24"/>
        </w:rPr>
        <w:t>Электрический ток. Сила тока. Источник тока. Источник тока в электрической цепи. Электродвижущая сила (ЭДС). Закон Ома для однородног</w:t>
      </w:r>
      <w:r w:rsidR="00544042">
        <w:rPr>
          <w:rFonts w:eastAsia="Times New Roman"/>
          <w:sz w:val="24"/>
          <w:szCs w:val="24"/>
        </w:rPr>
        <w:t>о проводника (участка цепи). Со</w:t>
      </w:r>
      <w:r w:rsidRPr="00544042">
        <w:rPr>
          <w:rFonts w:eastAsia="Times New Roman"/>
          <w:sz w:val="24"/>
          <w:szCs w:val="24"/>
        </w:rPr>
        <w:t>противление проводника.</w:t>
      </w:r>
    </w:p>
    <w:p w:rsidR="00911A72" w:rsidRPr="00544042" w:rsidRDefault="00911A72" w:rsidP="00544042">
      <w:pPr>
        <w:spacing w:line="2" w:lineRule="exact"/>
        <w:ind w:right="-39" w:firstLine="851"/>
        <w:rPr>
          <w:sz w:val="24"/>
          <w:szCs w:val="24"/>
        </w:rPr>
      </w:pPr>
    </w:p>
    <w:p w:rsidR="008F28E8" w:rsidRDefault="00911A72" w:rsidP="008F28E8">
      <w:pPr>
        <w:spacing w:line="237" w:lineRule="auto"/>
        <w:ind w:right="-39" w:firstLine="851"/>
        <w:jc w:val="both"/>
        <w:rPr>
          <w:sz w:val="24"/>
          <w:szCs w:val="24"/>
        </w:rPr>
      </w:pPr>
      <w:r w:rsidRPr="00544042">
        <w:rPr>
          <w:rFonts w:eastAsia="Times New Roman"/>
          <w:sz w:val="24"/>
          <w:szCs w:val="24"/>
        </w:rPr>
        <w:t xml:space="preserve">Зависимость удельного сопротивления проводников и полупроводников от температуры.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w:t>
      </w:r>
      <w:proofErr w:type="gramStart"/>
      <w:r w:rsidRPr="00544042">
        <w:rPr>
          <w:rFonts w:eastAsia="Times New Roman"/>
          <w:sz w:val="24"/>
          <w:szCs w:val="24"/>
        </w:rPr>
        <w:t>Джоуля—Ленца</w:t>
      </w:r>
      <w:proofErr w:type="gramEnd"/>
      <w:r w:rsidRPr="00544042">
        <w:rPr>
          <w:rFonts w:eastAsia="Times New Roman"/>
          <w:sz w:val="24"/>
          <w:szCs w:val="24"/>
        </w:rPr>
        <w:t>. Передача электроэнергии от источника к потребителю. Электрический ток в металлах, растворах и расплавах электролитов, полупроводниках, газах и вакууме. Плазма. Электролиз. Примесный полупроводник — составная часть</w:t>
      </w:r>
      <w:r w:rsidRPr="00544042">
        <w:rPr>
          <w:sz w:val="24"/>
          <w:szCs w:val="24"/>
        </w:rPr>
        <w:t xml:space="preserve"> </w:t>
      </w:r>
      <w:r w:rsidRPr="00544042">
        <w:rPr>
          <w:rFonts w:eastAsia="Times New Roman"/>
          <w:sz w:val="24"/>
          <w:szCs w:val="24"/>
        </w:rPr>
        <w:t>элементов</w:t>
      </w:r>
      <w:r w:rsidRPr="00544042">
        <w:rPr>
          <w:sz w:val="24"/>
          <w:szCs w:val="24"/>
        </w:rPr>
        <w:tab/>
      </w:r>
      <w:r w:rsidRPr="00544042">
        <w:rPr>
          <w:rFonts w:eastAsia="Times New Roman"/>
          <w:sz w:val="24"/>
          <w:szCs w:val="24"/>
        </w:rPr>
        <w:t>схем.</w:t>
      </w:r>
      <w:r w:rsidRPr="00544042">
        <w:rPr>
          <w:sz w:val="24"/>
          <w:szCs w:val="24"/>
        </w:rPr>
        <w:tab/>
      </w:r>
      <w:r w:rsidRPr="00544042">
        <w:rPr>
          <w:rFonts w:eastAsia="Times New Roman"/>
          <w:sz w:val="24"/>
          <w:szCs w:val="24"/>
        </w:rPr>
        <w:t>Полупроводниковый</w:t>
      </w:r>
      <w:r w:rsidRPr="00544042">
        <w:rPr>
          <w:sz w:val="24"/>
          <w:szCs w:val="24"/>
        </w:rPr>
        <w:tab/>
      </w:r>
      <w:r w:rsidRPr="00544042">
        <w:rPr>
          <w:rFonts w:eastAsia="Times New Roman"/>
          <w:sz w:val="24"/>
          <w:szCs w:val="24"/>
        </w:rPr>
        <w:t>диод.</w:t>
      </w:r>
      <w:r w:rsidRPr="00544042">
        <w:rPr>
          <w:sz w:val="24"/>
          <w:szCs w:val="24"/>
        </w:rPr>
        <w:tab/>
      </w:r>
      <w:r w:rsidRPr="00544042">
        <w:rPr>
          <w:rFonts w:eastAsia="Times New Roman"/>
          <w:sz w:val="24"/>
          <w:szCs w:val="24"/>
        </w:rPr>
        <w:t>Транзистор.</w:t>
      </w:r>
      <w:r w:rsidRPr="00544042">
        <w:rPr>
          <w:sz w:val="24"/>
          <w:szCs w:val="24"/>
        </w:rPr>
        <w:t xml:space="preserve"> </w:t>
      </w:r>
      <w:r w:rsidRPr="00544042">
        <w:rPr>
          <w:rFonts w:eastAsia="Times New Roman"/>
          <w:sz w:val="24"/>
          <w:szCs w:val="24"/>
        </w:rPr>
        <w:t>Сверхпроводимость.</w:t>
      </w:r>
    </w:p>
    <w:p w:rsidR="00911A72" w:rsidRPr="00544042" w:rsidRDefault="00911A72" w:rsidP="008F28E8">
      <w:pPr>
        <w:spacing w:line="237" w:lineRule="auto"/>
        <w:ind w:right="-39" w:firstLine="709"/>
        <w:jc w:val="both"/>
        <w:rPr>
          <w:sz w:val="24"/>
          <w:szCs w:val="24"/>
        </w:rPr>
      </w:pPr>
      <w:r w:rsidRPr="00544042">
        <w:rPr>
          <w:rFonts w:eastAsia="Times New Roman"/>
          <w:sz w:val="24"/>
          <w:szCs w:val="24"/>
        </w:rPr>
        <w:t>Магнитное взаимодействие. Магнитное поле электрического тока. Линии магнитной индукции.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w:t>
      </w:r>
    </w:p>
    <w:p w:rsidR="00506C1E" w:rsidRDefault="00911A72" w:rsidP="00506C1E">
      <w:pPr>
        <w:tabs>
          <w:tab w:val="left" w:pos="6237"/>
        </w:tabs>
        <w:ind w:left="281" w:firstLine="570"/>
        <w:rPr>
          <w:rFonts w:eastAsia="Times New Roman"/>
          <w:sz w:val="24"/>
          <w:szCs w:val="24"/>
        </w:rPr>
      </w:pPr>
      <w:r w:rsidRPr="00544042">
        <w:rPr>
          <w:rFonts w:eastAsia="Times New Roman"/>
          <w:sz w:val="24"/>
          <w:szCs w:val="24"/>
        </w:rPr>
        <w:t>Магнитный поток. ЭДС в проводнике, движущемся в магнитном</w:t>
      </w:r>
      <w:r w:rsidR="00506C1E">
        <w:rPr>
          <w:sz w:val="24"/>
          <w:szCs w:val="24"/>
        </w:rPr>
        <w:t xml:space="preserve"> </w:t>
      </w:r>
      <w:r w:rsidR="00506C1E">
        <w:rPr>
          <w:rFonts w:eastAsia="Times New Roman"/>
          <w:sz w:val="24"/>
          <w:szCs w:val="24"/>
        </w:rPr>
        <w:t>поле.</w:t>
      </w:r>
    </w:p>
    <w:p w:rsidR="00911A72" w:rsidRPr="00544042" w:rsidRDefault="00911A72" w:rsidP="00506C1E">
      <w:pPr>
        <w:tabs>
          <w:tab w:val="left" w:pos="6237"/>
        </w:tabs>
        <w:ind w:firstLine="851"/>
        <w:rPr>
          <w:sz w:val="24"/>
          <w:szCs w:val="24"/>
        </w:rPr>
      </w:pPr>
      <w:r w:rsidRPr="00544042">
        <w:rPr>
          <w:rFonts w:eastAsia="Times New Roman"/>
          <w:sz w:val="24"/>
          <w:szCs w:val="24"/>
        </w:rPr>
        <w:t>Электромагнитная индукция. Способы полу</w:t>
      </w:r>
      <w:r w:rsidR="00506C1E">
        <w:rPr>
          <w:rFonts w:eastAsia="Times New Roman"/>
          <w:sz w:val="24"/>
          <w:szCs w:val="24"/>
        </w:rPr>
        <w:t xml:space="preserve">чения индукционного тока. Опыты </w:t>
      </w:r>
      <w:r w:rsidRPr="00544042">
        <w:rPr>
          <w:rFonts w:eastAsia="Times New Roman"/>
          <w:sz w:val="24"/>
          <w:szCs w:val="24"/>
        </w:rPr>
        <w:t>Генри. Правило Ленца. Самоиндукция. Индуктивность. Энергия магнитного поля тока. Магнитное поле в веществе. Ферромагнетизм.</w:t>
      </w:r>
    </w:p>
    <w:p w:rsidR="00911A72" w:rsidRPr="00544042" w:rsidRDefault="00911A72" w:rsidP="00506C1E">
      <w:pPr>
        <w:tabs>
          <w:tab w:val="left" w:pos="6237"/>
        </w:tabs>
        <w:spacing w:line="274" w:lineRule="auto"/>
        <w:ind w:left="1" w:firstLine="570"/>
        <w:jc w:val="both"/>
        <w:rPr>
          <w:sz w:val="24"/>
          <w:szCs w:val="24"/>
        </w:rPr>
      </w:pPr>
      <w:r w:rsidRPr="00544042">
        <w:rPr>
          <w:rFonts w:eastAsia="Times New Roman"/>
          <w:sz w:val="24"/>
          <w:szCs w:val="24"/>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Использование электромагнитной индукции. Элементарная теория трансформатора. Генерирование переменного электрического тока. Передача электроэнергии на расстояние.</w:t>
      </w:r>
    </w:p>
    <w:p w:rsidR="00911A72" w:rsidRPr="00544042" w:rsidRDefault="00911A72" w:rsidP="00506C1E">
      <w:pPr>
        <w:spacing w:line="221" w:lineRule="auto"/>
        <w:ind w:left="1" w:firstLine="851"/>
        <w:jc w:val="both"/>
        <w:rPr>
          <w:sz w:val="24"/>
          <w:szCs w:val="24"/>
        </w:rPr>
      </w:pPr>
      <w:r w:rsidRPr="00544042">
        <w:rPr>
          <w:rFonts w:eastAsia="Times New Roman"/>
          <w:sz w:val="24"/>
          <w:szCs w:val="24"/>
        </w:rPr>
        <w:t>Электромагнитное поле. Вихревое электрическое поле. 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w:t>
      </w:r>
      <w:proofErr w:type="gramStart"/>
      <w:r w:rsidRPr="00544042">
        <w:rPr>
          <w:rFonts w:eastAsia="Times New Roman"/>
          <w:sz w:val="24"/>
          <w:szCs w:val="24"/>
        </w:rPr>
        <w:t>о-</w:t>
      </w:r>
      <w:proofErr w:type="gramEnd"/>
      <w:r w:rsidRPr="00544042">
        <w:rPr>
          <w:rFonts w:eastAsia="Times New Roman"/>
          <w:sz w:val="24"/>
          <w:szCs w:val="24"/>
        </w:rPr>
        <w:t xml:space="preserve"> и СВЧ-волны в средствах связи. Принципы радиосвязи и телевидения.</w:t>
      </w:r>
    </w:p>
    <w:p w:rsidR="00911A72" w:rsidRPr="00544042" w:rsidRDefault="00911A72" w:rsidP="00544042">
      <w:pPr>
        <w:spacing w:line="274" w:lineRule="auto"/>
        <w:ind w:left="1" w:firstLine="851"/>
        <w:jc w:val="both"/>
        <w:rPr>
          <w:sz w:val="24"/>
          <w:szCs w:val="24"/>
        </w:rPr>
      </w:pPr>
      <w:r w:rsidRPr="00544042">
        <w:rPr>
          <w:rFonts w:eastAsia="Times New Roman"/>
          <w:sz w:val="24"/>
          <w:szCs w:val="24"/>
        </w:rPr>
        <w:t xml:space="preserve">Геометрическая оптика. Принцип Гюйгенса. Прямолинейное распространение света в однородной среде. Законы отражения и преломления </w:t>
      </w:r>
      <w:r w:rsidR="00544042">
        <w:rPr>
          <w:rFonts w:eastAsia="Times New Roman"/>
          <w:sz w:val="24"/>
          <w:szCs w:val="24"/>
        </w:rPr>
        <w:t>света. Полное внутреннее отраже</w:t>
      </w:r>
      <w:r w:rsidRPr="00544042">
        <w:rPr>
          <w:rFonts w:eastAsia="Times New Roman"/>
          <w:sz w:val="24"/>
          <w:szCs w:val="24"/>
        </w:rPr>
        <w:t>ние. Построение изображений и хода лучей при прелом</w:t>
      </w:r>
      <w:r w:rsidR="00544042" w:rsidRPr="00544042">
        <w:rPr>
          <w:rFonts w:eastAsia="Times New Roman"/>
          <w:sz w:val="24"/>
          <w:szCs w:val="24"/>
        </w:rPr>
        <w:t>ле</w:t>
      </w:r>
      <w:r w:rsidRPr="00544042">
        <w:rPr>
          <w:rFonts w:eastAsia="Times New Roman"/>
          <w:sz w:val="24"/>
          <w:szCs w:val="24"/>
        </w:rPr>
        <w:t>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w:t>
      </w:r>
      <w:r w:rsidR="00544042" w:rsidRPr="00544042">
        <w:rPr>
          <w:sz w:val="24"/>
          <w:szCs w:val="24"/>
        </w:rPr>
        <w:t xml:space="preserve"> и </w:t>
      </w:r>
      <w:r w:rsidRPr="00544042">
        <w:rPr>
          <w:rFonts w:eastAsia="Times New Roman"/>
          <w:sz w:val="24"/>
          <w:szCs w:val="24"/>
        </w:rPr>
        <w:t>оптическая сила системы из двух линз. Человеческий глаз как оптическая система. Оптические приборы.</w:t>
      </w:r>
    </w:p>
    <w:p w:rsidR="00911A72" w:rsidRPr="00544042" w:rsidRDefault="00911A72" w:rsidP="00544042">
      <w:pPr>
        <w:spacing w:line="200" w:lineRule="exact"/>
        <w:ind w:firstLine="851"/>
        <w:rPr>
          <w:sz w:val="24"/>
          <w:szCs w:val="24"/>
        </w:rPr>
      </w:pPr>
    </w:p>
    <w:p w:rsidR="00911A72" w:rsidRPr="00544042" w:rsidRDefault="00911A72" w:rsidP="00544042">
      <w:pPr>
        <w:spacing w:line="247" w:lineRule="exact"/>
        <w:ind w:firstLine="851"/>
        <w:rPr>
          <w:sz w:val="24"/>
          <w:szCs w:val="24"/>
        </w:rPr>
      </w:pPr>
    </w:p>
    <w:p w:rsidR="00911A72" w:rsidRPr="00544042" w:rsidRDefault="00911A72" w:rsidP="00544042">
      <w:pPr>
        <w:spacing w:line="224" w:lineRule="auto"/>
        <w:ind w:left="1" w:firstLine="851"/>
        <w:jc w:val="both"/>
        <w:rPr>
          <w:sz w:val="24"/>
          <w:szCs w:val="24"/>
        </w:rPr>
      </w:pPr>
      <w:r w:rsidRPr="00544042">
        <w:rPr>
          <w:rFonts w:eastAsia="Times New Roman"/>
          <w:sz w:val="24"/>
          <w:szCs w:val="24"/>
        </w:rPr>
        <w:t xml:space="preserve">Волновые свойства света. Скорость света. Интерференция волн. Взаимное усиление и ослабление волн в пространстве. Интерференция света. Дифракция света. </w:t>
      </w:r>
      <w:r w:rsidRPr="00544042">
        <w:rPr>
          <w:rFonts w:eastAsia="Times New Roman"/>
          <w:sz w:val="24"/>
          <w:szCs w:val="24"/>
        </w:rPr>
        <w:lastRenderedPageBreak/>
        <w:t>Дифракционная решетка. Дисперсия света. Практическое применение электромагнитных излучений.</w:t>
      </w:r>
    </w:p>
    <w:p w:rsidR="00911A72" w:rsidRPr="00544042" w:rsidRDefault="00911A72" w:rsidP="00911A72">
      <w:pPr>
        <w:spacing w:line="315" w:lineRule="exact"/>
        <w:rPr>
          <w:sz w:val="24"/>
          <w:szCs w:val="24"/>
        </w:rPr>
      </w:pPr>
    </w:p>
    <w:p w:rsidR="00911A72" w:rsidRPr="00544042" w:rsidRDefault="00911A72" w:rsidP="00911A72">
      <w:pPr>
        <w:ind w:left="801"/>
        <w:rPr>
          <w:sz w:val="24"/>
          <w:szCs w:val="24"/>
        </w:rPr>
      </w:pPr>
      <w:r w:rsidRPr="00544042">
        <w:rPr>
          <w:rFonts w:eastAsia="Arial"/>
          <w:b/>
          <w:bCs/>
          <w:sz w:val="24"/>
          <w:szCs w:val="24"/>
        </w:rPr>
        <w:t>Основы специальной теории относительности</w:t>
      </w:r>
    </w:p>
    <w:p w:rsidR="00911A72" w:rsidRPr="00544042" w:rsidRDefault="00911A72" w:rsidP="00911A72">
      <w:pPr>
        <w:spacing w:line="204" w:lineRule="exact"/>
        <w:rPr>
          <w:sz w:val="24"/>
          <w:szCs w:val="24"/>
        </w:rPr>
      </w:pPr>
    </w:p>
    <w:p w:rsidR="00911A72" w:rsidRDefault="00911A72" w:rsidP="00544042">
      <w:pPr>
        <w:spacing w:line="225" w:lineRule="auto"/>
        <w:ind w:left="1" w:right="-60" w:firstLine="850"/>
        <w:jc w:val="both"/>
        <w:rPr>
          <w:rFonts w:eastAsia="Times New Roman"/>
          <w:sz w:val="24"/>
          <w:szCs w:val="24"/>
        </w:rPr>
      </w:pPr>
      <w:r w:rsidRPr="00544042">
        <w:rPr>
          <w:rFonts w:eastAsia="Times New Roman"/>
          <w:sz w:val="24"/>
          <w:szCs w:val="24"/>
        </w:rPr>
        <w:t>Инвариантность модуля скорости света в вакууме. Постулаты специальной теории относительности. Относительность времени. Замедление времени. Релятивистский закон сложения скоростей. Энергия и импульс свободной частицы. Взаимосвязь энергии и массы. Энергия покоя.</w:t>
      </w:r>
    </w:p>
    <w:p w:rsidR="00544042" w:rsidRPr="00544042" w:rsidRDefault="00544042" w:rsidP="00544042">
      <w:pPr>
        <w:spacing w:line="225" w:lineRule="auto"/>
        <w:ind w:left="1" w:right="-60" w:firstLine="850"/>
        <w:jc w:val="both"/>
        <w:rPr>
          <w:sz w:val="24"/>
          <w:szCs w:val="24"/>
        </w:rPr>
      </w:pPr>
    </w:p>
    <w:p w:rsidR="00911A72" w:rsidRPr="00544042" w:rsidRDefault="00911A72" w:rsidP="00911A72">
      <w:pPr>
        <w:ind w:left="780"/>
        <w:rPr>
          <w:sz w:val="24"/>
          <w:szCs w:val="24"/>
        </w:rPr>
      </w:pPr>
      <w:r w:rsidRPr="00544042">
        <w:rPr>
          <w:rFonts w:eastAsia="Arial"/>
          <w:b/>
          <w:bCs/>
          <w:sz w:val="24"/>
          <w:szCs w:val="24"/>
        </w:rPr>
        <w:t>Квантовая физика. Физика</w:t>
      </w:r>
    </w:p>
    <w:p w:rsidR="00911A72" w:rsidRPr="00544042" w:rsidRDefault="00911A72" w:rsidP="00506C1E">
      <w:pPr>
        <w:spacing w:line="238" w:lineRule="auto"/>
        <w:ind w:left="780"/>
        <w:rPr>
          <w:sz w:val="24"/>
          <w:szCs w:val="24"/>
        </w:rPr>
      </w:pPr>
      <w:r w:rsidRPr="00544042">
        <w:rPr>
          <w:rFonts w:eastAsia="Arial"/>
          <w:b/>
          <w:bCs/>
          <w:sz w:val="24"/>
          <w:szCs w:val="24"/>
        </w:rPr>
        <w:t>атома и атомного ядра</w:t>
      </w:r>
    </w:p>
    <w:p w:rsidR="00911A72" w:rsidRPr="00544042" w:rsidRDefault="00911A72" w:rsidP="00506C1E">
      <w:pPr>
        <w:ind w:firstLine="851"/>
        <w:rPr>
          <w:sz w:val="24"/>
          <w:szCs w:val="24"/>
        </w:rPr>
      </w:pPr>
      <w:r w:rsidRPr="00544042">
        <w:rPr>
          <w:rFonts w:eastAsia="Times New Roman"/>
          <w:sz w:val="24"/>
          <w:szCs w:val="24"/>
        </w:rPr>
        <w:t>Предмет и задачи квантовой физики.</w:t>
      </w:r>
    </w:p>
    <w:p w:rsidR="00911A72" w:rsidRPr="00544042" w:rsidRDefault="00911A72" w:rsidP="00506C1E">
      <w:pPr>
        <w:spacing w:line="20" w:lineRule="exact"/>
        <w:ind w:firstLine="851"/>
        <w:rPr>
          <w:sz w:val="24"/>
          <w:szCs w:val="24"/>
        </w:rPr>
      </w:pPr>
    </w:p>
    <w:p w:rsidR="00911A72" w:rsidRPr="00544042" w:rsidRDefault="00911A72" w:rsidP="00506C1E">
      <w:pPr>
        <w:spacing w:line="274" w:lineRule="exact"/>
        <w:ind w:firstLine="851"/>
        <w:rPr>
          <w:sz w:val="24"/>
          <w:szCs w:val="24"/>
        </w:rPr>
      </w:pPr>
    </w:p>
    <w:p w:rsidR="00911A72" w:rsidRPr="00544042" w:rsidRDefault="00911A72" w:rsidP="00506C1E">
      <w:pPr>
        <w:spacing w:line="231" w:lineRule="auto"/>
        <w:ind w:firstLine="851"/>
        <w:rPr>
          <w:sz w:val="24"/>
          <w:szCs w:val="24"/>
        </w:rPr>
      </w:pPr>
      <w:r w:rsidRPr="00544042">
        <w:rPr>
          <w:rFonts w:eastAsia="Times New Roman"/>
          <w:sz w:val="24"/>
          <w:szCs w:val="24"/>
        </w:rPr>
        <w:t>Тепловое излучение. Распределение энергии в спектре абсолютно черного тела.</w:t>
      </w:r>
    </w:p>
    <w:p w:rsidR="00911A72" w:rsidRPr="00544042" w:rsidRDefault="00911A72" w:rsidP="00506C1E">
      <w:pPr>
        <w:ind w:firstLine="851"/>
        <w:rPr>
          <w:sz w:val="24"/>
          <w:szCs w:val="24"/>
        </w:rPr>
      </w:pPr>
      <w:r w:rsidRPr="00544042">
        <w:rPr>
          <w:rFonts w:eastAsia="Times New Roman"/>
          <w:sz w:val="24"/>
          <w:szCs w:val="24"/>
        </w:rPr>
        <w:t>Гипотеза М. Планка о квантах. Фотоэффект. Опыты</w:t>
      </w:r>
      <w:r w:rsidR="000255D3">
        <w:rPr>
          <w:sz w:val="24"/>
          <w:szCs w:val="24"/>
        </w:rPr>
        <w:t xml:space="preserve"> </w:t>
      </w:r>
      <w:r w:rsidRPr="00544042">
        <w:rPr>
          <w:rFonts w:eastAsia="Calibri"/>
          <w:sz w:val="24"/>
          <w:szCs w:val="24"/>
        </w:rPr>
        <w:t>А.</w:t>
      </w:r>
      <w:r w:rsidRPr="00544042">
        <w:rPr>
          <w:sz w:val="24"/>
          <w:szCs w:val="24"/>
        </w:rPr>
        <w:t xml:space="preserve"> </w:t>
      </w:r>
      <w:r w:rsidRPr="00544042">
        <w:rPr>
          <w:rFonts w:eastAsia="Times New Roman"/>
          <w:sz w:val="24"/>
          <w:szCs w:val="24"/>
        </w:rPr>
        <w:t>Г. Столетова, законы фотоэффекта. Уравнение А. Эйнштейна для фотоэффекта.</w:t>
      </w:r>
    </w:p>
    <w:p w:rsidR="00911A72" w:rsidRPr="00544042" w:rsidRDefault="00911A72" w:rsidP="00506C1E">
      <w:pPr>
        <w:spacing w:line="231" w:lineRule="auto"/>
        <w:ind w:firstLine="851"/>
        <w:jc w:val="both"/>
        <w:rPr>
          <w:sz w:val="24"/>
          <w:szCs w:val="24"/>
        </w:rPr>
      </w:pPr>
      <w:r w:rsidRPr="00544042">
        <w:rPr>
          <w:rFonts w:eastAsia="Times New Roman"/>
          <w:sz w:val="24"/>
          <w:szCs w:val="24"/>
        </w:rPr>
        <w:t>Фотон. Опыты П. Н. Лебедева и С. И. Вавилова. Гипотеза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506C1E" w:rsidRDefault="00911A72" w:rsidP="00506C1E">
      <w:pPr>
        <w:spacing w:line="231" w:lineRule="auto"/>
        <w:ind w:firstLine="851"/>
        <w:jc w:val="both"/>
        <w:rPr>
          <w:sz w:val="24"/>
          <w:szCs w:val="24"/>
        </w:rPr>
      </w:pPr>
      <w:r w:rsidRPr="00544042">
        <w:rPr>
          <w:rFonts w:eastAsia="Times New Roman"/>
          <w:sz w:val="24"/>
          <w:szCs w:val="24"/>
        </w:rPr>
        <w:t>Модели строения атома.</w:t>
      </w:r>
      <w:r w:rsidR="00544042">
        <w:rPr>
          <w:rFonts w:eastAsia="Times New Roman"/>
          <w:sz w:val="24"/>
          <w:szCs w:val="24"/>
        </w:rPr>
        <w:t xml:space="preserve"> Теория атома водорода. Поглоще</w:t>
      </w:r>
      <w:r w:rsidRPr="00544042">
        <w:rPr>
          <w:rFonts w:eastAsia="Times New Roman"/>
          <w:sz w:val="24"/>
          <w:szCs w:val="24"/>
        </w:rPr>
        <w:t>ние и излучение света атомом. Объяснение линейчатого спектра водорода на основе квантовых постулатов Бора. Спонтанное и вынужденное излучение света. Лазеры.</w:t>
      </w:r>
    </w:p>
    <w:p w:rsidR="00911A72" w:rsidRPr="00544042" w:rsidRDefault="00506C1E" w:rsidP="00506C1E">
      <w:pPr>
        <w:spacing w:line="231" w:lineRule="auto"/>
        <w:ind w:firstLine="851"/>
        <w:jc w:val="both"/>
        <w:rPr>
          <w:sz w:val="24"/>
          <w:szCs w:val="24"/>
        </w:rPr>
      </w:pPr>
      <w:proofErr w:type="gramStart"/>
      <w:r>
        <w:rPr>
          <w:rFonts w:eastAsia="Times New Roman"/>
          <w:sz w:val="24"/>
          <w:szCs w:val="24"/>
        </w:rPr>
        <w:t>Сос</w:t>
      </w:r>
      <w:r w:rsidR="00911A72" w:rsidRPr="00544042">
        <w:rPr>
          <w:rFonts w:eastAsia="Times New Roman"/>
          <w:sz w:val="24"/>
          <w:szCs w:val="24"/>
        </w:rPr>
        <w:t>ав</w:t>
      </w:r>
      <w:proofErr w:type="gramEnd"/>
      <w:r w:rsidR="00911A72" w:rsidRPr="00544042">
        <w:rPr>
          <w:rFonts w:eastAsia="Times New Roman"/>
          <w:sz w:val="24"/>
          <w:szCs w:val="24"/>
        </w:rPr>
        <w:t xml:space="preserve"> и строение атомного ядра. Изотопы. Ядерные силы. Дефект массы. Энергия связи нуклонов в ядре. Естественная радиоактивность. Закон радиоактивного распада. Искусственная радиоактивность. Ядерные реакции, реакции деления и синтеза. Цепная реакция деления урана. Использование энергии деления ядер. Ядерная энергетика. Термоядерный синтез. Ядерное оружие. Биологическое действие радиоактивных излучений.</w:t>
      </w:r>
    </w:p>
    <w:p w:rsidR="00911A72" w:rsidRPr="00544042" w:rsidRDefault="00911A72" w:rsidP="00911A72">
      <w:pPr>
        <w:spacing w:line="20" w:lineRule="exact"/>
        <w:rPr>
          <w:sz w:val="24"/>
          <w:szCs w:val="24"/>
        </w:rPr>
      </w:pPr>
    </w:p>
    <w:p w:rsidR="00911A72" w:rsidRPr="00544042" w:rsidRDefault="00911A72" w:rsidP="00911A72">
      <w:pPr>
        <w:spacing w:line="200" w:lineRule="exact"/>
        <w:rPr>
          <w:sz w:val="24"/>
          <w:szCs w:val="24"/>
        </w:rPr>
      </w:pPr>
    </w:p>
    <w:p w:rsidR="00911A72" w:rsidRPr="00544042" w:rsidRDefault="00911A72" w:rsidP="00911A72">
      <w:pPr>
        <w:spacing w:line="200" w:lineRule="exact"/>
        <w:rPr>
          <w:sz w:val="24"/>
          <w:szCs w:val="24"/>
        </w:rPr>
      </w:pPr>
    </w:p>
    <w:p w:rsidR="00911A72" w:rsidRPr="00544042" w:rsidRDefault="00911A72" w:rsidP="00911A72">
      <w:pPr>
        <w:spacing w:line="271" w:lineRule="exact"/>
        <w:rPr>
          <w:sz w:val="24"/>
          <w:szCs w:val="24"/>
        </w:rPr>
      </w:pPr>
    </w:p>
    <w:p w:rsidR="00911A72" w:rsidRPr="00544042" w:rsidRDefault="00911A72" w:rsidP="00506C1E">
      <w:pPr>
        <w:spacing w:line="231" w:lineRule="auto"/>
        <w:ind w:firstLine="709"/>
        <w:jc w:val="both"/>
        <w:rPr>
          <w:sz w:val="24"/>
          <w:szCs w:val="24"/>
        </w:rPr>
      </w:pPr>
      <w:r w:rsidRPr="00544042">
        <w:rPr>
          <w:rFonts w:eastAsia="Times New Roman"/>
          <w:sz w:val="24"/>
          <w:szCs w:val="24"/>
        </w:rPr>
        <w:t>Классификация элементарных частиц. Лептоны как фундаментальные частицы. Классификация и структура адронов. Взаимодействие кварков. Фундаментальные взаимодействия. Ускорители элементарных частиц.</w:t>
      </w:r>
    </w:p>
    <w:p w:rsidR="00911A72" w:rsidRPr="00544042" w:rsidRDefault="00911A72" w:rsidP="00506C1E">
      <w:pPr>
        <w:spacing w:line="20" w:lineRule="exact"/>
        <w:ind w:firstLine="709"/>
        <w:rPr>
          <w:sz w:val="24"/>
          <w:szCs w:val="24"/>
        </w:rPr>
      </w:pPr>
    </w:p>
    <w:p w:rsidR="00911A72" w:rsidRPr="00544042" w:rsidRDefault="00911A72" w:rsidP="00911A72">
      <w:pPr>
        <w:spacing w:line="200" w:lineRule="exact"/>
        <w:rPr>
          <w:sz w:val="24"/>
          <w:szCs w:val="24"/>
        </w:rPr>
      </w:pPr>
    </w:p>
    <w:p w:rsidR="00911A72" w:rsidRPr="00544042" w:rsidRDefault="00911A72" w:rsidP="00911A72">
      <w:pPr>
        <w:spacing w:line="313" w:lineRule="exact"/>
        <w:rPr>
          <w:sz w:val="24"/>
          <w:szCs w:val="24"/>
        </w:rPr>
      </w:pPr>
    </w:p>
    <w:p w:rsidR="00911A72" w:rsidRPr="00544042" w:rsidRDefault="00911A72" w:rsidP="00911A72">
      <w:pPr>
        <w:ind w:left="780"/>
        <w:rPr>
          <w:sz w:val="24"/>
          <w:szCs w:val="24"/>
        </w:rPr>
      </w:pPr>
      <w:r w:rsidRPr="00544042">
        <w:rPr>
          <w:rFonts w:eastAsia="Arial"/>
          <w:b/>
          <w:bCs/>
          <w:sz w:val="24"/>
          <w:szCs w:val="24"/>
        </w:rPr>
        <w:t>Эволюция Вселенной</w:t>
      </w:r>
    </w:p>
    <w:p w:rsidR="00911A72" w:rsidRPr="00544042" w:rsidRDefault="00911A72" w:rsidP="00911A72">
      <w:pPr>
        <w:spacing w:line="248" w:lineRule="exact"/>
        <w:rPr>
          <w:sz w:val="24"/>
          <w:szCs w:val="24"/>
        </w:rPr>
      </w:pPr>
    </w:p>
    <w:p w:rsidR="00911A72" w:rsidRPr="00544042" w:rsidRDefault="00911A72" w:rsidP="00506C1E">
      <w:pPr>
        <w:spacing w:line="231" w:lineRule="auto"/>
        <w:ind w:right="-39" w:firstLine="709"/>
        <w:jc w:val="both"/>
        <w:rPr>
          <w:sz w:val="24"/>
          <w:szCs w:val="24"/>
        </w:rPr>
      </w:pPr>
      <w:r w:rsidRPr="00544042">
        <w:rPr>
          <w:rFonts w:eastAsia="Times New Roman"/>
          <w:sz w:val="24"/>
          <w:szCs w:val="24"/>
        </w:rPr>
        <w:t>Применимость законов физики для объяснения природы космических объектов.</w:t>
      </w:r>
    </w:p>
    <w:p w:rsidR="00911A72" w:rsidRPr="00544042" w:rsidRDefault="00911A72" w:rsidP="00506C1E">
      <w:pPr>
        <w:spacing w:line="230" w:lineRule="auto"/>
        <w:ind w:right="-39" w:firstLine="709"/>
        <w:jc w:val="both"/>
        <w:rPr>
          <w:sz w:val="24"/>
          <w:szCs w:val="24"/>
        </w:rPr>
      </w:pPr>
      <w:r w:rsidRPr="00544042">
        <w:rPr>
          <w:rFonts w:eastAsia="Times New Roman"/>
          <w:sz w:val="24"/>
          <w:szCs w:val="24"/>
        </w:rPr>
        <w:t>Образование астрономических структур. Солнечная система. Звезды и источники их энергии. Классификация звезд. Эволюция звезд и эволюция Солнечной системы.</w:t>
      </w:r>
    </w:p>
    <w:p w:rsidR="00911A72" w:rsidRPr="00544042" w:rsidRDefault="00911A72" w:rsidP="00506C1E">
      <w:pPr>
        <w:spacing w:line="302" w:lineRule="exact"/>
        <w:ind w:right="-39" w:firstLine="709"/>
        <w:rPr>
          <w:sz w:val="24"/>
          <w:szCs w:val="24"/>
        </w:rPr>
      </w:pPr>
    </w:p>
    <w:p w:rsidR="00911A72" w:rsidRPr="00544042" w:rsidRDefault="00911A72" w:rsidP="00506C1E">
      <w:pPr>
        <w:spacing w:line="231" w:lineRule="auto"/>
        <w:ind w:right="-39" w:firstLine="709"/>
        <w:jc w:val="both"/>
        <w:rPr>
          <w:rFonts w:eastAsia="Times New Roman"/>
          <w:sz w:val="24"/>
          <w:szCs w:val="24"/>
        </w:rPr>
      </w:pPr>
      <w:r w:rsidRPr="00544042">
        <w:rPr>
          <w:rFonts w:eastAsia="Times New Roman"/>
          <w:sz w:val="24"/>
          <w:szCs w:val="24"/>
        </w:rPr>
        <w:t>Галактика. Другие галактики. Структура Вселенной, ее расширение. Разбегание галактик. Закон Хаббла. Космологическая модель ранней В</w:t>
      </w:r>
      <w:r w:rsidR="00544042" w:rsidRPr="00544042">
        <w:rPr>
          <w:rFonts w:eastAsia="Times New Roman"/>
          <w:sz w:val="24"/>
          <w:szCs w:val="24"/>
        </w:rPr>
        <w:t xml:space="preserve">селенной. Эра излучения. </w:t>
      </w:r>
      <w:proofErr w:type="spellStart"/>
      <w:r w:rsidR="00544042" w:rsidRPr="00544042">
        <w:rPr>
          <w:rFonts w:eastAsia="Times New Roman"/>
          <w:sz w:val="24"/>
          <w:szCs w:val="24"/>
        </w:rPr>
        <w:t>Нуклео</w:t>
      </w:r>
      <w:r w:rsidRPr="00544042">
        <w:rPr>
          <w:rFonts w:eastAsia="Times New Roman"/>
          <w:sz w:val="24"/>
          <w:szCs w:val="24"/>
        </w:rPr>
        <w:t>синтез</w:t>
      </w:r>
      <w:proofErr w:type="spellEnd"/>
      <w:r w:rsidRPr="00544042">
        <w:rPr>
          <w:rFonts w:eastAsia="Times New Roman"/>
          <w:sz w:val="24"/>
          <w:szCs w:val="24"/>
        </w:rPr>
        <w:t xml:space="preserve"> в ранней Вселенной. </w:t>
      </w:r>
      <w:proofErr w:type="spellStart"/>
      <w:r w:rsidRPr="00544042">
        <w:rPr>
          <w:rFonts w:eastAsia="Times New Roman"/>
          <w:sz w:val="24"/>
          <w:szCs w:val="24"/>
        </w:rPr>
        <w:t>Пространственновременные</w:t>
      </w:r>
      <w:proofErr w:type="spellEnd"/>
      <w:r w:rsidRPr="00544042">
        <w:rPr>
          <w:rFonts w:eastAsia="Times New Roman"/>
          <w:sz w:val="24"/>
          <w:szCs w:val="24"/>
        </w:rPr>
        <w:t xml:space="preserve"> масштабы наблюдаемой Вселенной. Органическая жизнь во Вселенной. Темная материя и темная энергия.</w:t>
      </w:r>
    </w:p>
    <w:p w:rsidR="00544042" w:rsidRDefault="00544042" w:rsidP="00911A72">
      <w:pPr>
        <w:ind w:left="1060"/>
        <w:rPr>
          <w:rFonts w:eastAsia="Arial"/>
          <w:b/>
          <w:bCs/>
          <w:sz w:val="24"/>
          <w:szCs w:val="24"/>
        </w:rPr>
      </w:pPr>
    </w:p>
    <w:p w:rsidR="00911A72" w:rsidRPr="00544042" w:rsidRDefault="00911A72" w:rsidP="00544042">
      <w:pPr>
        <w:rPr>
          <w:sz w:val="24"/>
          <w:szCs w:val="24"/>
        </w:rPr>
      </w:pPr>
      <w:r w:rsidRPr="00544042">
        <w:rPr>
          <w:rFonts w:eastAsia="Arial"/>
          <w:b/>
          <w:bCs/>
          <w:sz w:val="24"/>
          <w:szCs w:val="24"/>
        </w:rPr>
        <w:t>Лабораторные работы</w:t>
      </w:r>
    </w:p>
    <w:p w:rsidR="00911A72" w:rsidRPr="00544042" w:rsidRDefault="00911A72" w:rsidP="00911A72">
      <w:pPr>
        <w:spacing w:line="248" w:lineRule="exact"/>
        <w:rPr>
          <w:sz w:val="24"/>
          <w:szCs w:val="24"/>
        </w:rPr>
      </w:pPr>
    </w:p>
    <w:p w:rsidR="00911A72" w:rsidRPr="00544042" w:rsidRDefault="00911A72" w:rsidP="00506C1E">
      <w:pPr>
        <w:ind w:left="540"/>
        <w:rPr>
          <w:sz w:val="24"/>
          <w:szCs w:val="24"/>
        </w:rPr>
      </w:pPr>
      <w:r w:rsidRPr="00544042">
        <w:rPr>
          <w:rFonts w:eastAsia="Times New Roman"/>
          <w:b/>
          <w:bCs/>
          <w:sz w:val="24"/>
          <w:szCs w:val="24"/>
        </w:rPr>
        <w:t>Прямые измерения</w:t>
      </w:r>
    </w:p>
    <w:p w:rsidR="00911A72" w:rsidRPr="00544042" w:rsidRDefault="00911A72" w:rsidP="00A04E16">
      <w:pPr>
        <w:numPr>
          <w:ilvl w:val="0"/>
          <w:numId w:val="27"/>
        </w:numPr>
        <w:tabs>
          <w:tab w:val="left" w:pos="820"/>
        </w:tabs>
        <w:ind w:left="820" w:hanging="277"/>
        <w:rPr>
          <w:rFonts w:eastAsia="Calibri"/>
          <w:sz w:val="24"/>
          <w:szCs w:val="24"/>
        </w:rPr>
      </w:pPr>
      <w:r w:rsidRPr="00544042">
        <w:rPr>
          <w:rFonts w:eastAsia="Times New Roman"/>
          <w:sz w:val="24"/>
          <w:szCs w:val="24"/>
        </w:rPr>
        <w:t>Измерение сил динамометром в механике.</w:t>
      </w:r>
    </w:p>
    <w:p w:rsidR="00911A72" w:rsidRPr="00544042" w:rsidRDefault="00911A72" w:rsidP="00911A72">
      <w:pPr>
        <w:spacing w:line="7" w:lineRule="exact"/>
        <w:rPr>
          <w:rFonts w:eastAsia="Calibri"/>
          <w:sz w:val="24"/>
          <w:szCs w:val="24"/>
        </w:rPr>
      </w:pPr>
    </w:p>
    <w:p w:rsidR="00911A72" w:rsidRPr="00506C1E" w:rsidRDefault="00911A72" w:rsidP="00506C1E">
      <w:pPr>
        <w:numPr>
          <w:ilvl w:val="0"/>
          <w:numId w:val="27"/>
        </w:numPr>
        <w:tabs>
          <w:tab w:val="left" w:pos="820"/>
        </w:tabs>
        <w:spacing w:line="217" w:lineRule="auto"/>
        <w:ind w:left="820" w:hanging="277"/>
        <w:rPr>
          <w:rFonts w:eastAsia="Calibri"/>
          <w:sz w:val="24"/>
          <w:szCs w:val="24"/>
        </w:rPr>
      </w:pPr>
      <w:r w:rsidRPr="00544042">
        <w:rPr>
          <w:rFonts w:eastAsia="Times New Roman"/>
          <w:sz w:val="24"/>
          <w:szCs w:val="24"/>
        </w:rPr>
        <w:lastRenderedPageBreak/>
        <w:t>Измерение ЭДС источника тока.</w:t>
      </w:r>
    </w:p>
    <w:p w:rsidR="00911A72" w:rsidRPr="00544042" w:rsidRDefault="00911A72" w:rsidP="00506C1E">
      <w:pPr>
        <w:ind w:left="540"/>
        <w:rPr>
          <w:sz w:val="24"/>
          <w:szCs w:val="24"/>
        </w:rPr>
      </w:pPr>
      <w:r w:rsidRPr="00544042">
        <w:rPr>
          <w:rFonts w:eastAsia="Times New Roman"/>
          <w:b/>
          <w:bCs/>
          <w:sz w:val="24"/>
          <w:szCs w:val="24"/>
        </w:rPr>
        <w:t>Косвенные измерения</w:t>
      </w:r>
    </w:p>
    <w:p w:rsidR="00911A72" w:rsidRPr="00544042" w:rsidRDefault="00911A72" w:rsidP="00A04E16">
      <w:pPr>
        <w:numPr>
          <w:ilvl w:val="0"/>
          <w:numId w:val="28"/>
        </w:numPr>
        <w:tabs>
          <w:tab w:val="left" w:pos="820"/>
        </w:tabs>
        <w:ind w:left="820" w:hanging="277"/>
        <w:rPr>
          <w:rFonts w:eastAsia="Calibri"/>
          <w:sz w:val="24"/>
          <w:szCs w:val="24"/>
        </w:rPr>
      </w:pPr>
      <w:r w:rsidRPr="00544042">
        <w:rPr>
          <w:rFonts w:eastAsia="Times New Roman"/>
          <w:sz w:val="24"/>
          <w:szCs w:val="24"/>
        </w:rPr>
        <w:t>Измерение ускорения свободного падения.</w:t>
      </w:r>
    </w:p>
    <w:p w:rsidR="00911A72" w:rsidRPr="00544042" w:rsidRDefault="00911A72" w:rsidP="00911A72">
      <w:pPr>
        <w:spacing w:line="7" w:lineRule="exact"/>
        <w:rPr>
          <w:rFonts w:eastAsia="Calibri"/>
          <w:sz w:val="24"/>
          <w:szCs w:val="24"/>
        </w:rPr>
      </w:pPr>
    </w:p>
    <w:p w:rsidR="00911A72" w:rsidRPr="00544042" w:rsidRDefault="00911A72" w:rsidP="00A04E16">
      <w:pPr>
        <w:numPr>
          <w:ilvl w:val="0"/>
          <w:numId w:val="28"/>
        </w:numPr>
        <w:tabs>
          <w:tab w:val="left" w:pos="820"/>
        </w:tabs>
        <w:spacing w:line="210" w:lineRule="auto"/>
        <w:ind w:left="820" w:hanging="277"/>
        <w:rPr>
          <w:rFonts w:eastAsia="Calibri"/>
          <w:sz w:val="24"/>
          <w:szCs w:val="24"/>
        </w:rPr>
      </w:pPr>
      <w:r w:rsidRPr="00544042">
        <w:rPr>
          <w:rFonts w:eastAsia="Times New Roman"/>
          <w:sz w:val="24"/>
          <w:szCs w:val="24"/>
        </w:rPr>
        <w:t>Измерение коэффициента трения скольжения.</w:t>
      </w:r>
    </w:p>
    <w:p w:rsidR="00911A72" w:rsidRPr="00544042" w:rsidRDefault="00911A72" w:rsidP="00911A72">
      <w:pPr>
        <w:spacing w:line="5" w:lineRule="exact"/>
        <w:rPr>
          <w:rFonts w:eastAsia="Calibri"/>
          <w:sz w:val="24"/>
          <w:szCs w:val="24"/>
        </w:rPr>
      </w:pPr>
    </w:p>
    <w:p w:rsidR="00911A72" w:rsidRPr="00544042" w:rsidRDefault="00911A72" w:rsidP="00A04E16">
      <w:pPr>
        <w:numPr>
          <w:ilvl w:val="0"/>
          <w:numId w:val="28"/>
        </w:numPr>
        <w:tabs>
          <w:tab w:val="left" w:pos="820"/>
        </w:tabs>
        <w:spacing w:line="209" w:lineRule="auto"/>
        <w:ind w:left="820" w:hanging="277"/>
        <w:rPr>
          <w:rFonts w:eastAsia="Calibri"/>
          <w:sz w:val="24"/>
          <w:szCs w:val="24"/>
        </w:rPr>
      </w:pPr>
      <w:r w:rsidRPr="00544042">
        <w:rPr>
          <w:rFonts w:eastAsia="Times New Roman"/>
          <w:sz w:val="24"/>
          <w:szCs w:val="24"/>
        </w:rPr>
        <w:t>Измерение удельной теплоемкости вещества.</w:t>
      </w:r>
    </w:p>
    <w:p w:rsidR="00911A72" w:rsidRPr="00544042" w:rsidRDefault="00911A72" w:rsidP="00911A72">
      <w:pPr>
        <w:spacing w:line="7" w:lineRule="exact"/>
        <w:rPr>
          <w:rFonts w:eastAsia="Calibri"/>
          <w:sz w:val="24"/>
          <w:szCs w:val="24"/>
        </w:rPr>
      </w:pPr>
    </w:p>
    <w:p w:rsidR="00911A72" w:rsidRPr="00544042" w:rsidRDefault="00911A72" w:rsidP="00A04E16">
      <w:pPr>
        <w:numPr>
          <w:ilvl w:val="0"/>
          <w:numId w:val="28"/>
        </w:numPr>
        <w:tabs>
          <w:tab w:val="left" w:pos="820"/>
        </w:tabs>
        <w:spacing w:line="209" w:lineRule="auto"/>
        <w:ind w:left="820" w:hanging="277"/>
        <w:rPr>
          <w:rFonts w:eastAsia="Calibri"/>
          <w:sz w:val="24"/>
          <w:szCs w:val="24"/>
        </w:rPr>
      </w:pPr>
      <w:r w:rsidRPr="00544042">
        <w:rPr>
          <w:rFonts w:eastAsia="Times New Roman"/>
          <w:sz w:val="24"/>
          <w:szCs w:val="24"/>
        </w:rPr>
        <w:t>Измерение электроемкости конденсатора.</w:t>
      </w:r>
    </w:p>
    <w:p w:rsidR="00911A72" w:rsidRPr="00544042" w:rsidRDefault="00911A72" w:rsidP="00911A72">
      <w:pPr>
        <w:spacing w:line="7" w:lineRule="exact"/>
        <w:rPr>
          <w:rFonts w:eastAsia="Calibri"/>
          <w:sz w:val="24"/>
          <w:szCs w:val="24"/>
        </w:rPr>
      </w:pPr>
    </w:p>
    <w:p w:rsidR="00911A72" w:rsidRPr="00544042" w:rsidRDefault="00911A72" w:rsidP="00A04E16">
      <w:pPr>
        <w:numPr>
          <w:ilvl w:val="0"/>
          <w:numId w:val="28"/>
        </w:numPr>
        <w:tabs>
          <w:tab w:val="left" w:pos="820"/>
        </w:tabs>
        <w:spacing w:line="209" w:lineRule="auto"/>
        <w:ind w:left="820" w:hanging="277"/>
        <w:rPr>
          <w:rFonts w:eastAsia="Calibri"/>
          <w:sz w:val="24"/>
          <w:szCs w:val="24"/>
        </w:rPr>
      </w:pPr>
      <w:r w:rsidRPr="00544042">
        <w:rPr>
          <w:rFonts w:eastAsia="Times New Roman"/>
          <w:sz w:val="24"/>
          <w:szCs w:val="24"/>
        </w:rPr>
        <w:t>Измерение внутреннего сопротивления источника</w:t>
      </w:r>
    </w:p>
    <w:p w:rsidR="00911A72" w:rsidRPr="00544042" w:rsidRDefault="00911A72" w:rsidP="00911A72">
      <w:pPr>
        <w:spacing w:line="44" w:lineRule="exact"/>
        <w:rPr>
          <w:sz w:val="24"/>
          <w:szCs w:val="24"/>
        </w:rPr>
      </w:pPr>
    </w:p>
    <w:p w:rsidR="00911A72" w:rsidRPr="00544042" w:rsidRDefault="00911A72" w:rsidP="00911A72">
      <w:pPr>
        <w:ind w:left="260"/>
        <w:rPr>
          <w:sz w:val="24"/>
          <w:szCs w:val="24"/>
        </w:rPr>
      </w:pPr>
      <w:r w:rsidRPr="00544042">
        <w:rPr>
          <w:rFonts w:eastAsia="Times New Roman"/>
          <w:sz w:val="24"/>
          <w:szCs w:val="24"/>
        </w:rPr>
        <w:t>тока.</w:t>
      </w:r>
    </w:p>
    <w:p w:rsidR="00911A72" w:rsidRPr="00544042" w:rsidRDefault="00911A72" w:rsidP="00911A72">
      <w:pPr>
        <w:spacing w:line="20" w:lineRule="exact"/>
        <w:rPr>
          <w:sz w:val="24"/>
          <w:szCs w:val="24"/>
        </w:rPr>
      </w:pPr>
    </w:p>
    <w:p w:rsidR="00911A72" w:rsidRPr="00544042" w:rsidRDefault="00911A72" w:rsidP="00911A72">
      <w:pPr>
        <w:spacing w:line="213" w:lineRule="exact"/>
        <w:rPr>
          <w:sz w:val="24"/>
          <w:szCs w:val="24"/>
        </w:rPr>
      </w:pPr>
    </w:p>
    <w:p w:rsidR="00911A72" w:rsidRPr="00544042" w:rsidRDefault="00911A72" w:rsidP="00A04E16">
      <w:pPr>
        <w:numPr>
          <w:ilvl w:val="0"/>
          <w:numId w:val="29"/>
        </w:numPr>
        <w:tabs>
          <w:tab w:val="left" w:pos="820"/>
        </w:tabs>
        <w:ind w:left="820" w:hanging="277"/>
        <w:rPr>
          <w:rFonts w:eastAsia="Calibri"/>
          <w:sz w:val="24"/>
          <w:szCs w:val="24"/>
        </w:rPr>
      </w:pPr>
      <w:r w:rsidRPr="00544042">
        <w:rPr>
          <w:rFonts w:eastAsia="Times New Roman"/>
          <w:sz w:val="24"/>
          <w:szCs w:val="24"/>
        </w:rPr>
        <w:t>Измерение показателя преломления стекла.</w:t>
      </w:r>
    </w:p>
    <w:p w:rsidR="00911A72" w:rsidRPr="00544042" w:rsidRDefault="00911A72" w:rsidP="00911A72">
      <w:pPr>
        <w:spacing w:line="36" w:lineRule="exact"/>
        <w:rPr>
          <w:rFonts w:eastAsia="Calibri"/>
          <w:sz w:val="24"/>
          <w:szCs w:val="24"/>
        </w:rPr>
      </w:pPr>
    </w:p>
    <w:p w:rsidR="00911A72" w:rsidRPr="00544042" w:rsidRDefault="00911A72" w:rsidP="00A04E16">
      <w:pPr>
        <w:numPr>
          <w:ilvl w:val="0"/>
          <w:numId w:val="29"/>
        </w:numPr>
        <w:tabs>
          <w:tab w:val="left" w:pos="820"/>
        </w:tabs>
        <w:ind w:left="820" w:hanging="277"/>
        <w:rPr>
          <w:rFonts w:eastAsia="Calibri"/>
          <w:sz w:val="24"/>
          <w:szCs w:val="24"/>
        </w:rPr>
      </w:pPr>
      <w:r w:rsidRPr="00544042">
        <w:rPr>
          <w:rFonts w:eastAsia="Times New Roman"/>
          <w:sz w:val="24"/>
          <w:szCs w:val="24"/>
        </w:rPr>
        <w:t>Измерение длины световой волны с помощью дифракционной решетки.</w:t>
      </w:r>
    </w:p>
    <w:p w:rsidR="00911A72" w:rsidRPr="00544042" w:rsidRDefault="00911A72" w:rsidP="00911A72">
      <w:pPr>
        <w:spacing w:line="20" w:lineRule="exact"/>
        <w:rPr>
          <w:sz w:val="24"/>
          <w:szCs w:val="24"/>
        </w:rPr>
      </w:pPr>
    </w:p>
    <w:p w:rsidR="00911A72" w:rsidRPr="00544042" w:rsidRDefault="00911A72" w:rsidP="00911A72">
      <w:pPr>
        <w:spacing w:line="348" w:lineRule="exact"/>
        <w:rPr>
          <w:sz w:val="24"/>
          <w:szCs w:val="24"/>
        </w:rPr>
      </w:pPr>
    </w:p>
    <w:p w:rsidR="00911A72" w:rsidRPr="00544042" w:rsidRDefault="00911A72" w:rsidP="00506C1E">
      <w:pPr>
        <w:ind w:left="540"/>
        <w:rPr>
          <w:sz w:val="24"/>
          <w:szCs w:val="24"/>
        </w:rPr>
      </w:pPr>
      <w:r w:rsidRPr="00544042">
        <w:rPr>
          <w:rFonts w:eastAsia="Times New Roman"/>
          <w:b/>
          <w:bCs/>
          <w:sz w:val="24"/>
          <w:szCs w:val="24"/>
        </w:rPr>
        <w:t>Наблюдение явлений</w:t>
      </w:r>
    </w:p>
    <w:p w:rsidR="00911A72" w:rsidRPr="00544042" w:rsidRDefault="00911A72" w:rsidP="00A04E16">
      <w:pPr>
        <w:numPr>
          <w:ilvl w:val="0"/>
          <w:numId w:val="30"/>
        </w:numPr>
        <w:tabs>
          <w:tab w:val="left" w:pos="820"/>
        </w:tabs>
        <w:ind w:left="820" w:hanging="277"/>
        <w:rPr>
          <w:rFonts w:eastAsia="Calibri"/>
          <w:sz w:val="24"/>
          <w:szCs w:val="24"/>
        </w:rPr>
      </w:pPr>
      <w:r w:rsidRPr="00544042">
        <w:rPr>
          <w:rFonts w:eastAsia="Times New Roman"/>
          <w:sz w:val="24"/>
          <w:szCs w:val="24"/>
        </w:rPr>
        <w:t>Наблюдение интерференции и дифракции света.</w:t>
      </w:r>
    </w:p>
    <w:p w:rsidR="00911A72" w:rsidRPr="00544042" w:rsidRDefault="00911A72" w:rsidP="00911A72">
      <w:pPr>
        <w:spacing w:line="46" w:lineRule="exact"/>
        <w:rPr>
          <w:rFonts w:eastAsia="Calibri"/>
          <w:sz w:val="24"/>
          <w:szCs w:val="24"/>
        </w:rPr>
      </w:pPr>
    </w:p>
    <w:p w:rsidR="00911A72" w:rsidRPr="00506C1E" w:rsidRDefault="00911A72" w:rsidP="00506C1E">
      <w:pPr>
        <w:numPr>
          <w:ilvl w:val="0"/>
          <w:numId w:val="30"/>
        </w:numPr>
        <w:tabs>
          <w:tab w:val="left" w:pos="820"/>
        </w:tabs>
        <w:ind w:left="820" w:hanging="277"/>
        <w:rPr>
          <w:rFonts w:eastAsia="Calibri"/>
          <w:sz w:val="24"/>
          <w:szCs w:val="24"/>
        </w:rPr>
      </w:pPr>
      <w:r w:rsidRPr="00544042">
        <w:rPr>
          <w:rFonts w:eastAsia="Times New Roman"/>
          <w:sz w:val="24"/>
          <w:szCs w:val="24"/>
        </w:rPr>
        <w:t>Наблюдение линейчатого и сплошного спектров испускания.</w:t>
      </w:r>
    </w:p>
    <w:p w:rsidR="00911A72" w:rsidRPr="00544042" w:rsidRDefault="00911A72" w:rsidP="00506C1E">
      <w:pPr>
        <w:ind w:left="540"/>
        <w:rPr>
          <w:sz w:val="24"/>
          <w:szCs w:val="24"/>
        </w:rPr>
      </w:pPr>
      <w:r w:rsidRPr="00544042">
        <w:rPr>
          <w:rFonts w:eastAsia="Times New Roman"/>
          <w:b/>
          <w:bCs/>
          <w:sz w:val="24"/>
          <w:szCs w:val="24"/>
        </w:rPr>
        <w:t>Исследования</w:t>
      </w:r>
    </w:p>
    <w:p w:rsidR="00911A72" w:rsidRPr="00544042" w:rsidRDefault="00911A72" w:rsidP="00A04E16">
      <w:pPr>
        <w:numPr>
          <w:ilvl w:val="0"/>
          <w:numId w:val="31"/>
        </w:numPr>
        <w:tabs>
          <w:tab w:val="left" w:pos="820"/>
        </w:tabs>
        <w:ind w:left="820" w:hanging="277"/>
        <w:rPr>
          <w:rFonts w:eastAsia="Calibri"/>
          <w:sz w:val="24"/>
          <w:szCs w:val="24"/>
        </w:rPr>
      </w:pPr>
      <w:r w:rsidRPr="00544042">
        <w:rPr>
          <w:rFonts w:eastAsia="Times New Roman"/>
          <w:sz w:val="24"/>
          <w:szCs w:val="24"/>
        </w:rPr>
        <w:t>Изучение движения тела, брошенного горизонтально.</w:t>
      </w:r>
    </w:p>
    <w:p w:rsidR="00911A72" w:rsidRPr="00544042" w:rsidRDefault="00911A72" w:rsidP="00911A72">
      <w:pPr>
        <w:spacing w:line="7" w:lineRule="exact"/>
        <w:rPr>
          <w:rFonts w:eastAsia="Calibri"/>
          <w:sz w:val="24"/>
          <w:szCs w:val="24"/>
        </w:rPr>
      </w:pPr>
    </w:p>
    <w:p w:rsidR="00911A72" w:rsidRPr="00544042" w:rsidRDefault="00911A72" w:rsidP="00A04E16">
      <w:pPr>
        <w:numPr>
          <w:ilvl w:val="0"/>
          <w:numId w:val="31"/>
        </w:numPr>
        <w:tabs>
          <w:tab w:val="left" w:pos="820"/>
        </w:tabs>
        <w:spacing w:line="212" w:lineRule="auto"/>
        <w:ind w:left="820" w:hanging="277"/>
        <w:rPr>
          <w:rFonts w:eastAsia="Calibri"/>
          <w:sz w:val="24"/>
          <w:szCs w:val="24"/>
        </w:rPr>
      </w:pPr>
      <w:r w:rsidRPr="00544042">
        <w:rPr>
          <w:rFonts w:eastAsia="Times New Roman"/>
          <w:sz w:val="24"/>
          <w:szCs w:val="24"/>
        </w:rPr>
        <w:t>Изучение изотермического процесса в газе.</w:t>
      </w:r>
    </w:p>
    <w:p w:rsidR="00911A72" w:rsidRPr="00544042" w:rsidRDefault="00911A72" w:rsidP="00911A72">
      <w:pPr>
        <w:spacing w:line="32" w:lineRule="exact"/>
        <w:rPr>
          <w:rFonts w:eastAsia="Calibri"/>
          <w:sz w:val="24"/>
          <w:szCs w:val="24"/>
        </w:rPr>
      </w:pPr>
    </w:p>
    <w:p w:rsidR="00911A72" w:rsidRPr="00544042" w:rsidRDefault="00911A72" w:rsidP="00A04E16">
      <w:pPr>
        <w:numPr>
          <w:ilvl w:val="0"/>
          <w:numId w:val="31"/>
        </w:numPr>
        <w:tabs>
          <w:tab w:val="left" w:pos="820"/>
        </w:tabs>
        <w:ind w:left="820" w:hanging="277"/>
        <w:rPr>
          <w:rFonts w:eastAsia="Calibri"/>
          <w:sz w:val="24"/>
          <w:szCs w:val="24"/>
        </w:rPr>
      </w:pPr>
      <w:r w:rsidRPr="00544042">
        <w:rPr>
          <w:rFonts w:eastAsia="Times New Roman"/>
          <w:sz w:val="24"/>
          <w:szCs w:val="24"/>
        </w:rPr>
        <w:t>Изучение капиллярных явлений, обусловленных поверхностным натяжением жидкости.</w:t>
      </w:r>
    </w:p>
    <w:p w:rsidR="00911A72" w:rsidRPr="00544042" w:rsidRDefault="00911A72" w:rsidP="00911A72">
      <w:pPr>
        <w:spacing w:line="233" w:lineRule="exact"/>
        <w:rPr>
          <w:rFonts w:eastAsia="Calibri"/>
          <w:sz w:val="24"/>
          <w:szCs w:val="24"/>
        </w:rPr>
      </w:pPr>
    </w:p>
    <w:p w:rsidR="00911A72" w:rsidRPr="00544042" w:rsidRDefault="00911A72" w:rsidP="00A04E16">
      <w:pPr>
        <w:numPr>
          <w:ilvl w:val="0"/>
          <w:numId w:val="31"/>
        </w:numPr>
        <w:tabs>
          <w:tab w:val="left" w:pos="820"/>
        </w:tabs>
        <w:ind w:left="820" w:hanging="277"/>
        <w:rPr>
          <w:rFonts w:eastAsia="Calibri"/>
          <w:sz w:val="24"/>
          <w:szCs w:val="24"/>
        </w:rPr>
      </w:pPr>
      <w:r w:rsidRPr="00544042">
        <w:rPr>
          <w:rFonts w:eastAsia="Times New Roman"/>
          <w:sz w:val="24"/>
          <w:szCs w:val="24"/>
        </w:rPr>
        <w:t>Исследование смешанного соединения проводников.</w:t>
      </w:r>
    </w:p>
    <w:p w:rsidR="00911A72" w:rsidRPr="00544042" w:rsidRDefault="00911A72" w:rsidP="00911A72">
      <w:pPr>
        <w:spacing w:line="4" w:lineRule="exact"/>
        <w:rPr>
          <w:rFonts w:eastAsia="Calibri"/>
          <w:sz w:val="24"/>
          <w:szCs w:val="24"/>
        </w:rPr>
      </w:pPr>
    </w:p>
    <w:p w:rsidR="00911A72" w:rsidRPr="00544042" w:rsidRDefault="00911A72" w:rsidP="00A04E16">
      <w:pPr>
        <w:numPr>
          <w:ilvl w:val="0"/>
          <w:numId w:val="31"/>
        </w:numPr>
        <w:tabs>
          <w:tab w:val="left" w:pos="820"/>
        </w:tabs>
        <w:spacing w:line="209" w:lineRule="auto"/>
        <w:ind w:left="820" w:hanging="277"/>
        <w:rPr>
          <w:rFonts w:eastAsia="Calibri"/>
          <w:sz w:val="24"/>
          <w:szCs w:val="24"/>
        </w:rPr>
      </w:pPr>
      <w:r w:rsidRPr="00544042">
        <w:rPr>
          <w:rFonts w:eastAsia="Times New Roman"/>
          <w:sz w:val="24"/>
          <w:szCs w:val="24"/>
        </w:rPr>
        <w:t>Изучение закона Ома для полной цепи.</w:t>
      </w:r>
    </w:p>
    <w:p w:rsidR="00911A72" w:rsidRPr="00544042" w:rsidRDefault="00911A72" w:rsidP="00911A72">
      <w:pPr>
        <w:spacing w:line="8" w:lineRule="exact"/>
        <w:rPr>
          <w:rFonts w:eastAsia="Calibri"/>
          <w:sz w:val="24"/>
          <w:szCs w:val="24"/>
        </w:rPr>
      </w:pPr>
    </w:p>
    <w:p w:rsidR="00911A72" w:rsidRPr="00544042" w:rsidRDefault="00911A72" w:rsidP="00A04E16">
      <w:pPr>
        <w:numPr>
          <w:ilvl w:val="0"/>
          <w:numId w:val="31"/>
        </w:numPr>
        <w:tabs>
          <w:tab w:val="left" w:pos="820"/>
        </w:tabs>
        <w:spacing w:line="210" w:lineRule="auto"/>
        <w:ind w:left="820" w:hanging="277"/>
        <w:rPr>
          <w:rFonts w:eastAsia="Calibri"/>
          <w:sz w:val="24"/>
          <w:szCs w:val="24"/>
        </w:rPr>
      </w:pPr>
      <w:r w:rsidRPr="00544042">
        <w:rPr>
          <w:rFonts w:eastAsia="Times New Roman"/>
          <w:sz w:val="24"/>
          <w:szCs w:val="24"/>
        </w:rPr>
        <w:t>Изучение явления электромагнитной индукции.</w:t>
      </w:r>
    </w:p>
    <w:p w:rsidR="00911A72" w:rsidRPr="00544042" w:rsidRDefault="00911A72" w:rsidP="00911A72">
      <w:pPr>
        <w:spacing w:line="36" w:lineRule="exact"/>
        <w:rPr>
          <w:rFonts w:eastAsia="Calibri"/>
          <w:sz w:val="24"/>
          <w:szCs w:val="24"/>
        </w:rPr>
      </w:pPr>
    </w:p>
    <w:p w:rsidR="00911A72" w:rsidRPr="00506C1E" w:rsidRDefault="00911A72" w:rsidP="00506C1E">
      <w:pPr>
        <w:numPr>
          <w:ilvl w:val="0"/>
          <w:numId w:val="31"/>
        </w:numPr>
        <w:tabs>
          <w:tab w:val="left" w:pos="820"/>
        </w:tabs>
        <w:ind w:left="820" w:hanging="277"/>
        <w:rPr>
          <w:rFonts w:eastAsia="Calibri"/>
          <w:sz w:val="24"/>
          <w:szCs w:val="24"/>
        </w:rPr>
      </w:pPr>
      <w:r w:rsidRPr="00544042">
        <w:rPr>
          <w:rFonts w:eastAsia="Times New Roman"/>
          <w:sz w:val="24"/>
          <w:szCs w:val="24"/>
        </w:rPr>
        <w:t>Изучение взаимодействия частиц и ядерных реакций (по фотографиям).</w:t>
      </w:r>
    </w:p>
    <w:p w:rsidR="00911A72" w:rsidRPr="00544042" w:rsidRDefault="00911A72" w:rsidP="00506C1E">
      <w:pPr>
        <w:ind w:left="540"/>
        <w:rPr>
          <w:sz w:val="24"/>
          <w:szCs w:val="24"/>
        </w:rPr>
      </w:pPr>
      <w:r w:rsidRPr="00544042">
        <w:rPr>
          <w:rFonts w:eastAsia="Times New Roman"/>
          <w:b/>
          <w:bCs/>
          <w:sz w:val="24"/>
          <w:szCs w:val="24"/>
        </w:rPr>
        <w:t>Проверка гипотез</w:t>
      </w:r>
    </w:p>
    <w:p w:rsidR="00911A72" w:rsidRPr="00544042" w:rsidRDefault="00911A72" w:rsidP="00A04E16">
      <w:pPr>
        <w:numPr>
          <w:ilvl w:val="0"/>
          <w:numId w:val="32"/>
        </w:numPr>
        <w:tabs>
          <w:tab w:val="left" w:pos="820"/>
        </w:tabs>
        <w:ind w:left="820" w:hanging="277"/>
        <w:rPr>
          <w:rFonts w:eastAsia="Calibri"/>
          <w:sz w:val="24"/>
          <w:szCs w:val="24"/>
        </w:rPr>
      </w:pPr>
      <w:r w:rsidRPr="00544042">
        <w:rPr>
          <w:rFonts w:eastAsia="Times New Roman"/>
          <w:sz w:val="24"/>
          <w:szCs w:val="24"/>
        </w:rPr>
        <w:t>Движение тела по окружности под действием сил тяжести и упругости.</w:t>
      </w:r>
    </w:p>
    <w:p w:rsidR="00911A72" w:rsidRPr="00544042" w:rsidRDefault="00911A72" w:rsidP="00911A72">
      <w:pPr>
        <w:spacing w:line="178" w:lineRule="exact"/>
        <w:rPr>
          <w:rFonts w:eastAsia="Calibri"/>
          <w:sz w:val="24"/>
          <w:szCs w:val="24"/>
        </w:rPr>
      </w:pPr>
    </w:p>
    <w:p w:rsidR="00911A72" w:rsidRPr="00696098" w:rsidRDefault="00911A72" w:rsidP="00A04E16">
      <w:pPr>
        <w:numPr>
          <w:ilvl w:val="0"/>
          <w:numId w:val="32"/>
        </w:numPr>
        <w:tabs>
          <w:tab w:val="left" w:pos="820"/>
        </w:tabs>
        <w:ind w:left="820" w:hanging="277"/>
        <w:rPr>
          <w:rFonts w:eastAsia="Calibri"/>
          <w:sz w:val="24"/>
          <w:szCs w:val="24"/>
        </w:rPr>
      </w:pPr>
      <w:r w:rsidRPr="00544042">
        <w:rPr>
          <w:rFonts w:eastAsia="Times New Roman"/>
          <w:sz w:val="24"/>
          <w:szCs w:val="24"/>
        </w:rPr>
        <w:t>Проверка закона сохранения энергии при действии сил тяжести и упругости.</w:t>
      </w:r>
    </w:p>
    <w:p w:rsidR="00696098" w:rsidRDefault="00696098" w:rsidP="00696098">
      <w:pPr>
        <w:pStyle w:val="a4"/>
        <w:rPr>
          <w:rFonts w:eastAsia="Calibri"/>
          <w:sz w:val="24"/>
          <w:szCs w:val="24"/>
        </w:rPr>
      </w:pPr>
    </w:p>
    <w:p w:rsidR="00696098" w:rsidRPr="00544042" w:rsidRDefault="00696098" w:rsidP="00696098">
      <w:pPr>
        <w:tabs>
          <w:tab w:val="left" w:pos="820"/>
        </w:tabs>
        <w:ind w:left="820"/>
        <w:rPr>
          <w:rFonts w:eastAsia="Calibri"/>
          <w:sz w:val="24"/>
          <w:szCs w:val="24"/>
        </w:rPr>
      </w:pPr>
    </w:p>
    <w:p w:rsidR="00911A72" w:rsidRDefault="00911A72" w:rsidP="00911A72">
      <w:pPr>
        <w:tabs>
          <w:tab w:val="left" w:pos="820"/>
        </w:tabs>
        <w:ind w:left="820"/>
        <w:rPr>
          <w:rFonts w:ascii="Calibri" w:eastAsia="Calibri" w:hAnsi="Calibri" w:cs="Calibri"/>
          <w:sz w:val="21"/>
          <w:szCs w:val="21"/>
        </w:rPr>
      </w:pPr>
    </w:p>
    <w:p w:rsidR="00911A72" w:rsidRDefault="00696098" w:rsidP="00D32F79">
      <w:pPr>
        <w:pStyle w:val="a4"/>
        <w:numPr>
          <w:ilvl w:val="0"/>
          <w:numId w:val="32"/>
        </w:numPr>
        <w:tabs>
          <w:tab w:val="left" w:pos="426"/>
          <w:tab w:val="left" w:pos="968"/>
        </w:tabs>
        <w:spacing w:line="236" w:lineRule="auto"/>
        <w:ind w:right="320"/>
        <w:jc w:val="both"/>
        <w:rPr>
          <w:rFonts w:eastAsia="Calibri"/>
          <w:b/>
          <w:sz w:val="24"/>
          <w:szCs w:val="24"/>
        </w:rPr>
      </w:pPr>
      <w:r w:rsidRPr="00D32F79">
        <w:rPr>
          <w:rFonts w:eastAsia="Calibri"/>
          <w:b/>
          <w:sz w:val="24"/>
          <w:szCs w:val="24"/>
        </w:rPr>
        <w:t>ТЕМАТИЧ</w:t>
      </w:r>
      <w:r w:rsidR="00A47A18">
        <w:rPr>
          <w:rFonts w:eastAsia="Calibri"/>
          <w:b/>
          <w:sz w:val="24"/>
          <w:szCs w:val="24"/>
        </w:rPr>
        <w:t>ЕСКОЕ ПЛАНИРОВАНИЕ 10 класс (170</w:t>
      </w:r>
      <w:r w:rsidRPr="00D32F79">
        <w:rPr>
          <w:rFonts w:eastAsia="Calibri"/>
          <w:b/>
          <w:sz w:val="24"/>
          <w:szCs w:val="24"/>
        </w:rPr>
        <w:t> ч, 5 ч в неделю)</w:t>
      </w:r>
    </w:p>
    <w:p w:rsidR="00506C1E" w:rsidRDefault="00506C1E" w:rsidP="00506C1E">
      <w:pPr>
        <w:tabs>
          <w:tab w:val="left" w:pos="426"/>
          <w:tab w:val="left" w:pos="968"/>
        </w:tabs>
        <w:spacing w:line="236" w:lineRule="auto"/>
        <w:ind w:right="320"/>
        <w:jc w:val="both"/>
        <w:rPr>
          <w:rFonts w:eastAsia="Calibri"/>
          <w:b/>
          <w:sz w:val="24"/>
          <w:szCs w:val="24"/>
        </w:rPr>
      </w:pPr>
    </w:p>
    <w:tbl>
      <w:tblPr>
        <w:tblStyle w:val="a5"/>
        <w:tblW w:w="0" w:type="auto"/>
        <w:tblLook w:val="04A0" w:firstRow="1" w:lastRow="0" w:firstColumn="1" w:lastColumn="0" w:noHBand="0" w:noVBand="1"/>
      </w:tblPr>
      <w:tblGrid>
        <w:gridCol w:w="3617"/>
        <w:gridCol w:w="3531"/>
        <w:gridCol w:w="2462"/>
      </w:tblGrid>
      <w:tr w:rsidR="00A938EC" w:rsidRPr="0095722C" w:rsidTr="00A938EC">
        <w:tc>
          <w:tcPr>
            <w:tcW w:w="3617" w:type="dxa"/>
          </w:tcPr>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t>Основное содержание</w:t>
            </w:r>
          </w:p>
        </w:tc>
        <w:tc>
          <w:tcPr>
            <w:tcW w:w="3531" w:type="dxa"/>
          </w:tcPr>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t>Основные виды учебной деятельности</w:t>
            </w:r>
          </w:p>
        </w:tc>
        <w:tc>
          <w:tcPr>
            <w:tcW w:w="2462" w:type="dxa"/>
          </w:tcPr>
          <w:p w:rsidR="00A938EC" w:rsidRPr="0095722C" w:rsidRDefault="00A938EC" w:rsidP="0095722C">
            <w:pPr>
              <w:tabs>
                <w:tab w:val="left" w:pos="426"/>
                <w:tab w:val="left" w:pos="968"/>
              </w:tabs>
              <w:spacing w:line="236" w:lineRule="auto"/>
              <w:ind w:right="320"/>
              <w:jc w:val="center"/>
              <w:rPr>
                <w:rFonts w:eastAsia="Calibri"/>
                <w:b/>
                <w:sz w:val="20"/>
                <w:szCs w:val="20"/>
              </w:rPr>
            </w:pPr>
            <w:r w:rsidRPr="00012BFB">
              <w:rPr>
                <w:b/>
                <w:bCs/>
                <w:sz w:val="20"/>
                <w:szCs w:val="20"/>
              </w:rPr>
              <w:t>Основные направления воспитательной деятельности</w:t>
            </w:r>
          </w:p>
        </w:tc>
      </w:tr>
      <w:tr w:rsidR="00A938EC" w:rsidRPr="0095722C" w:rsidTr="00A938EC">
        <w:tc>
          <w:tcPr>
            <w:tcW w:w="9610" w:type="dxa"/>
            <w:gridSpan w:val="3"/>
          </w:tcPr>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t>ВВЕДЕНИЕ (3 ч)</w:t>
            </w:r>
          </w:p>
          <w:p w:rsidR="00A938EC" w:rsidRPr="0095722C" w:rsidRDefault="00A938EC" w:rsidP="0095722C">
            <w:pPr>
              <w:tabs>
                <w:tab w:val="left" w:pos="426"/>
                <w:tab w:val="left" w:pos="968"/>
              </w:tabs>
              <w:spacing w:line="236" w:lineRule="auto"/>
              <w:ind w:right="320"/>
              <w:rPr>
                <w:rFonts w:eastAsia="Calibri"/>
                <w:sz w:val="20"/>
                <w:szCs w:val="20"/>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Физика в познании вещества, поля, пространства и времени (3 ч) Возникновение физики как науки. Базовые физические величины в механике. Эталоны длины, времени, массы. Кратные и дольные единицы. Физика и культура. Органы чувств и процесс познания. Особенности научного эксперимента. Фундаментальные физические теории. Модельные приближения. Пределы применимости физической теории. </w:t>
            </w:r>
            <w:r w:rsidRPr="0095722C">
              <w:rPr>
                <w:rFonts w:eastAsia="Calibri"/>
                <w:sz w:val="20"/>
                <w:szCs w:val="20"/>
              </w:rPr>
              <w:lastRenderedPageBreak/>
              <w:t xml:space="preserve">Гипотеза </w:t>
            </w:r>
            <w:proofErr w:type="spellStart"/>
            <w:r w:rsidRPr="0095722C">
              <w:rPr>
                <w:rFonts w:eastAsia="Calibri"/>
                <w:sz w:val="20"/>
                <w:szCs w:val="20"/>
              </w:rPr>
              <w:t>Демокрита</w:t>
            </w:r>
            <w:proofErr w:type="spellEnd"/>
            <w:r w:rsidRPr="0095722C">
              <w:rPr>
                <w:rFonts w:eastAsia="Calibri"/>
                <w:sz w:val="20"/>
                <w:szCs w:val="20"/>
              </w:rPr>
              <w:t>. Модели в микромире. Планетарная модель атома. Элементарная частица. Виды взаимодействий. Фундаментальные взаимодействия. Основные характеристики фундаментальных взаимодействий. Взаимодействие как связь структур вещества.</w:t>
            </w:r>
          </w:p>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Наблюдать и описывать физические явления;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переводить значения величин из одних единиц в другие;</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информацию и представлять ее в виде таблицы;</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предлагать модели явлений;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объяснять различные фундаментальные взаимодействия;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сравнивать интенсивность и радиус действия взаимодействий</w:t>
            </w:r>
          </w:p>
        </w:tc>
        <w:tc>
          <w:tcPr>
            <w:tcW w:w="2462" w:type="dxa"/>
          </w:tcPr>
          <w:p w:rsidR="00A938EC" w:rsidRPr="00E21017" w:rsidRDefault="00A938EC" w:rsidP="00A938EC">
            <w:pPr>
              <w:pStyle w:val="a4"/>
              <w:numPr>
                <w:ilvl w:val="0"/>
                <w:numId w:val="35"/>
              </w:numPr>
              <w:ind w:left="329" w:hanging="143"/>
              <w:rPr>
                <w:sz w:val="18"/>
                <w:szCs w:val="18"/>
              </w:rPr>
            </w:pPr>
            <w:r w:rsidRPr="00E21017">
              <w:rPr>
                <w:sz w:val="18"/>
                <w:szCs w:val="18"/>
              </w:rPr>
              <w:t>Патриотическое воспитание</w:t>
            </w:r>
          </w:p>
          <w:p w:rsidR="00A938EC" w:rsidRPr="00E21017" w:rsidRDefault="00A938EC" w:rsidP="00A938EC">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A938EC" w:rsidRPr="0095722C" w:rsidRDefault="00A938EC" w:rsidP="00A938EC">
            <w:pPr>
              <w:tabs>
                <w:tab w:val="left" w:pos="426"/>
                <w:tab w:val="left" w:pos="968"/>
              </w:tabs>
              <w:spacing w:line="236" w:lineRule="auto"/>
              <w:ind w:right="320"/>
              <w:rPr>
                <w:rFonts w:eastAsia="Calibri"/>
                <w:sz w:val="20"/>
                <w:szCs w:val="20"/>
              </w:rPr>
            </w:pPr>
          </w:p>
        </w:tc>
      </w:tr>
      <w:tr w:rsidR="00A938EC" w:rsidRPr="0095722C" w:rsidTr="00A938EC">
        <w:tc>
          <w:tcPr>
            <w:tcW w:w="7148" w:type="dxa"/>
            <w:gridSpan w:val="2"/>
          </w:tcPr>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lastRenderedPageBreak/>
              <w:t>МЕХАНИКА (66 ч)</w:t>
            </w:r>
          </w:p>
          <w:p w:rsidR="00A938EC" w:rsidRPr="0095722C" w:rsidRDefault="00A938EC" w:rsidP="0095722C">
            <w:pPr>
              <w:tabs>
                <w:tab w:val="left" w:pos="426"/>
                <w:tab w:val="left" w:pos="968"/>
              </w:tabs>
              <w:spacing w:line="236" w:lineRule="auto"/>
              <w:ind w:right="320"/>
              <w:rPr>
                <w:rFonts w:eastAsia="Calibri"/>
                <w:sz w:val="20"/>
                <w:szCs w:val="20"/>
              </w:rPr>
            </w:pPr>
          </w:p>
        </w:tc>
        <w:tc>
          <w:tcPr>
            <w:tcW w:w="2462" w:type="dxa"/>
          </w:tcPr>
          <w:p w:rsidR="00A938EC" w:rsidRPr="0095722C" w:rsidRDefault="00A938EC" w:rsidP="0095722C">
            <w:pPr>
              <w:tabs>
                <w:tab w:val="left" w:pos="426"/>
                <w:tab w:val="left" w:pos="968"/>
              </w:tabs>
              <w:spacing w:line="236" w:lineRule="auto"/>
              <w:ind w:right="320"/>
              <w:jc w:val="center"/>
              <w:rPr>
                <w:rFonts w:eastAsia="Calibri"/>
                <w:b/>
                <w:sz w:val="20"/>
                <w:szCs w:val="20"/>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Кинематика материальной точки (23 ч) Механическое движение. Материальная точка. Тело отсчета. Траектория. Система отсчета. Закон движения тела в координатной и векторной форме. Перемещение. Сложение перемещений. Путь. Различие пути и перемещения. </w:t>
            </w:r>
            <w:proofErr w:type="spellStart"/>
            <w:r w:rsidRPr="0095722C">
              <w:rPr>
                <w:rFonts w:eastAsia="Calibri"/>
                <w:sz w:val="20"/>
                <w:szCs w:val="20"/>
              </w:rPr>
              <w:t>Евклидовость</w:t>
            </w:r>
            <w:proofErr w:type="spellEnd"/>
            <w:r w:rsidRPr="0095722C">
              <w:rPr>
                <w:rFonts w:eastAsia="Calibri"/>
                <w:sz w:val="20"/>
                <w:szCs w:val="20"/>
              </w:rPr>
              <w:t xml:space="preserve"> физического пространства. Средняя путевая скорость. Мгновенная скорость. Относительная скорость. Равномерное прямолинейное движение. График скорости. Графический способ нахождения перемещения при равномерном прямолинейном движении. Закон равномерного прямолинейного движения. Графики зависимости координаты тела и проекции скорости от времени при равномерном прямолинейном движении. Мгновенное ускорение. Тангенциальное и нормальное ускорения. Равноускоренное прямолинейное движение. Скорость тела при равноускоренном прямолинейном движении. Графический способ нахождения перемещения при равноускоренном прямолинейном движении. Закон равноускоренного движения. Равнозамедленное прямолинейное движение. Закон равнозамедленного движения. Зависимость проекции скорости тела на ось Х от времени при равнопеременном движении. Закон равнопеременного движения. Падение тел в отсутствие сопротивления воздуха. Ускорение свободного падения. Падение тел в воздухе. Графическое представление равнопеременного движения. Одномерное движение в поле тяжести при наличии начальной скорости. </w:t>
            </w:r>
            <w:r w:rsidRPr="0095722C">
              <w:rPr>
                <w:rFonts w:eastAsia="Calibri"/>
                <w:sz w:val="20"/>
                <w:szCs w:val="20"/>
              </w:rPr>
              <w:lastRenderedPageBreak/>
              <w:t>Баллистическое движение. Уравнение баллистической траектории. Влияние силы сопротивления воздуха на баллистическую траекторию. Периодическое движение и его виды. Равномерное движение по окружности. Способы определения положения частицы в пространстве в произвольный момент времени. Фаза вращения, линейная и угловая скорости тела, период и частота вращения. Вывод формулы центростремительного ускорения. Координатный способ описания вращательного движения. Гармонические колебания. Частота колебаний. Зависимость координаты, проекций скорости и ускорения на ось Х от времени при колебательном движении.</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Лабораторные работы</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1. Измерение ускорения свободного падения.</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2. Изучение движения тела, брошенного горизонтально.</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1. Кинематика материальной точки.</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Описывать характер движения в зависимости от выбранной системы отсчета;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модель материальной точки к реальным движущимся объектам;</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представлять механическое движение уравнениями зависимости координат от времени;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знания о физической величине: перемещение, мгновенная скорость, ускорение;</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знания о характеристиках равномерного движения материальной точки по окружности;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сравнивать путь и перемещение тела;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среднюю скорость и среднюю скорость неравномерного движения аналитически и графически, ускорение тела; путь, перемещение и скорость при равнопеременном прямолинейном движении;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определять: перемещение по графику зависимости скорости движения от времени, ускорение тела по графику зависимости скорости равнопеременного движения от времени; координаты, пройденный путь, скорость и ускорение тела по уравнениям зависимости координат и проекций скорости и ускорения от времени;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строить и анализировать графики зависимости: координаты тела и проекции скорости от времени при равномерном движении; скорости и ускорения от времени при прямолинейном равноускоренном и равнозамедленном движении;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классифицировать свободное </w:t>
            </w:r>
            <w:r w:rsidRPr="0095722C">
              <w:rPr>
                <w:rFonts w:eastAsia="Calibri"/>
                <w:sz w:val="20"/>
                <w:szCs w:val="20"/>
              </w:rPr>
              <w:lastRenderedPageBreak/>
              <w:t>падение тел как частный случай равноускоренного движения;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решать графические задачи;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анализировать взаимосвязь периодических движений: вращательного и колебательного;</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свободное падение тел; — измерять: скорость равномерного движения, ускорение при свободном падении (равноускоренном движении);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 представлять графически баллистическую траекторию;</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относительную и абсолютную погрешность измерения начальной скорости движения;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измерять и обобщать в процессе экспериментальной деятельности;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представлять результаты измерений в виде таблиц;</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указывать границы применимости физических законов;</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знания к решению задач.</w:t>
            </w:r>
          </w:p>
        </w:tc>
        <w:tc>
          <w:tcPr>
            <w:tcW w:w="2462" w:type="dxa"/>
          </w:tcPr>
          <w:p w:rsidR="00A938EC" w:rsidRPr="00E21017" w:rsidRDefault="00A938EC" w:rsidP="00A938EC">
            <w:pPr>
              <w:pStyle w:val="a4"/>
              <w:numPr>
                <w:ilvl w:val="0"/>
                <w:numId w:val="35"/>
              </w:numPr>
              <w:ind w:left="329" w:hanging="143"/>
              <w:rPr>
                <w:sz w:val="18"/>
                <w:szCs w:val="18"/>
              </w:rPr>
            </w:pPr>
            <w:r w:rsidRPr="00E21017">
              <w:rPr>
                <w:sz w:val="18"/>
                <w:szCs w:val="18"/>
              </w:rPr>
              <w:lastRenderedPageBreak/>
              <w:t>Патриотическое воспитание</w:t>
            </w:r>
          </w:p>
          <w:p w:rsidR="00A938EC" w:rsidRPr="00E21017" w:rsidRDefault="00A938EC" w:rsidP="00A938EC">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A938EC" w:rsidRPr="00E21017" w:rsidRDefault="00A938EC" w:rsidP="00A938EC">
            <w:pPr>
              <w:pStyle w:val="a4"/>
              <w:numPr>
                <w:ilvl w:val="0"/>
                <w:numId w:val="35"/>
              </w:numPr>
              <w:ind w:left="329" w:hanging="143"/>
              <w:rPr>
                <w:sz w:val="18"/>
                <w:szCs w:val="18"/>
              </w:rPr>
            </w:pPr>
            <w:r w:rsidRPr="00E21017">
              <w:rPr>
                <w:sz w:val="18"/>
                <w:szCs w:val="18"/>
              </w:rPr>
              <w:t>Эстетическое воспитание</w:t>
            </w:r>
          </w:p>
          <w:p w:rsidR="00A938EC" w:rsidRPr="00E21017" w:rsidRDefault="00A938EC" w:rsidP="00A938EC">
            <w:pPr>
              <w:pStyle w:val="a4"/>
              <w:numPr>
                <w:ilvl w:val="0"/>
                <w:numId w:val="35"/>
              </w:numPr>
              <w:ind w:left="329" w:hanging="143"/>
              <w:rPr>
                <w:sz w:val="18"/>
                <w:szCs w:val="18"/>
              </w:rPr>
            </w:pPr>
            <w:r w:rsidRPr="00E21017">
              <w:rPr>
                <w:sz w:val="18"/>
                <w:szCs w:val="18"/>
              </w:rPr>
              <w:t>Ценности научного познания</w:t>
            </w:r>
          </w:p>
          <w:p w:rsidR="00A938EC" w:rsidRPr="00E21017" w:rsidRDefault="00A938EC" w:rsidP="00A938EC">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A938EC" w:rsidRPr="00D43B64" w:rsidRDefault="00A938EC" w:rsidP="00A938EC">
            <w:pPr>
              <w:pStyle w:val="a4"/>
              <w:numPr>
                <w:ilvl w:val="0"/>
                <w:numId w:val="35"/>
              </w:numPr>
              <w:ind w:left="329" w:hanging="143"/>
              <w:rPr>
                <w:b/>
                <w:sz w:val="18"/>
                <w:szCs w:val="18"/>
              </w:rPr>
            </w:pPr>
            <w:r w:rsidRPr="00E21017">
              <w:rPr>
                <w:sz w:val="18"/>
                <w:szCs w:val="18"/>
              </w:rPr>
              <w:t>Трудовое воспитание</w:t>
            </w:r>
          </w:p>
          <w:p w:rsidR="00A938EC" w:rsidRPr="00A938EC" w:rsidRDefault="00A938EC" w:rsidP="00A938EC">
            <w:pPr>
              <w:pStyle w:val="a4"/>
              <w:numPr>
                <w:ilvl w:val="0"/>
                <w:numId w:val="35"/>
              </w:numPr>
              <w:ind w:left="329" w:hanging="143"/>
              <w:rPr>
                <w:b/>
                <w:sz w:val="18"/>
                <w:szCs w:val="18"/>
              </w:rPr>
            </w:pPr>
            <w:r w:rsidRPr="00E21017">
              <w:rPr>
                <w:sz w:val="18"/>
                <w:szCs w:val="18"/>
              </w:rPr>
              <w:t>Экологическое воспитание</w:t>
            </w:r>
          </w:p>
          <w:p w:rsidR="00A938EC" w:rsidRPr="00A938EC" w:rsidRDefault="00A938EC" w:rsidP="00A938EC">
            <w:pPr>
              <w:pStyle w:val="a4"/>
              <w:numPr>
                <w:ilvl w:val="0"/>
                <w:numId w:val="35"/>
              </w:numPr>
              <w:ind w:left="329" w:hanging="143"/>
              <w:rPr>
                <w:b/>
                <w:sz w:val="18"/>
                <w:szCs w:val="18"/>
              </w:rPr>
            </w:pPr>
            <w:r w:rsidRPr="00A938EC">
              <w:rPr>
                <w:sz w:val="18"/>
                <w:szCs w:val="18"/>
              </w:rPr>
              <w:t xml:space="preserve">Адаптация </w:t>
            </w:r>
            <w:proofErr w:type="gramStart"/>
            <w:r w:rsidRPr="00A938EC">
              <w:rPr>
                <w:sz w:val="18"/>
                <w:szCs w:val="18"/>
              </w:rPr>
              <w:t>обучающегося</w:t>
            </w:r>
            <w:proofErr w:type="gramEnd"/>
            <w:r w:rsidRPr="00A938EC">
              <w:rPr>
                <w:sz w:val="18"/>
                <w:szCs w:val="18"/>
              </w:rPr>
              <w:t xml:space="preserve"> к изменяющимся 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xml:space="preserve">Динамика материальной точки (12 ч) Принцип инерции. Относительность движения и покоя. Инерциальные системы отсчета. Преобразования Галилея. Закон сложения скоростей. Принцип относительности Галилея. Первый закон Ньютона. Экспериментальные подтверждения закона инерции. Сила — причина изменения скорости тел, мера взаимодействия тел. Инертность. Масса тела — мера инертности. Принцип суперпозиции сил. Второй закон Ньютона. Третий закон Ньютона. Примеры действия и противодействия. Гравитационные и электромагнитные силы. Закон всемирного тяготения. Опыт Кавендиша. Гравитационная постоянная. Сила тяжести. Формула для расчета ускорения свободного падения. Электромагнитная природа упругости. Механическая модель кристалла. Сила нормальной реакции опоры и сила натяжения. Закон Гука. Вес тела. Сила трения. Виды трения. Коэффициент трения. Применение законов Ньютона. </w:t>
            </w:r>
            <w:r w:rsidRPr="0095722C">
              <w:rPr>
                <w:rFonts w:eastAsia="Calibri"/>
                <w:sz w:val="20"/>
                <w:szCs w:val="20"/>
              </w:rPr>
              <w:lastRenderedPageBreak/>
              <w:t>Алгоритм решения задач по динамике. Движение тела по окружности под действием сил тяжести и упругости.</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Лабораторные работы 3. Измерение коэффициента трения скольжения.</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2. Динамика материальной точки.</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Наблюдать явление инерции;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классифицировать системы отсчета по их признакам;</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формулировать принцип инерции, принцип относительности Галилея;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объяснять: демонстрационные эксперименты, подтверждающие закон инерции; принцип действия крутильных весов; механизм возникновения силы упругости с помощью механической модели кристалла;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устанавливать связь ускорения тела с действующей на него силой;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ускорение тела, действующую на него силу и массу тела на основе второго закона Ньютона;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сравнивать: силы действия и противодействия, ускорение свободного падения на планетах Солнечной системы, силу тяжести и вес тела, силу трения качения и силу трения скольжения;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описывать опыт Кавендиша по измерению </w:t>
            </w:r>
            <w:proofErr w:type="gramStart"/>
            <w:r w:rsidRPr="0095722C">
              <w:rPr>
                <w:rFonts w:eastAsia="Calibri"/>
                <w:sz w:val="20"/>
                <w:szCs w:val="20"/>
              </w:rPr>
              <w:t>гравитационной</w:t>
            </w:r>
            <w:proofErr w:type="gramEnd"/>
            <w:r w:rsidRPr="0095722C">
              <w:rPr>
                <w:rFonts w:eastAsia="Calibri"/>
                <w:sz w:val="20"/>
                <w:szCs w:val="20"/>
              </w:rPr>
              <w:t xml:space="preserve"> постоянной;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знания о невесомости и перегрузках;</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экспериментально изучать третий закон Ньютона;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исследовать зависимость силы трения скольжения от площади соприкосновения тел и силы нормального давления;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измерять двумя способами коэффициент трения деревянного бруска по деревянной линейке;</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проверять справедливость второго закона Ньютона для движения тела по окружности;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оценивать погрешность косвенных измерений силы;</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представлять результаты измерения в виде таблиц;</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измерять и обобщать в процессе экспериментальной деятельности;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A938EC" w:rsidRPr="00E21017" w:rsidRDefault="00A938EC" w:rsidP="00A938EC">
            <w:pPr>
              <w:pStyle w:val="a4"/>
              <w:numPr>
                <w:ilvl w:val="0"/>
                <w:numId w:val="35"/>
              </w:numPr>
              <w:ind w:left="329" w:hanging="143"/>
              <w:rPr>
                <w:sz w:val="18"/>
                <w:szCs w:val="18"/>
              </w:rPr>
            </w:pPr>
            <w:r w:rsidRPr="00E21017">
              <w:rPr>
                <w:sz w:val="18"/>
                <w:szCs w:val="18"/>
              </w:rPr>
              <w:lastRenderedPageBreak/>
              <w:t>Патриотическое воспитание</w:t>
            </w:r>
          </w:p>
          <w:p w:rsidR="00A938EC" w:rsidRPr="00E21017" w:rsidRDefault="00A938EC" w:rsidP="00A938EC">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A938EC" w:rsidRPr="00E21017" w:rsidRDefault="00A938EC" w:rsidP="00A938EC">
            <w:pPr>
              <w:pStyle w:val="a4"/>
              <w:numPr>
                <w:ilvl w:val="0"/>
                <w:numId w:val="35"/>
              </w:numPr>
              <w:ind w:left="329" w:hanging="143"/>
              <w:rPr>
                <w:sz w:val="18"/>
                <w:szCs w:val="18"/>
              </w:rPr>
            </w:pPr>
            <w:r w:rsidRPr="00E21017">
              <w:rPr>
                <w:sz w:val="18"/>
                <w:szCs w:val="18"/>
              </w:rPr>
              <w:t>Ценности научного познания</w:t>
            </w:r>
          </w:p>
          <w:p w:rsidR="00A938EC" w:rsidRPr="00D43B64" w:rsidRDefault="00A938EC" w:rsidP="00A938EC">
            <w:pPr>
              <w:pStyle w:val="a4"/>
              <w:numPr>
                <w:ilvl w:val="0"/>
                <w:numId w:val="35"/>
              </w:numPr>
              <w:ind w:left="329" w:hanging="143"/>
              <w:rPr>
                <w:b/>
                <w:sz w:val="18"/>
                <w:szCs w:val="18"/>
              </w:rPr>
            </w:pPr>
            <w:r w:rsidRPr="00E21017">
              <w:rPr>
                <w:sz w:val="18"/>
                <w:szCs w:val="18"/>
              </w:rPr>
              <w:t>Трудовое воспитание</w:t>
            </w:r>
          </w:p>
          <w:p w:rsidR="00A938EC" w:rsidRPr="00A938EC" w:rsidRDefault="00A938EC" w:rsidP="00A938EC">
            <w:pPr>
              <w:pStyle w:val="a4"/>
              <w:numPr>
                <w:ilvl w:val="0"/>
                <w:numId w:val="35"/>
              </w:numPr>
              <w:ind w:left="329" w:hanging="143"/>
              <w:rPr>
                <w:b/>
                <w:sz w:val="18"/>
                <w:szCs w:val="18"/>
              </w:rPr>
            </w:pPr>
            <w:r w:rsidRPr="00A938EC">
              <w:rPr>
                <w:sz w:val="18"/>
                <w:szCs w:val="18"/>
              </w:rPr>
              <w:t xml:space="preserve">Адаптация </w:t>
            </w:r>
            <w:proofErr w:type="gramStart"/>
            <w:r w:rsidRPr="00A938EC">
              <w:rPr>
                <w:sz w:val="18"/>
                <w:szCs w:val="18"/>
              </w:rPr>
              <w:t>обучающегося</w:t>
            </w:r>
            <w:proofErr w:type="gramEnd"/>
            <w:r w:rsidRPr="00A938EC">
              <w:rPr>
                <w:sz w:val="18"/>
                <w:szCs w:val="18"/>
              </w:rPr>
              <w:t xml:space="preserve"> к изменяющимся 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xml:space="preserve">Законы сохранения (14 ч) Импульс силы. Импульс тела. Более общая формулировка второго закона Ньютона. Замкнутая система. Импульс системы тел. Закон сохранения импульса. Реактивное движение ракеты. Многоступенчатые ракеты. Работа силы. Условия, при которых работа положительна, отрицательна и равна нулю. Работа сил реакции, трения и тяжести, действующих на тело, соскальзывающее с наклонной плоскости. Потенциальная сила. Потенциальная энергия тела. Связь потенциальной энергии тела и работы силы тяжести. Принцип минимума потенциальной энергии. Виды равновесия. Работа силы тяжести. Потенциальная энергия тела в гравитационном поле. Работа силы упругости. Потенциальная энергия тела при упругом взаимодействии. Кинетическая энергия тела. Теорема о кинетической энергии. Средняя и мгновенная мощности. Полная механическая энергия системы. Закон изменения механической энергии. Консервативная система. Закон сохранения механической энергии. Применение закона сохранения энергии. Виды столкновений. </w:t>
            </w:r>
            <w:proofErr w:type="gramStart"/>
            <w:r w:rsidRPr="0095722C">
              <w:rPr>
                <w:rFonts w:eastAsia="Calibri"/>
                <w:sz w:val="20"/>
                <w:szCs w:val="20"/>
              </w:rPr>
              <w:t>Абсолютно упругий</w:t>
            </w:r>
            <w:proofErr w:type="gramEnd"/>
            <w:r w:rsidRPr="0095722C">
              <w:rPr>
                <w:rFonts w:eastAsia="Calibri"/>
                <w:sz w:val="20"/>
                <w:szCs w:val="20"/>
              </w:rPr>
              <w:t xml:space="preserve"> и абсолютно неупругий удары. Упругое центральное столкновение бильярдных шаров</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знания о физической величине: импульс силы, импульс тела, потенциальная энергия, кинетическая энергия, работа, мощность;</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модель замкнутой системы к реальным системам;</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формулировать закон сохранения импульса, закон сохранения энергии; — объяснять принцип реактивного движения;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оценивать успехи России в освоении космоса и создании ракетной техники;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по графику работу силы, работу сил тяжести и упругости, мощность;</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применять: модель консервативной системы к реальным системам при обсуждении возможности применения закона сохранения механической энергии; законы сохранения импульса для описания абсолютно неупругого и </w:t>
            </w:r>
            <w:proofErr w:type="gramStart"/>
            <w:r w:rsidRPr="0095722C">
              <w:rPr>
                <w:rFonts w:eastAsia="Calibri"/>
                <w:sz w:val="20"/>
                <w:szCs w:val="20"/>
              </w:rPr>
              <w:t>абсолютно упругого</w:t>
            </w:r>
            <w:proofErr w:type="gramEnd"/>
            <w:r w:rsidRPr="0095722C">
              <w:rPr>
                <w:rFonts w:eastAsia="Calibri"/>
                <w:sz w:val="20"/>
                <w:szCs w:val="20"/>
              </w:rPr>
              <w:t xml:space="preserve"> удара;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измерять работу силы;</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A938EC" w:rsidRPr="00690E18" w:rsidRDefault="00690E18" w:rsidP="00690E18">
            <w:pPr>
              <w:pStyle w:val="a4"/>
              <w:numPr>
                <w:ilvl w:val="0"/>
                <w:numId w:val="35"/>
              </w:numPr>
              <w:ind w:left="329" w:hanging="143"/>
              <w:rPr>
                <w:b/>
                <w:sz w:val="18"/>
                <w:szCs w:val="18"/>
              </w:rPr>
            </w:pP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Динамика периодического движения (7 ч) Форма траектории тел, движущихся в гравитационном поле Земли. Первая и вторая космические скорости. Свободные колебания пружинного маятника. Характеристики свободных колебаний: период, амплитуда, циклическая частота. График свободных гармонических колебаний. Связь энергии и амплитуды свободных колебаний пружинного маятника. Затухающие колебания и их график. Апериодическое движение. Статическое смещение. Вынужденные колебания. Колебания в системе, находящейся в состоянии безразличного равновесия. Вынужденные колебания пружинного маятника. Зависимость амплитуды вынужденных колебаний от частоты вынуждающей силы. Резонанс. Примеры резонанса в природе и технике.</w:t>
            </w:r>
          </w:p>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Лабораторная работа 5. Проверка закона сохранения энергии при действии сил тяжести и упругости.</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3. Законы сохранения</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достижения космической техники и науки России; — объяснять процесс колебаний маятника;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анализировать: условия возникновения свободных колебаний математического и пружинного маятников; процесс колебания пружинного маятника с точки зрения сохранения и превращения энергии; — вычислять максимальную скорость груза с помощью закона сохранения механической энергии;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 анализировать разные виды колебаний;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прогнозировать возможные свободные колебания одного и того же маятника в средах с различной плотностью, возможные вынужденные колебания одного и того же маятника в средах с различной плотностью;</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сравнивать свободные и вынужденные колебания по их характеристикам;</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описывать явление резонанса;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представлять графически резонансные кривые;</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измерять полную энергию груза, колеблющегося на пружине;</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 обобщать в процессе экспериментальной деятельности;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законы сохранения к решению задач.</w:t>
            </w:r>
          </w:p>
        </w:tc>
        <w:tc>
          <w:tcPr>
            <w:tcW w:w="2462" w:type="dxa"/>
          </w:tcPr>
          <w:p w:rsidR="00A938EC" w:rsidRPr="0095722C" w:rsidRDefault="00A938EC" w:rsidP="0095722C">
            <w:pPr>
              <w:tabs>
                <w:tab w:val="left" w:pos="426"/>
                <w:tab w:val="left" w:pos="968"/>
              </w:tabs>
              <w:spacing w:line="236" w:lineRule="auto"/>
              <w:ind w:right="320"/>
              <w:rPr>
                <w:rFonts w:eastAsia="Calibri"/>
                <w:sz w:val="20"/>
                <w:szCs w:val="20"/>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Статика (4 ч) Возможные типы движения твердого тела. Абсолютно твердое тело. Поступательное и вращательное движения абсолютно твердого тела. Условие статического равновесия для поступательного движения. Примеры статического равновесия. Центр тяжести симметричных тел. Центр тяжести тела. Момент силы. Плечо силы. Условие статического равновесия вращательного движения. Центр тяжести (центр масс) системы материальных точек и твердого тела. Движение центра масс. Влияние внешних и внутренних сил на движение центра масс системы тел.</w:t>
            </w:r>
          </w:p>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i/>
                <w:sz w:val="20"/>
                <w:szCs w:val="20"/>
              </w:rPr>
              <w:t>Контрольная работа 4. Статика</w:t>
            </w: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Определять тип движения твердого тела;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формулировать условие статического равновесия для поступательного движения, для вращательного движения;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измерять положение центра тяжести тел;</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координаты центра масс различных тел;</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A938EC"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Релятивистская механика (6 ч) Опыт Майкельсона—</w:t>
            </w:r>
            <w:proofErr w:type="spellStart"/>
            <w:r w:rsidRPr="0095722C">
              <w:rPr>
                <w:rFonts w:eastAsia="Calibri"/>
                <w:sz w:val="20"/>
                <w:szCs w:val="20"/>
              </w:rPr>
              <w:t>Морли</w:t>
            </w:r>
            <w:proofErr w:type="spellEnd"/>
            <w:r w:rsidRPr="0095722C">
              <w:rPr>
                <w:rFonts w:eastAsia="Calibri"/>
                <w:sz w:val="20"/>
                <w:szCs w:val="20"/>
              </w:rPr>
              <w:t xml:space="preserve">. Сущность специальной теории </w:t>
            </w:r>
            <w:r w:rsidRPr="0095722C">
              <w:rPr>
                <w:rFonts w:eastAsia="Calibri"/>
                <w:sz w:val="20"/>
                <w:szCs w:val="20"/>
              </w:rPr>
              <w:lastRenderedPageBreak/>
              <w:t xml:space="preserve">относительности Эйнштейна. Постулаты теории относительности. Критический радиус черной дыры — радиус Шварцшильда. Горизонт событий. Время в разных системах отсчета. Порядок следования событий. Одновременность событий. Собственное время. Эффект замедления времени. Релятивистский закон сложения скоростей. Скорость распространения светового сигнала. Энергия покоя. Зависимость энергии тела от скорости. Энергия свободной частицы. Взаимосвязь массы и энергии. </w:t>
            </w:r>
            <w:r w:rsidRPr="0095722C">
              <w:rPr>
                <w:rFonts w:eastAsia="Calibri"/>
                <w:i/>
                <w:sz w:val="20"/>
                <w:szCs w:val="20"/>
              </w:rPr>
              <w:t>Контрольная работа 5. Релятивистская механика</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xml:space="preserve">— Формулировать постулаты специальной теории относительности; — описывать </w:t>
            </w:r>
            <w:r w:rsidRPr="0095722C">
              <w:rPr>
                <w:rFonts w:eastAsia="Calibri"/>
                <w:sz w:val="20"/>
                <w:szCs w:val="20"/>
              </w:rPr>
              <w:lastRenderedPageBreak/>
              <w:t>принципиальную схему опыта Майкельсона—</w:t>
            </w:r>
            <w:proofErr w:type="spellStart"/>
            <w:r w:rsidRPr="0095722C">
              <w:rPr>
                <w:rFonts w:eastAsia="Calibri"/>
                <w:sz w:val="20"/>
                <w:szCs w:val="20"/>
              </w:rPr>
              <w:t>Морли</w:t>
            </w:r>
            <w:proofErr w:type="spellEnd"/>
            <w:r w:rsidRPr="0095722C">
              <w:rPr>
                <w:rFonts w:eastAsia="Calibri"/>
                <w:sz w:val="20"/>
                <w:szCs w:val="20"/>
              </w:rPr>
              <w:t>;</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объяснять значимость опыта Майкельсона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w:t>
            </w:r>
            <w:proofErr w:type="spellStart"/>
            <w:r w:rsidRPr="0095722C">
              <w:rPr>
                <w:rFonts w:eastAsia="Calibri"/>
                <w:sz w:val="20"/>
                <w:szCs w:val="20"/>
              </w:rPr>
              <w:t>Морли</w:t>
            </w:r>
            <w:proofErr w:type="spellEnd"/>
            <w:r w:rsidRPr="0095722C">
              <w:rPr>
                <w:rFonts w:eastAsia="Calibri"/>
                <w:sz w:val="20"/>
                <w:szCs w:val="20"/>
              </w:rPr>
              <w:t>; эффект замедления времени; — оценивать радиусы черных дыр;</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определять время в разных системах отсчета;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связывать между собой промежутки времени в разных ИСО; — рассчитывать энергию покоя и энергию связи системы тел;</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w:t>
            </w:r>
            <w:r w:rsidRPr="00E21017">
              <w:rPr>
                <w:sz w:val="18"/>
                <w:szCs w:val="18"/>
              </w:rPr>
              <w:lastRenderedPageBreak/>
              <w:t>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A938EC" w:rsidRPr="00690E18" w:rsidRDefault="00A938EC" w:rsidP="00690E18">
            <w:pPr>
              <w:pStyle w:val="a4"/>
              <w:ind w:left="329"/>
              <w:rPr>
                <w:b/>
                <w:sz w:val="18"/>
                <w:szCs w:val="18"/>
              </w:rPr>
            </w:pPr>
          </w:p>
        </w:tc>
      </w:tr>
      <w:tr w:rsidR="00A938EC" w:rsidRPr="0095722C" w:rsidTr="00A938EC">
        <w:tc>
          <w:tcPr>
            <w:tcW w:w="7148" w:type="dxa"/>
            <w:gridSpan w:val="2"/>
          </w:tcPr>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t>МОЛЕКУЛЯРНАЯ ФИЗИКА (49 ч)</w:t>
            </w:r>
          </w:p>
          <w:p w:rsidR="00A938EC" w:rsidRPr="0095722C" w:rsidRDefault="00A938EC" w:rsidP="0095722C">
            <w:pPr>
              <w:tabs>
                <w:tab w:val="left" w:pos="426"/>
                <w:tab w:val="left" w:pos="968"/>
              </w:tabs>
              <w:spacing w:line="236" w:lineRule="auto"/>
              <w:ind w:right="320"/>
              <w:rPr>
                <w:rFonts w:eastAsia="Calibri"/>
                <w:sz w:val="20"/>
                <w:szCs w:val="20"/>
              </w:rPr>
            </w:pPr>
          </w:p>
        </w:tc>
        <w:tc>
          <w:tcPr>
            <w:tcW w:w="2462" w:type="dxa"/>
          </w:tcPr>
          <w:p w:rsidR="00A938EC" w:rsidRPr="0095722C" w:rsidRDefault="00A938EC" w:rsidP="0095722C">
            <w:pPr>
              <w:tabs>
                <w:tab w:val="left" w:pos="426"/>
                <w:tab w:val="left" w:pos="968"/>
              </w:tabs>
              <w:spacing w:line="236" w:lineRule="auto"/>
              <w:ind w:right="320"/>
              <w:rPr>
                <w:rFonts w:eastAsia="Calibri"/>
                <w:sz w:val="20"/>
                <w:szCs w:val="20"/>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Молекулярная структура вещества (4 ч) Строение атома. Зарядовое и массовое числа. Изотопы. Дефект массы. Атомная единица массы. Относительная атомная масса. Количество вещества. Молярная масса. </w:t>
            </w:r>
            <w:proofErr w:type="gramStart"/>
            <w:r w:rsidRPr="0095722C">
              <w:rPr>
                <w:rFonts w:eastAsia="Calibri"/>
                <w:sz w:val="20"/>
                <w:szCs w:val="20"/>
              </w:rPr>
              <w:t>Постоянная</w:t>
            </w:r>
            <w:proofErr w:type="gramEnd"/>
            <w:r w:rsidRPr="0095722C">
              <w:rPr>
                <w:rFonts w:eastAsia="Calibri"/>
                <w:sz w:val="20"/>
                <w:szCs w:val="20"/>
              </w:rPr>
              <w:t xml:space="preserve"> Авогадро. Виды агрегатных состояний. Фазовый переход. Упорядоченная молекулярная структура — твердое тело. Неупорядоченные молекулярные структуры — жидкость, газ, плазма. Условия идеальности газа.  Ионизация</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Определять: состав атомного ядра химического элемента и число входящих в него протонов и нейтронов; относительную атомную массу по таблице Д. И. Менделеева;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рассчитывать дефект массы ядра атома, молярную массу и массу молекулы или атома;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анализировать зависимость свойств вещества от его строения;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фазовые переходы при нагревании веществ;</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характеризовать изменения структуры агрегатных состояний вещества при фазовых переходах; — формулировать условия идеальности газа; — объяснять влияние солнечного ветра на атмосферу Земли.</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A938EC" w:rsidRPr="0095722C" w:rsidRDefault="00A938EC" w:rsidP="00690E18">
            <w:pPr>
              <w:tabs>
                <w:tab w:val="left" w:pos="426"/>
                <w:tab w:val="left" w:pos="968"/>
              </w:tabs>
              <w:spacing w:line="236" w:lineRule="auto"/>
              <w:ind w:right="320"/>
              <w:rPr>
                <w:rFonts w:eastAsia="Calibri"/>
                <w:sz w:val="20"/>
                <w:szCs w:val="20"/>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Молекулярно-кинетическая теория идеального газа (14 ч) Физическая модель идеального газа. Статистический метод описания поведения газа. Макроскопические и микроскопические параметры. </w:t>
            </w:r>
            <w:proofErr w:type="spellStart"/>
            <w:r w:rsidRPr="0095722C">
              <w:rPr>
                <w:rFonts w:eastAsia="Calibri"/>
                <w:sz w:val="20"/>
                <w:szCs w:val="20"/>
              </w:rPr>
              <w:t>Макросостояние</w:t>
            </w:r>
            <w:proofErr w:type="spellEnd"/>
            <w:r w:rsidRPr="0095722C">
              <w:rPr>
                <w:rFonts w:eastAsia="Calibri"/>
                <w:sz w:val="20"/>
                <w:szCs w:val="20"/>
              </w:rPr>
              <w:t xml:space="preserve"> и микросостояние системы. Распределение частиц идеального газа по двум половинам сосуда. Статистический интервал. Распределение частиц по скоростям (опыт Штерна). Распределение молекул по скоростям. Наиболее вероятная скорость. Температура. Термодинамическая (абсолютная) шкала температур. Абсолютный нуль температуры. Шкалы </w:t>
            </w:r>
            <w:r w:rsidRPr="0095722C">
              <w:rPr>
                <w:rFonts w:eastAsia="Calibri"/>
                <w:sz w:val="20"/>
                <w:szCs w:val="20"/>
              </w:rPr>
              <w:lastRenderedPageBreak/>
              <w:t xml:space="preserve">температур. Связь между температурными шкалами. Скорость теплового движения молекул. Давление. Давление идеального газа. Основное уравнение молекулярно-кинетической теории. Закон Дальтона. Постоянная </w:t>
            </w:r>
            <w:proofErr w:type="spellStart"/>
            <w:r w:rsidRPr="0095722C">
              <w:rPr>
                <w:rFonts w:eastAsia="Calibri"/>
                <w:sz w:val="20"/>
                <w:szCs w:val="20"/>
              </w:rPr>
              <w:t>Лошмидта</w:t>
            </w:r>
            <w:proofErr w:type="spellEnd"/>
            <w:r w:rsidRPr="0095722C">
              <w:rPr>
                <w:rFonts w:eastAsia="Calibri"/>
                <w:sz w:val="20"/>
                <w:szCs w:val="20"/>
              </w:rPr>
              <w:t xml:space="preserve">. Среднее расстояние между частицами идеального газа. Уравнение </w:t>
            </w:r>
            <w:proofErr w:type="spellStart"/>
            <w:r w:rsidRPr="0095722C">
              <w:rPr>
                <w:rFonts w:eastAsia="Calibri"/>
                <w:sz w:val="20"/>
                <w:szCs w:val="20"/>
              </w:rPr>
              <w:t>Клапейрона</w:t>
            </w:r>
            <w:proofErr w:type="spellEnd"/>
            <w:r w:rsidRPr="0095722C">
              <w:rPr>
                <w:rFonts w:eastAsia="Calibri"/>
                <w:sz w:val="20"/>
                <w:szCs w:val="20"/>
              </w:rPr>
              <w:t xml:space="preserve">—Менделеева. </w:t>
            </w:r>
            <w:proofErr w:type="spellStart"/>
            <w:r w:rsidRPr="0095722C">
              <w:rPr>
                <w:rFonts w:eastAsia="Calibri"/>
                <w:sz w:val="20"/>
                <w:szCs w:val="20"/>
              </w:rPr>
              <w:t>Изопроцесс</w:t>
            </w:r>
            <w:proofErr w:type="spellEnd"/>
            <w:r w:rsidRPr="0095722C">
              <w:rPr>
                <w:rFonts w:eastAsia="Calibri"/>
                <w:sz w:val="20"/>
                <w:szCs w:val="20"/>
              </w:rPr>
              <w:t xml:space="preserve">. Изотермический процесс. Закон Бойля—Мариотта. Изобарный процесс. Закон Гей-Люссака. Изохорный процесс. Закон Шарля. График каждого </w:t>
            </w:r>
            <w:proofErr w:type="spellStart"/>
            <w:r w:rsidRPr="0095722C">
              <w:rPr>
                <w:rFonts w:eastAsia="Calibri"/>
                <w:sz w:val="20"/>
                <w:szCs w:val="20"/>
              </w:rPr>
              <w:t>изопроцесса</w:t>
            </w:r>
            <w:proofErr w:type="spellEnd"/>
            <w:r w:rsidRPr="0095722C">
              <w:rPr>
                <w:rFonts w:eastAsia="Calibri"/>
                <w:sz w:val="20"/>
                <w:szCs w:val="20"/>
              </w:rPr>
              <w:t>.</w:t>
            </w:r>
          </w:p>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Лабораторная работа 6. Изучение изотермического процесса в газе.</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6. Молекулярная физика.</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Определять: среднее расстояние между частицами идеального газа при различных температурах и давлениях; параметры вещества в газообразном состоянии с помощью уравнения состояния идеального газа; параметры идеального газа и происходящего процесса по графику зависимости p(V), V(Т) или p(T);</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эксперименты, служащие обоснованием молекулярно-кинетической теории (МКТ) газов;</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объяснять: явление диффузии на примерах из жизненного опыта, качественно кривую </w:t>
            </w:r>
            <w:r w:rsidRPr="0095722C">
              <w:rPr>
                <w:rFonts w:eastAsia="Calibri"/>
                <w:sz w:val="20"/>
                <w:szCs w:val="20"/>
              </w:rPr>
              <w:lastRenderedPageBreak/>
              <w:t>распределения молекул по скоростям, взаимосвязь скорости теплового движения и температуры газа;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среднюю квадратичную скорость;</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исследовать экспериментально зависимость p(V) для изотермического процесса;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измерять и обобщать в процессе экспериментальной деятельности;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A938EC"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w:t>
            </w:r>
            <w:r w:rsidRPr="00690E18">
              <w:rPr>
                <w:sz w:val="18"/>
                <w:szCs w:val="18"/>
              </w:rPr>
              <w:lastRenderedPageBreak/>
              <w:t>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Термодинамика (10 ч) Предмет изучения термодинамики. Молекулярно-кинетическая трактовка понятия внутренней энергии тела. Внутренняя энергия идеального газа. Число степеней свободы. Способы изменения внутренней энергии системы. Количество теплоты. Работа газа при изобарном расширении. Работа газа при изохорном, изобарном и изотермическом процессах. Геометрический смысл работы (на р—</w:t>
            </w:r>
            <w:proofErr w:type="gramStart"/>
            <w:r w:rsidRPr="0095722C">
              <w:rPr>
                <w:rFonts w:eastAsia="Calibri"/>
                <w:sz w:val="20"/>
                <w:szCs w:val="20"/>
              </w:rPr>
              <w:t>V</w:t>
            </w:r>
            <w:proofErr w:type="gramEnd"/>
            <w:r w:rsidRPr="0095722C">
              <w:rPr>
                <w:rFonts w:eastAsia="Calibri"/>
                <w:sz w:val="20"/>
                <w:szCs w:val="20"/>
              </w:rPr>
              <w:t xml:space="preserve">-диаграмме). Первый закон термодинамики. Применение первого закона термодинамики для </w:t>
            </w:r>
            <w:proofErr w:type="spellStart"/>
            <w:r w:rsidRPr="0095722C">
              <w:rPr>
                <w:rFonts w:eastAsia="Calibri"/>
                <w:sz w:val="20"/>
                <w:szCs w:val="20"/>
              </w:rPr>
              <w:t>изопроцессов</w:t>
            </w:r>
            <w:proofErr w:type="spellEnd"/>
            <w:r w:rsidRPr="0095722C">
              <w:rPr>
                <w:rFonts w:eastAsia="Calibri"/>
                <w:sz w:val="20"/>
                <w:szCs w:val="20"/>
              </w:rPr>
              <w:t>. Теплоизолированная система. Адиабатный процесс. Первый закон термодинамики для адиабатного процесса. Изменение температуры газа при адиабатном  процессе. Принцип действия теплового двигателя.  Основные элементы теплового двигателя. Замкнутый процесс (цикл). КПД теплового двигателя. Цикл Карно. Воздействие тепловых двигателей на окружающую среду. Обратимый и необратимый процессы. Второй закон термодинамики. Статистическое истолкование второго закона термодинамики.</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7. Термодинамика.</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Систематизировать знания о физической величине: внутренняя энергия, количество теплоты;</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объяснять: изменение внутренней энергии тела при теплообмене и работе внешних сил; принцип действия теплового двигателя;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рассчитывать: внутреннюю энергию газа и ее изменение; работу, совершенную газом, по p—V-диаграмме; изменение внутренней энергии тел, работу и переданное количество теплоты с использованием первого закона термодинамики; изменение внутренней энергии и работу газа при адиабатном процессе; работу газа, совершенную при изменении его состояния по замкнутому циклу;</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формулировать первый и второй законы термодинамики;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оценивать КПД при совершении газом работы</w:t>
            </w:r>
            <w:r w:rsidRPr="0095722C">
              <w:rPr>
                <w:sz w:val="20"/>
                <w:szCs w:val="20"/>
              </w:rPr>
              <w:t xml:space="preserve"> </w:t>
            </w:r>
            <w:r w:rsidRPr="0095722C">
              <w:rPr>
                <w:rFonts w:eastAsia="Calibri"/>
                <w:sz w:val="20"/>
                <w:szCs w:val="20"/>
              </w:rPr>
              <w:t>в процессах изменения состояния по замкнутому циклу;</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изменение температуры воздуха при его сжатии и расширении, диффузию газов и жидкостей;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сравнивать обратимый и необратимый процессы;</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вести диалог, выслушивать мнение оппонента, участвовать в дискуссии, открыто выражать и отстаивать свою точку зрения;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применять полученные знания </w:t>
            </w:r>
            <w:r w:rsidRPr="0095722C">
              <w:rPr>
                <w:rFonts w:eastAsia="Calibri"/>
                <w:sz w:val="20"/>
                <w:szCs w:val="20"/>
              </w:rPr>
              <w:lastRenderedPageBreak/>
              <w:t>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A938EC" w:rsidRPr="00690E18" w:rsidRDefault="00A938EC" w:rsidP="00690E18">
            <w:pPr>
              <w:pStyle w:val="a4"/>
              <w:ind w:left="329"/>
              <w:rPr>
                <w:b/>
                <w:sz w:val="18"/>
                <w:szCs w:val="18"/>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Жидкость и пар (7 ч) Условия перехода между жидкой и газообразной фазой. Критическая температура. Сжижение пара при его изотермическом сжатии. Испарение и конденсация. Термодинамическое равновесие пара и жидкости. Насыщенный пар. Особенности процесса испарения. Удельная теплота парообразования. Конденсация. Давление насыщенного пара. Зависимость давления насыщенного пара от температуры. Относительная влажность воздуха и ее измерение. Кипение. Объяснение процесса кипения на основе МКТ. Температура кипения. Зависимость температуры кипения жидкости от внешнего давления. Перегретая жидкость. Особенности взаимодействия молекул поверхностного слоя жидкости. Поверхностное натяжение. Сила поверхностного натяжения. Объяснение явления смачивания на основе внутреннего строения жидкостей. Угол смачивания и мениск. Капиллярность. Высота подъема жидкости в капилляре.</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Лабораторная работа 7. Изучение капиллярных явлений, обусловленных поверхностным натяжением жидкости.</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Определять по таблице значения температуры кипения и удельной теплоты парообразования жидкости; плотность насыщенного пара при разной температуре; — рассчитывать: количество теплоты, необходимого для парообразования вещества данной массы; силу поверхностного натяжения, высоту подъема жидкости в капилляре;</w:t>
            </w:r>
            <w:r w:rsidRPr="0095722C">
              <w:rPr>
                <w:sz w:val="20"/>
                <w:szCs w:val="20"/>
              </w:rPr>
              <w:t xml:space="preserve"> </w:t>
            </w:r>
            <w:r w:rsidRPr="0095722C">
              <w:rPr>
                <w:rFonts w:eastAsia="Calibri"/>
                <w:sz w:val="20"/>
                <w:szCs w:val="20"/>
              </w:rPr>
              <w:t xml:space="preserve">— анализировать: устройство и принцип действия психрометра и гигрометра; влияние влажности воздуха на жизнедеятельность человека; — </w:t>
            </w:r>
            <w:proofErr w:type="gramStart"/>
            <w:r w:rsidRPr="0095722C">
              <w:rPr>
                <w:rFonts w:eastAsia="Calibri"/>
                <w:sz w:val="20"/>
                <w:szCs w:val="20"/>
              </w:rPr>
              <w:t xml:space="preserve">строить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 — классифицировать использование явлений </w:t>
            </w:r>
            <w:proofErr w:type="spellStart"/>
            <w:r w:rsidRPr="0095722C">
              <w:rPr>
                <w:rFonts w:eastAsia="Calibri"/>
                <w:sz w:val="20"/>
                <w:szCs w:val="20"/>
              </w:rPr>
              <w:t>смачиваемости</w:t>
            </w:r>
            <w:proofErr w:type="spellEnd"/>
            <w:r w:rsidRPr="0095722C">
              <w:rPr>
                <w:rFonts w:eastAsia="Calibri"/>
                <w:sz w:val="20"/>
                <w:szCs w:val="20"/>
              </w:rPr>
              <w:t xml:space="preserve"> и капиллярности в природе и технике; — наблюдать особенности взаимодействия молекул поверхностного слоя жидкости; — исследовать: зависимость скорости испарения от рода жидкости, площади ее поверхности и температуры; зависимость температуры жидкости при ее кипении (конденсации) от времени;</w:t>
            </w:r>
            <w:proofErr w:type="gramEnd"/>
            <w:r w:rsidRPr="0095722C">
              <w:rPr>
                <w:rFonts w:eastAsia="Calibri"/>
                <w:sz w:val="20"/>
                <w:szCs w:val="20"/>
              </w:rPr>
              <w:t xml:space="preserve"> особенности явления </w:t>
            </w:r>
            <w:proofErr w:type="spellStart"/>
            <w:r w:rsidRPr="0095722C">
              <w:rPr>
                <w:rFonts w:eastAsia="Calibri"/>
                <w:sz w:val="20"/>
                <w:szCs w:val="20"/>
              </w:rPr>
              <w:t>смачиваемости</w:t>
            </w:r>
            <w:proofErr w:type="spellEnd"/>
            <w:r w:rsidRPr="0095722C">
              <w:rPr>
                <w:rFonts w:eastAsia="Calibri"/>
                <w:sz w:val="20"/>
                <w:szCs w:val="20"/>
              </w:rPr>
              <w:t xml:space="preserve"> у разных жидкостей; — измерять средний диаметр капилляров в теле, относительную влажность воздуха; — наблюдать, измерять и обобщать в процессе экспериментальной деятельности.</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proofErr w:type="gramStart"/>
            <w:r>
              <w:rPr>
                <w:sz w:val="18"/>
                <w:szCs w:val="18"/>
              </w:rPr>
              <w:t>Экологическое</w:t>
            </w:r>
            <w:proofErr w:type="gramEnd"/>
            <w:r>
              <w:rPr>
                <w:sz w:val="18"/>
                <w:szCs w:val="18"/>
              </w:rPr>
              <w:t xml:space="preserve"> воспитания</w:t>
            </w:r>
          </w:p>
          <w:p w:rsidR="00A938EC"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Твердое тело (5 ч) Объяснение процессов кристаллизации и плавления. Температура плавления. Удельная теплота плавления. Структура твердых тел. Кристаллические тела. Внутреннее строение кристаллических тел. Кристаллическая решетка. Монокристаллы и поликристаллы. Аморфные тела. Композиты. Зависимость свой</w:t>
            </w:r>
            <w:proofErr w:type="gramStart"/>
            <w:r w:rsidRPr="0095722C">
              <w:rPr>
                <w:rFonts w:eastAsia="Calibri"/>
                <w:sz w:val="20"/>
                <w:szCs w:val="20"/>
              </w:rPr>
              <w:t>ств кр</w:t>
            </w:r>
            <w:proofErr w:type="gramEnd"/>
            <w:r w:rsidRPr="0095722C">
              <w:rPr>
                <w:rFonts w:eastAsia="Calibri"/>
                <w:sz w:val="20"/>
                <w:szCs w:val="20"/>
              </w:rPr>
              <w:t xml:space="preserve">исталлов от их внутреннего строения. Типы кристаллических решеток. Полиморфизм, анизотропия, изотропия. Упругая и пластическая деформации. Характеристики упругих свойств тела. Модуль </w:t>
            </w:r>
            <w:r w:rsidRPr="0095722C">
              <w:rPr>
                <w:rFonts w:eastAsia="Calibri"/>
                <w:sz w:val="20"/>
                <w:szCs w:val="20"/>
              </w:rPr>
              <w:lastRenderedPageBreak/>
              <w:t>Юнга и его физический смысл. Закон Гука. Предел упругости. Предел прочности.</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Лабораторная работа 8. Измерение удельной теплоемкости вещества.</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8. Агрегатные состояния вещества</w:t>
            </w:r>
          </w:p>
          <w:p w:rsidR="00A938EC" w:rsidRPr="0095722C" w:rsidRDefault="00A938EC" w:rsidP="0095722C">
            <w:pPr>
              <w:tabs>
                <w:tab w:val="left" w:pos="426"/>
                <w:tab w:val="left" w:pos="968"/>
              </w:tabs>
              <w:spacing w:line="236" w:lineRule="auto"/>
              <w:ind w:right="320"/>
              <w:rPr>
                <w:rFonts w:eastAsia="Calibri"/>
                <w:i/>
                <w:sz w:val="20"/>
                <w:szCs w:val="20"/>
              </w:rPr>
            </w:pP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Определять по таблице и из опыта значения температуры плавления и удельной теплоты плавления вещества; — вычислять: количество теплоты, необходимое</w:t>
            </w:r>
            <w:r w:rsidRPr="0095722C">
              <w:rPr>
                <w:sz w:val="20"/>
                <w:szCs w:val="20"/>
              </w:rPr>
              <w:t xml:space="preserve"> </w:t>
            </w:r>
            <w:r w:rsidRPr="0095722C">
              <w:rPr>
                <w:rFonts w:eastAsia="Calibri"/>
                <w:sz w:val="20"/>
                <w:szCs w:val="20"/>
              </w:rPr>
              <w:t xml:space="preserve">для плавления тела; количество теплоты в </w:t>
            </w:r>
            <w:proofErr w:type="spellStart"/>
            <w:r w:rsidRPr="0095722C">
              <w:rPr>
                <w:rFonts w:eastAsia="Calibri"/>
                <w:sz w:val="20"/>
                <w:szCs w:val="20"/>
              </w:rPr>
              <w:t>проце</w:t>
            </w:r>
            <w:proofErr w:type="gramStart"/>
            <w:r w:rsidRPr="0095722C">
              <w:rPr>
                <w:rFonts w:eastAsia="Calibri"/>
                <w:sz w:val="20"/>
                <w:szCs w:val="20"/>
              </w:rPr>
              <w:t>с</w:t>
            </w:r>
            <w:proofErr w:type="spellEnd"/>
            <w:r w:rsidRPr="0095722C">
              <w:rPr>
                <w:rFonts w:eastAsia="Calibri"/>
                <w:sz w:val="20"/>
                <w:szCs w:val="20"/>
              </w:rPr>
              <w:t>-</w:t>
            </w:r>
            <w:proofErr w:type="gramEnd"/>
            <w:r w:rsidRPr="0095722C">
              <w:rPr>
                <w:rFonts w:eastAsia="Calibri"/>
                <w:sz w:val="20"/>
                <w:szCs w:val="20"/>
              </w:rPr>
              <w:t xml:space="preserve"> се теплообмена при нагревании и охлаждении; — сравнивать: удельные теплоемкости различных веществ, свойства монокристаллов и поликристаллов; — объяснять свойства твердых тел на основе МКТ; — приводить примеры проявления различных деформаций; — анализировать: </w:t>
            </w:r>
            <w:r w:rsidRPr="0095722C">
              <w:rPr>
                <w:rFonts w:eastAsia="Calibri"/>
                <w:sz w:val="20"/>
                <w:szCs w:val="20"/>
              </w:rPr>
              <w:lastRenderedPageBreak/>
              <w:t>характер межмолекулярного взаимодействия, влияние деформации на свойства вещества; — исследовать разные виды деформации; — наблюдать, изменять и обобщать в процессе экспериментальной деятельности; —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proofErr w:type="gramStart"/>
            <w:r>
              <w:rPr>
                <w:sz w:val="18"/>
                <w:szCs w:val="18"/>
              </w:rPr>
              <w:t>Экологическое</w:t>
            </w:r>
            <w:proofErr w:type="gramEnd"/>
            <w:r>
              <w:rPr>
                <w:sz w:val="18"/>
                <w:szCs w:val="18"/>
              </w:rPr>
              <w:t xml:space="preserve"> воспитания</w:t>
            </w:r>
          </w:p>
          <w:p w:rsidR="00A938EC"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Механические волны. Акустика (9 ч) Распространение волн в упругой среде. Способы передачи энергии и импульса из одной точки пространства в другую. Волновой процесс. Механическая волна. Скорость волны. Продольные волны. Поперечные волны. Отражение волн. Периодические волны. Гармоническая волна. Длина волны. Поляризация. Линейно-поляризованная механическая волна. Стоячая волна. Сложение двух гармонических поперечных волн. Моды колебаний.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Возникновение и восприятие звуковых волн. Инфразвук. Ультразвук. Условие распространения звуковых волн. Скорость звука. Высота звука. Зависимость высоты звука от частоты колебаний, от скорости движения источника и приемника, от относительной скорости движения источника и приемника. Эффект Доплера. Тембр звука. Зависимость громкости звука от амплитуды колебаний. Уровень интенсивности звука.</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9. Механические волны. Акустика.</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Исследовать условия возникновения упругой волны; — наблюдать возникновение и распространение продольных волн, поперечных волн, отражение волн от препятствий; — сравнивать поперечные и продольные волны; — анализировать: результаты сложения двух гармонических поперечных волн, условия возникновения звуковой волны, связь высоты звука с частотой колебаний; связь громкости звука с амплитудой колебаний, а тембра — с набором частот; — классифицировать применение эффекта Доплера; — устанавливать зависимость скорости звука от свой</w:t>
            </w:r>
            <w:proofErr w:type="gramStart"/>
            <w:r w:rsidRPr="0095722C">
              <w:rPr>
                <w:rFonts w:eastAsia="Calibri"/>
                <w:sz w:val="20"/>
                <w:szCs w:val="20"/>
              </w:rPr>
              <w:t>ств ср</w:t>
            </w:r>
            <w:proofErr w:type="gramEnd"/>
            <w:r w:rsidRPr="0095722C">
              <w:rPr>
                <w:rFonts w:eastAsia="Calibri"/>
                <w:sz w:val="20"/>
                <w:szCs w:val="20"/>
              </w:rPr>
              <w:t>еды; —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A938EC" w:rsidRPr="00690E18" w:rsidRDefault="00A938EC" w:rsidP="00690E18">
            <w:pPr>
              <w:pStyle w:val="a4"/>
              <w:ind w:left="329"/>
              <w:rPr>
                <w:b/>
                <w:sz w:val="18"/>
                <w:szCs w:val="18"/>
              </w:rPr>
            </w:pPr>
          </w:p>
        </w:tc>
      </w:tr>
      <w:tr w:rsidR="00A938EC" w:rsidRPr="0095722C" w:rsidTr="00A938EC">
        <w:tc>
          <w:tcPr>
            <w:tcW w:w="7148" w:type="dxa"/>
            <w:gridSpan w:val="2"/>
          </w:tcPr>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t>ЭЛЕКТРОСТАТИКА (25 ч)</w:t>
            </w:r>
          </w:p>
          <w:p w:rsidR="00A938EC" w:rsidRPr="0095722C" w:rsidRDefault="00A938EC" w:rsidP="0095722C">
            <w:pPr>
              <w:tabs>
                <w:tab w:val="left" w:pos="426"/>
                <w:tab w:val="left" w:pos="968"/>
              </w:tabs>
              <w:spacing w:line="236" w:lineRule="auto"/>
              <w:ind w:right="320"/>
              <w:rPr>
                <w:rFonts w:eastAsia="Calibri"/>
                <w:sz w:val="20"/>
                <w:szCs w:val="20"/>
              </w:rPr>
            </w:pPr>
          </w:p>
        </w:tc>
        <w:tc>
          <w:tcPr>
            <w:tcW w:w="2462" w:type="dxa"/>
          </w:tcPr>
          <w:p w:rsidR="00A938EC" w:rsidRPr="0095722C" w:rsidRDefault="00A938EC" w:rsidP="0095722C">
            <w:pPr>
              <w:tabs>
                <w:tab w:val="left" w:pos="426"/>
                <w:tab w:val="left" w:pos="968"/>
              </w:tabs>
              <w:spacing w:line="236" w:lineRule="auto"/>
              <w:ind w:right="320"/>
              <w:jc w:val="center"/>
              <w:rPr>
                <w:rFonts w:eastAsia="Calibri"/>
                <w:b/>
                <w:sz w:val="20"/>
                <w:szCs w:val="20"/>
              </w:rPr>
            </w:pPr>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Силы электромагнитного взаимодействия неподвижных зарядов (11 ч) Электрический заряд. Два вида электрических зарядов. Квантование заряда. Кварки. Электризация. Объяснение явления электризации трением. Электрически изолированная система тел. Закон сохранения электрического заряда. Измерение силы взаимодействия с помощью крутильных весов. Закон Кулона. Сравнение электростатических и гравитационных сил. Равновесие статических зарядов. </w:t>
            </w:r>
            <w:r w:rsidRPr="0095722C">
              <w:rPr>
                <w:rFonts w:eastAsia="Calibri"/>
                <w:sz w:val="20"/>
                <w:szCs w:val="20"/>
              </w:rPr>
              <w:lastRenderedPageBreak/>
              <w:t>Неустойчивость равновесия статических зарядов.</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Источник электромагнитного поля. Силовая характеристика электростатического поля — напряженность. Графическое изображение электростатического поля. Линии напряженности и их направление. Степень сгущения линий напряженности. Однородное электростатическое поле. Напряженность поля системы зарядов. Принцип суперпозиции электростатических полей. Электрическое поле диполя. Напряженность электростатического поля, созданного заряженной сферой и бесконечной заряженной плоскостью.</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Контрольная работа 10. Силы электромагнитного взаимодействия неподвижных зарядов</w:t>
            </w: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Наблюдать взаимодействие наэлектризованных и заряженных тел; — анализировать: устройство и принцип действия электрометра, асимптотику электростатических полей;</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объяснять: явление электризации, устройство и принцип действия крутильных весов, характер электростатического поля разных конфигураций зарядов;</w:t>
            </w:r>
          </w:p>
          <w:p w:rsidR="00A938EC" w:rsidRPr="0095722C" w:rsidRDefault="00A938EC" w:rsidP="0095722C">
            <w:pPr>
              <w:tabs>
                <w:tab w:val="left" w:pos="426"/>
                <w:tab w:val="left" w:pos="968"/>
              </w:tabs>
              <w:spacing w:line="236" w:lineRule="auto"/>
              <w:ind w:right="320"/>
              <w:rPr>
                <w:sz w:val="20"/>
                <w:szCs w:val="20"/>
              </w:rPr>
            </w:pPr>
            <w:r w:rsidRPr="0095722C">
              <w:rPr>
                <w:rFonts w:eastAsia="Calibri"/>
                <w:sz w:val="20"/>
                <w:szCs w:val="20"/>
              </w:rPr>
              <w:t>— формулировать границы применимости закона Кулона;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приводить примеры неустойчивости равновесия </w:t>
            </w:r>
            <w:r w:rsidRPr="0095722C">
              <w:rPr>
                <w:rFonts w:eastAsia="Calibri"/>
                <w:sz w:val="20"/>
                <w:szCs w:val="20"/>
              </w:rPr>
              <w:lastRenderedPageBreak/>
              <w:t>системы статических зарядов;</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строить изображения полей точечных зарядов с помощью линий напряженности;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использовать принцип суперпозиции для описания поля электрического диполя;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вычислять напряженность поля, созданного заряженной сферой и плоскостью;</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bookmarkStart w:id="0" w:name="_GoBack"/>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proofErr w:type="gramStart"/>
            <w:r>
              <w:rPr>
                <w:sz w:val="18"/>
                <w:szCs w:val="18"/>
              </w:rPr>
              <w:t>Экологическое</w:t>
            </w:r>
            <w:proofErr w:type="gramEnd"/>
            <w:r>
              <w:rPr>
                <w:sz w:val="18"/>
                <w:szCs w:val="18"/>
              </w:rPr>
              <w:t xml:space="preserve"> воспитания</w:t>
            </w:r>
          </w:p>
          <w:p w:rsidR="00A938EC"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lastRenderedPageBreak/>
              <w:t>обучающегося</w:t>
            </w:r>
            <w:proofErr w:type="gramEnd"/>
            <w:r w:rsidRPr="00690E18">
              <w:rPr>
                <w:sz w:val="18"/>
                <w:szCs w:val="18"/>
              </w:rPr>
              <w:t xml:space="preserve"> к изменяющимся условиям социальной и природной среды</w:t>
            </w:r>
            <w:bookmarkEnd w:id="0"/>
          </w:p>
        </w:tc>
      </w:tr>
      <w:tr w:rsidR="00A938EC" w:rsidRPr="0095722C" w:rsidTr="00A938EC">
        <w:tc>
          <w:tcPr>
            <w:tcW w:w="3617"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Энергия электромагнитного взаимодействия неподвижных зарядов (14 ч) Работа сил электростатического поля. Аналогия движения частиц в электростатическом и гравитационном полях. Потенциальность электростатического поля. Энергетическая характеристика поля — потенциал. Эквипотенциальная поверхность. Работа, совершаемая силами электростатического поля при перемещении заряда. Разность потенциалов (напряжение). Измерение разности потенциалов.</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Подвижность заряженных частиц. Свободные и связанные заряды. Проводники, диэлектрики, полупроводники. Различие строения атомов этих веществ. Виды диэлектриков. Пространственное перераспределение зарядов в диэлектрике под действием электростатического поля. Поляризация диэлектрика. Относительная диэлектрическая проницаемость среды. Распределение зарядов в металлическом проводнике. Электростатическая индукция. Электростатическая защита. Условия равновесия зарядов. Распределение зарядов на проводящих сферах. Электрическая </w:t>
            </w:r>
            <w:r w:rsidRPr="0095722C">
              <w:rPr>
                <w:rFonts w:eastAsia="Calibri"/>
                <w:sz w:val="20"/>
                <w:szCs w:val="20"/>
              </w:rPr>
              <w:lastRenderedPageBreak/>
              <w:t>емкость уединенного проводника. Электроемкость сферы и ее характеристика. Способ увеличения электроемкости проводника. Конденсатор. Электрическая емкость конденсатора. Электроемкость плоского конденсатора. Соединения конденсаторов. Энергия электростатического поля плоского конденсатора. Объемная плотность энергии электростатического поля.</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Лабораторная работа 9. Измерение электроемкости конденсатора.</w:t>
            </w:r>
          </w:p>
          <w:p w:rsidR="00A938EC" w:rsidRPr="0095722C" w:rsidRDefault="00A938EC" w:rsidP="0095722C">
            <w:pPr>
              <w:tabs>
                <w:tab w:val="left" w:pos="426"/>
                <w:tab w:val="left" w:pos="968"/>
              </w:tabs>
              <w:spacing w:line="236" w:lineRule="auto"/>
              <w:ind w:right="320"/>
              <w:rPr>
                <w:rFonts w:eastAsia="Calibri"/>
                <w:i/>
                <w:sz w:val="20"/>
                <w:szCs w:val="20"/>
              </w:rPr>
            </w:pPr>
            <w:r w:rsidRPr="0095722C">
              <w:rPr>
                <w:rFonts w:eastAsia="Calibri"/>
                <w:i/>
                <w:sz w:val="20"/>
                <w:szCs w:val="20"/>
              </w:rPr>
              <w:t>Контрольная работа 11. Энергия электромагнитного взаимодействия неподвижных зарядов</w:t>
            </w:r>
          </w:p>
          <w:p w:rsidR="00A938EC" w:rsidRPr="0095722C" w:rsidRDefault="00A938EC" w:rsidP="0095722C">
            <w:pPr>
              <w:tabs>
                <w:tab w:val="left" w:pos="426"/>
                <w:tab w:val="left" w:pos="968"/>
              </w:tabs>
              <w:spacing w:line="236" w:lineRule="auto"/>
              <w:ind w:right="320"/>
              <w:rPr>
                <w:rFonts w:eastAsia="Calibri"/>
                <w:i/>
                <w:sz w:val="20"/>
                <w:szCs w:val="20"/>
              </w:rPr>
            </w:pPr>
          </w:p>
          <w:p w:rsidR="00A938EC" w:rsidRPr="0095722C" w:rsidRDefault="00A938EC" w:rsidP="0095722C">
            <w:pPr>
              <w:tabs>
                <w:tab w:val="left" w:pos="426"/>
                <w:tab w:val="left" w:pos="968"/>
              </w:tabs>
              <w:spacing w:line="236" w:lineRule="auto"/>
              <w:ind w:right="320"/>
              <w:rPr>
                <w:rFonts w:eastAsia="Calibri"/>
                <w:sz w:val="20"/>
                <w:szCs w:val="20"/>
              </w:rPr>
            </w:pPr>
          </w:p>
        </w:tc>
        <w:tc>
          <w:tcPr>
            <w:tcW w:w="3531" w:type="dxa"/>
          </w:tcPr>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lastRenderedPageBreak/>
              <w:t>— Сравнивать траектории движения заряда в электростатическом поле и тела в гравитационном поле;</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формулу для расчета потенциальной энергии взаимодействия точечных зарядов при решении задач; — систематизировать знания о физической величине: потенциал электростатического поля, емкость уединенного проводника;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вычислять: потенциал электростатического поля одного и нескольких точечных зарядов, </w:t>
            </w:r>
            <w:proofErr w:type="gramStart"/>
            <w:r w:rsidRPr="0095722C">
              <w:rPr>
                <w:rFonts w:eastAsia="Calibri"/>
                <w:sz w:val="20"/>
                <w:szCs w:val="20"/>
              </w:rPr>
              <w:t>на</w:t>
            </w:r>
            <w:proofErr w:type="gramEnd"/>
          </w:p>
          <w:p w:rsidR="00A938EC" w:rsidRPr="0095722C" w:rsidRDefault="00A938EC" w:rsidP="0095722C">
            <w:pPr>
              <w:tabs>
                <w:tab w:val="left" w:pos="426"/>
                <w:tab w:val="left" w:pos="968"/>
              </w:tabs>
              <w:spacing w:line="236" w:lineRule="auto"/>
              <w:ind w:right="320"/>
              <w:rPr>
                <w:rFonts w:eastAsia="Calibri"/>
                <w:sz w:val="20"/>
                <w:szCs w:val="20"/>
              </w:rPr>
            </w:pPr>
            <w:proofErr w:type="spellStart"/>
            <w:r w:rsidRPr="0095722C">
              <w:rPr>
                <w:rFonts w:eastAsia="Calibri"/>
                <w:sz w:val="20"/>
                <w:szCs w:val="20"/>
              </w:rPr>
              <w:t>пряжение</w:t>
            </w:r>
            <w:proofErr w:type="spellEnd"/>
            <w:r w:rsidRPr="0095722C">
              <w:rPr>
                <w:rFonts w:eastAsia="Calibri"/>
                <w:sz w:val="20"/>
                <w:szCs w:val="20"/>
              </w:rPr>
              <w:t xml:space="preserve"> по известной напряженности электрического поля и наоборот, электроемкость конденсатора, электроемкость последовательного и параллельного соединения конденсаторов, энергию электростатического поля заряженного конденсатора, объемную плотность энергии электрического поля;</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наблюдать: изменение разности потенциалов; зависимость электрической емкости плоского конденсатора от площади пластин, расстояния между ними и рода вещества;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xml:space="preserve">— объяснять: деление веществ на проводники, диэлектрики и полупроводники различием строения их атомов; явление </w:t>
            </w:r>
            <w:r w:rsidRPr="0095722C">
              <w:rPr>
                <w:rFonts w:eastAsia="Calibri"/>
                <w:sz w:val="20"/>
                <w:szCs w:val="20"/>
              </w:rPr>
              <w:lastRenderedPageBreak/>
              <w:t>поляризации полярных и неполярных диэлектриков; явление электризации тел через влияние; устройство плоского конденсатора;</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анализировать распределение зарядов в металлических проводниках; — приводить примеры электростатической защиты;</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измерять и обобщать в процессе экспериментальной деятельности;</w:t>
            </w:r>
          </w:p>
          <w:p w:rsidR="00A938EC" w:rsidRPr="0095722C" w:rsidRDefault="00A938EC" w:rsidP="0095722C">
            <w:pPr>
              <w:tabs>
                <w:tab w:val="left" w:pos="426"/>
                <w:tab w:val="left" w:pos="968"/>
              </w:tabs>
              <w:spacing w:line="236" w:lineRule="auto"/>
              <w:ind w:right="320"/>
              <w:rPr>
                <w:rFonts w:eastAsia="Calibri"/>
                <w:sz w:val="20"/>
                <w:szCs w:val="20"/>
              </w:rPr>
            </w:pPr>
            <w:r w:rsidRPr="0095722C">
              <w:rPr>
                <w:rFonts w:eastAsia="Calibri"/>
                <w:sz w:val="20"/>
                <w:szCs w:val="20"/>
              </w:rPr>
              <w:t>— применять полученные знания к решению задач.</w:t>
            </w:r>
          </w:p>
        </w:tc>
        <w:tc>
          <w:tcPr>
            <w:tcW w:w="2462"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A938EC"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A938EC" w:rsidRPr="0095722C" w:rsidTr="00A938EC">
        <w:tc>
          <w:tcPr>
            <w:tcW w:w="7148" w:type="dxa"/>
            <w:gridSpan w:val="2"/>
          </w:tcPr>
          <w:p w:rsidR="00A938EC" w:rsidRPr="0095722C" w:rsidRDefault="00A938EC" w:rsidP="0095722C">
            <w:pPr>
              <w:tabs>
                <w:tab w:val="left" w:pos="426"/>
                <w:tab w:val="left" w:pos="968"/>
              </w:tabs>
              <w:spacing w:line="236" w:lineRule="auto"/>
              <w:ind w:right="320"/>
              <w:jc w:val="center"/>
              <w:rPr>
                <w:rFonts w:eastAsia="Calibri"/>
                <w:b/>
                <w:sz w:val="20"/>
                <w:szCs w:val="20"/>
              </w:rPr>
            </w:pPr>
            <w:r w:rsidRPr="0095722C">
              <w:rPr>
                <w:rFonts w:eastAsia="Calibri"/>
                <w:b/>
                <w:sz w:val="20"/>
                <w:szCs w:val="20"/>
              </w:rPr>
              <w:lastRenderedPageBreak/>
              <w:t>ЛАБОРАТОРНЫЙ ПРАКТИКУМ (20 ч)</w:t>
            </w:r>
          </w:p>
          <w:p w:rsidR="00A938EC" w:rsidRPr="0095722C" w:rsidRDefault="00A938EC" w:rsidP="0095722C">
            <w:pPr>
              <w:tabs>
                <w:tab w:val="left" w:pos="426"/>
                <w:tab w:val="left" w:pos="968"/>
              </w:tabs>
              <w:spacing w:line="236" w:lineRule="auto"/>
              <w:ind w:right="320"/>
              <w:rPr>
                <w:rFonts w:eastAsia="Calibri"/>
                <w:sz w:val="20"/>
                <w:szCs w:val="20"/>
              </w:rPr>
            </w:pPr>
          </w:p>
        </w:tc>
        <w:tc>
          <w:tcPr>
            <w:tcW w:w="2462" w:type="dxa"/>
          </w:tcPr>
          <w:p w:rsidR="00A938EC" w:rsidRPr="0095722C" w:rsidRDefault="00A938EC" w:rsidP="0095722C">
            <w:pPr>
              <w:tabs>
                <w:tab w:val="left" w:pos="426"/>
                <w:tab w:val="left" w:pos="968"/>
              </w:tabs>
              <w:spacing w:line="236" w:lineRule="auto"/>
              <w:ind w:right="320"/>
              <w:jc w:val="center"/>
              <w:rPr>
                <w:rFonts w:eastAsia="Calibri"/>
                <w:b/>
                <w:sz w:val="20"/>
                <w:szCs w:val="20"/>
              </w:rPr>
            </w:pPr>
          </w:p>
        </w:tc>
      </w:tr>
      <w:tr w:rsidR="00A938EC" w:rsidRPr="0095722C" w:rsidTr="00A938EC">
        <w:tc>
          <w:tcPr>
            <w:tcW w:w="7148" w:type="dxa"/>
            <w:gridSpan w:val="2"/>
          </w:tcPr>
          <w:p w:rsidR="00A938EC" w:rsidRPr="0095722C" w:rsidRDefault="00A938EC" w:rsidP="0095722C">
            <w:pPr>
              <w:tabs>
                <w:tab w:val="left" w:pos="426"/>
                <w:tab w:val="left" w:pos="968"/>
              </w:tabs>
              <w:spacing w:line="236" w:lineRule="auto"/>
              <w:ind w:right="320"/>
              <w:jc w:val="center"/>
              <w:rPr>
                <w:rFonts w:eastAsia="Calibri"/>
                <w:b/>
                <w:sz w:val="20"/>
                <w:szCs w:val="20"/>
              </w:rPr>
            </w:pPr>
            <w:r>
              <w:rPr>
                <w:rFonts w:eastAsia="Calibri"/>
                <w:b/>
                <w:sz w:val="20"/>
                <w:szCs w:val="20"/>
              </w:rPr>
              <w:t>РЕЗЕРВНОЕ ВРЕМЯ (7</w:t>
            </w:r>
            <w:r w:rsidRPr="0095722C">
              <w:rPr>
                <w:rFonts w:eastAsia="Calibri"/>
                <w:b/>
                <w:sz w:val="20"/>
                <w:szCs w:val="20"/>
              </w:rPr>
              <w:t> ч)</w:t>
            </w:r>
          </w:p>
          <w:p w:rsidR="00A938EC" w:rsidRPr="0095722C" w:rsidRDefault="00A938EC" w:rsidP="0095722C">
            <w:pPr>
              <w:tabs>
                <w:tab w:val="left" w:pos="426"/>
                <w:tab w:val="left" w:pos="968"/>
              </w:tabs>
              <w:spacing w:line="236" w:lineRule="auto"/>
              <w:ind w:right="320"/>
              <w:rPr>
                <w:rFonts w:eastAsia="Calibri"/>
                <w:sz w:val="20"/>
                <w:szCs w:val="20"/>
              </w:rPr>
            </w:pPr>
          </w:p>
        </w:tc>
        <w:tc>
          <w:tcPr>
            <w:tcW w:w="2462" w:type="dxa"/>
          </w:tcPr>
          <w:p w:rsidR="00A938EC" w:rsidRDefault="00A938EC" w:rsidP="0095722C">
            <w:pPr>
              <w:tabs>
                <w:tab w:val="left" w:pos="426"/>
                <w:tab w:val="left" w:pos="968"/>
              </w:tabs>
              <w:spacing w:line="236" w:lineRule="auto"/>
              <w:ind w:right="320"/>
              <w:jc w:val="center"/>
              <w:rPr>
                <w:rFonts w:eastAsia="Calibri"/>
                <w:b/>
                <w:sz w:val="20"/>
                <w:szCs w:val="20"/>
              </w:rPr>
            </w:pPr>
          </w:p>
        </w:tc>
      </w:tr>
    </w:tbl>
    <w:p w:rsidR="00506C1E" w:rsidRPr="00506C1E" w:rsidRDefault="00506C1E" w:rsidP="00506C1E">
      <w:pPr>
        <w:tabs>
          <w:tab w:val="left" w:pos="426"/>
          <w:tab w:val="left" w:pos="968"/>
        </w:tabs>
        <w:spacing w:line="236" w:lineRule="auto"/>
        <w:ind w:right="320"/>
        <w:jc w:val="both"/>
        <w:rPr>
          <w:rFonts w:eastAsia="Calibri"/>
          <w:b/>
          <w:sz w:val="24"/>
          <w:szCs w:val="24"/>
        </w:rPr>
      </w:pPr>
    </w:p>
    <w:p w:rsidR="00B352DB" w:rsidRDefault="00B352DB" w:rsidP="00696098">
      <w:pPr>
        <w:tabs>
          <w:tab w:val="left" w:pos="426"/>
          <w:tab w:val="left" w:pos="968"/>
        </w:tabs>
        <w:spacing w:line="236" w:lineRule="auto"/>
        <w:ind w:right="320"/>
        <w:jc w:val="both"/>
        <w:rPr>
          <w:rFonts w:eastAsia="Calibri"/>
          <w:sz w:val="24"/>
          <w:szCs w:val="24"/>
        </w:rPr>
      </w:pPr>
    </w:p>
    <w:p w:rsidR="00B352DB" w:rsidRPr="00696098" w:rsidRDefault="00B352DB" w:rsidP="00696098">
      <w:pPr>
        <w:tabs>
          <w:tab w:val="left" w:pos="426"/>
          <w:tab w:val="left" w:pos="968"/>
        </w:tabs>
        <w:spacing w:line="236" w:lineRule="auto"/>
        <w:ind w:right="320"/>
        <w:jc w:val="both"/>
        <w:rPr>
          <w:rFonts w:eastAsia="Calibri"/>
          <w:sz w:val="24"/>
          <w:szCs w:val="24"/>
        </w:rPr>
      </w:pPr>
    </w:p>
    <w:p w:rsidR="00696098" w:rsidRDefault="00A938EC" w:rsidP="00696098">
      <w:pPr>
        <w:tabs>
          <w:tab w:val="left" w:pos="426"/>
          <w:tab w:val="left" w:pos="968"/>
        </w:tabs>
        <w:spacing w:line="236" w:lineRule="auto"/>
        <w:ind w:right="320"/>
        <w:jc w:val="both"/>
        <w:rPr>
          <w:rFonts w:eastAsia="Calibri"/>
          <w:b/>
          <w:sz w:val="24"/>
          <w:szCs w:val="24"/>
        </w:rPr>
      </w:pPr>
      <w:r>
        <w:rPr>
          <w:rFonts w:eastAsia="Calibri"/>
          <w:b/>
          <w:sz w:val="24"/>
          <w:szCs w:val="24"/>
        </w:rPr>
        <w:t>11 класс (170</w:t>
      </w:r>
      <w:r w:rsidR="00696098" w:rsidRPr="00DC2F93">
        <w:rPr>
          <w:rFonts w:eastAsia="Calibri"/>
          <w:b/>
          <w:sz w:val="24"/>
          <w:szCs w:val="24"/>
        </w:rPr>
        <w:t> ч, 5 ч в неделю)</w:t>
      </w:r>
    </w:p>
    <w:p w:rsidR="0095722C" w:rsidRDefault="0095722C" w:rsidP="00696098">
      <w:pPr>
        <w:tabs>
          <w:tab w:val="left" w:pos="426"/>
          <w:tab w:val="left" w:pos="968"/>
        </w:tabs>
        <w:spacing w:line="236" w:lineRule="auto"/>
        <w:ind w:right="320"/>
        <w:jc w:val="both"/>
        <w:rPr>
          <w:rFonts w:eastAsia="Calibri"/>
          <w:b/>
          <w:sz w:val="24"/>
          <w:szCs w:val="24"/>
        </w:rPr>
      </w:pPr>
    </w:p>
    <w:tbl>
      <w:tblPr>
        <w:tblStyle w:val="a5"/>
        <w:tblW w:w="0" w:type="auto"/>
        <w:tblLook w:val="04A0" w:firstRow="1" w:lastRow="0" w:firstColumn="1" w:lastColumn="0" w:noHBand="0" w:noVBand="1"/>
      </w:tblPr>
      <w:tblGrid>
        <w:gridCol w:w="3664"/>
        <w:gridCol w:w="3600"/>
        <w:gridCol w:w="2346"/>
      </w:tblGrid>
      <w:tr w:rsidR="00690E18" w:rsidRPr="00C4664C" w:rsidTr="00690E18">
        <w:tc>
          <w:tcPr>
            <w:tcW w:w="3664" w:type="dxa"/>
          </w:tcPr>
          <w:p w:rsidR="00690E18" w:rsidRPr="00C4664C" w:rsidRDefault="00690E18" w:rsidP="007F14C6">
            <w:pPr>
              <w:tabs>
                <w:tab w:val="left" w:pos="426"/>
                <w:tab w:val="left" w:pos="968"/>
              </w:tabs>
              <w:spacing w:line="236" w:lineRule="auto"/>
              <w:ind w:right="320"/>
              <w:jc w:val="center"/>
              <w:rPr>
                <w:rFonts w:eastAsia="Calibri"/>
                <w:b/>
                <w:sz w:val="20"/>
                <w:szCs w:val="20"/>
              </w:rPr>
            </w:pPr>
            <w:r w:rsidRPr="00C4664C">
              <w:rPr>
                <w:rFonts w:eastAsia="Calibri"/>
                <w:b/>
                <w:sz w:val="20"/>
                <w:szCs w:val="20"/>
              </w:rPr>
              <w:t>Основное содержание</w:t>
            </w:r>
          </w:p>
        </w:tc>
        <w:tc>
          <w:tcPr>
            <w:tcW w:w="3600" w:type="dxa"/>
          </w:tcPr>
          <w:p w:rsidR="00690E18" w:rsidRPr="00C4664C" w:rsidRDefault="00690E18" w:rsidP="007F14C6">
            <w:pPr>
              <w:tabs>
                <w:tab w:val="left" w:pos="426"/>
                <w:tab w:val="left" w:pos="968"/>
              </w:tabs>
              <w:spacing w:line="236" w:lineRule="auto"/>
              <w:ind w:right="320"/>
              <w:jc w:val="center"/>
              <w:rPr>
                <w:rFonts w:eastAsia="Calibri"/>
                <w:b/>
                <w:sz w:val="20"/>
                <w:szCs w:val="20"/>
              </w:rPr>
            </w:pPr>
            <w:r w:rsidRPr="00C4664C">
              <w:rPr>
                <w:rFonts w:eastAsia="Calibri"/>
                <w:b/>
                <w:sz w:val="20"/>
                <w:szCs w:val="20"/>
              </w:rPr>
              <w:t>Основные виды учебной деятельности</w:t>
            </w:r>
          </w:p>
        </w:tc>
        <w:tc>
          <w:tcPr>
            <w:tcW w:w="2346" w:type="dxa"/>
          </w:tcPr>
          <w:p w:rsidR="00690E18" w:rsidRPr="00C4664C" w:rsidRDefault="00690E18" w:rsidP="007F14C6">
            <w:pPr>
              <w:tabs>
                <w:tab w:val="left" w:pos="426"/>
                <w:tab w:val="left" w:pos="968"/>
              </w:tabs>
              <w:spacing w:line="236" w:lineRule="auto"/>
              <w:ind w:right="320"/>
              <w:jc w:val="center"/>
              <w:rPr>
                <w:rFonts w:eastAsia="Calibri"/>
                <w:b/>
                <w:sz w:val="20"/>
                <w:szCs w:val="20"/>
              </w:rPr>
            </w:pPr>
          </w:p>
        </w:tc>
      </w:tr>
      <w:tr w:rsidR="00690E18" w:rsidRPr="00C4664C" w:rsidTr="00CB00EA">
        <w:tc>
          <w:tcPr>
            <w:tcW w:w="9610" w:type="dxa"/>
            <w:gridSpan w:val="3"/>
          </w:tcPr>
          <w:p w:rsidR="00690E18" w:rsidRPr="00C4664C" w:rsidRDefault="00690E18" w:rsidP="00E04304">
            <w:pPr>
              <w:tabs>
                <w:tab w:val="left" w:pos="426"/>
                <w:tab w:val="left" w:pos="968"/>
              </w:tabs>
              <w:spacing w:line="236" w:lineRule="auto"/>
              <w:ind w:right="320"/>
              <w:jc w:val="center"/>
              <w:rPr>
                <w:rFonts w:eastAsia="Calibri"/>
                <w:b/>
                <w:sz w:val="20"/>
                <w:szCs w:val="20"/>
              </w:rPr>
            </w:pPr>
            <w:r w:rsidRPr="00C4664C">
              <w:rPr>
                <w:rFonts w:eastAsia="Calibri"/>
                <w:b/>
                <w:sz w:val="20"/>
                <w:szCs w:val="20"/>
              </w:rPr>
              <w:t>ЭЛЕКТРОДИНАМИКА (51 ч)</w:t>
            </w:r>
          </w:p>
          <w:p w:rsidR="00690E18" w:rsidRPr="00C4664C" w:rsidRDefault="00690E18" w:rsidP="00E04304">
            <w:pPr>
              <w:tabs>
                <w:tab w:val="left" w:pos="426"/>
                <w:tab w:val="left" w:pos="968"/>
              </w:tabs>
              <w:spacing w:line="236" w:lineRule="auto"/>
              <w:ind w:right="320"/>
              <w:jc w:val="center"/>
              <w:rPr>
                <w:rFonts w:eastAsia="Calibri"/>
                <w:b/>
                <w:sz w:val="20"/>
                <w:szCs w:val="20"/>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Постоянный электрический ток (19 ч) Электрический ток. Условия возникновения электрического тока. Сила тока. Связь силы тока с направленной скоростью. Постоянный электрический ток. Условие существования постоянного тока в проводнике. Источник тока. Гальванический элемент. Сторонние силы. ЭДС источника тока. Зависимость силы тока в проводнике от приложенного к нему напряжения. Сопротивление проводника. Закон Ома для однородного проводника. Вольт-амперная характеристика проводника. Зависимость сопротивления от геометрических размеров и материала проводника. Удельное сопротивление. Резистор. Зависимость удельного сопротивления проводников от температуры. Удельное сопротивление полупроводников. Собственная проводимость </w:t>
            </w:r>
            <w:r w:rsidRPr="00C4664C">
              <w:rPr>
                <w:rFonts w:eastAsia="Calibri"/>
                <w:sz w:val="20"/>
                <w:szCs w:val="20"/>
              </w:rPr>
              <w:lastRenderedPageBreak/>
              <w:t xml:space="preserve">полупроводников. Сверхпроводимость. Критическая температура. Отличие движения заряженных частиц в проводнике и сверхпроводнике. Изотопический эффект. </w:t>
            </w:r>
            <w:proofErr w:type="spellStart"/>
            <w:r w:rsidRPr="00C4664C">
              <w:rPr>
                <w:rFonts w:eastAsia="Calibri"/>
                <w:sz w:val="20"/>
                <w:szCs w:val="20"/>
              </w:rPr>
              <w:t>Куперовские</w:t>
            </w:r>
            <w:proofErr w:type="spellEnd"/>
            <w:r w:rsidRPr="00C4664C">
              <w:rPr>
                <w:rFonts w:eastAsia="Calibri"/>
                <w:sz w:val="20"/>
                <w:szCs w:val="20"/>
              </w:rPr>
              <w:t xml:space="preserve"> пары. Соединения проводников. Общее сопротивление при последовательном соединении проводников. Электрическая проводимость проводника. Проводимость цепи при параллельном соединении проводников. Гидродинамическая аналогия последовательного и параллельного соединений проводников. Смешанное соединение проводников. Электрические схемы с перемычками. Мостик </w:t>
            </w:r>
            <w:proofErr w:type="spellStart"/>
            <w:r w:rsidRPr="00C4664C">
              <w:rPr>
                <w:rFonts w:eastAsia="Calibri"/>
                <w:sz w:val="20"/>
                <w:szCs w:val="20"/>
              </w:rPr>
              <w:t>Уитстона</w:t>
            </w:r>
            <w:proofErr w:type="spellEnd"/>
            <w:r w:rsidRPr="00C4664C">
              <w:rPr>
                <w:rFonts w:eastAsia="Calibri"/>
                <w:sz w:val="20"/>
                <w:szCs w:val="20"/>
              </w:rPr>
              <w:t xml:space="preserve">. Замкнутая цепь с одним источником тока. Закон Ома для замкнутой цепи с одним источником. Сила тока короткого замыкания. Замкнутая цепь  с несколькими источниками тока. Закон Ома для цепи с несколькими источниками тока. Расчет силы тока и напряжения в электрических цепях. Цифровые и аналоговые электрические приборы. Амперметр. Шунт. Вольтметр. Добавочное сопротивление. Включение амперметра и вольтметра в цепь. Работа электрического тока. Тепловое действие электрического тока. Закон </w:t>
            </w:r>
            <w:proofErr w:type="gramStart"/>
            <w:r w:rsidRPr="00C4664C">
              <w:rPr>
                <w:rFonts w:eastAsia="Calibri"/>
                <w:sz w:val="20"/>
                <w:szCs w:val="20"/>
              </w:rPr>
              <w:t>Джоуля—Ленца</w:t>
            </w:r>
            <w:proofErr w:type="gramEnd"/>
            <w:r w:rsidRPr="00C4664C">
              <w:rPr>
                <w:rFonts w:eastAsia="Calibri"/>
                <w:sz w:val="20"/>
                <w:szCs w:val="20"/>
              </w:rPr>
              <w:t xml:space="preserve">. Мощность электрического тока. Передача электроэнергии от источника к потребителю. Максимальная мощность, передаваемая потребителю. Потери мощности в подводящих проводах. Электролиты. Электролитическая диссоциация. Электролиз. Закон Фарадея. </w:t>
            </w:r>
            <w:proofErr w:type="gramStart"/>
            <w:r w:rsidRPr="00C4664C">
              <w:rPr>
                <w:rFonts w:eastAsia="Calibri"/>
                <w:sz w:val="20"/>
                <w:szCs w:val="20"/>
              </w:rPr>
              <w:t>Постоянная</w:t>
            </w:r>
            <w:proofErr w:type="gramEnd"/>
            <w:r w:rsidRPr="00C4664C">
              <w:rPr>
                <w:rFonts w:eastAsia="Calibri"/>
                <w:sz w:val="20"/>
                <w:szCs w:val="20"/>
              </w:rPr>
              <w:t xml:space="preserve"> Фарадея. Объединенный закон Фарадея. Применение электролиза в технике.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Лабораторные работы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1. Исследование смешанного соединения проводников.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2. Изучение закона Ома для полной цепи.</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Контрольные работы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1. Закон Ома для участка цепи.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2. Закон Ома для замкнутой цепи. </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 Систематизировать знания о физической величине: сила тока, напряжение, работа и мощность электрического тока;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условия существования электрического тока; действия электрического тока на примерах бытовых и технических устройств; причину возникновения сопротивления в проводниках;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описывать: механизм перераспределения электрических зарядов в гальваническом элементе Вольта, особенности движения заряженной частицы в электролите источника тока, явление электролитической диссоциации;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формулировать закон Ома для замкнутой цепи; законы Фарадея;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рассчитывать: сопротивление проводника; параметры участка цепи с использованием закона Ома; сопротивление смешанного соединения провод </w:t>
            </w:r>
            <w:proofErr w:type="spellStart"/>
            <w:r w:rsidRPr="00C4664C">
              <w:rPr>
                <w:rFonts w:eastAsia="Calibri"/>
                <w:sz w:val="20"/>
                <w:szCs w:val="20"/>
              </w:rPr>
              <w:t>ников</w:t>
            </w:r>
            <w:proofErr w:type="spellEnd"/>
            <w:r w:rsidRPr="00C4664C">
              <w:rPr>
                <w:rFonts w:eastAsia="Calibri"/>
                <w:sz w:val="20"/>
                <w:szCs w:val="20"/>
              </w:rPr>
              <w:t xml:space="preserve">; работу и </w:t>
            </w:r>
            <w:r w:rsidRPr="00C4664C">
              <w:rPr>
                <w:rFonts w:eastAsia="Calibri"/>
                <w:sz w:val="20"/>
                <w:szCs w:val="20"/>
              </w:rPr>
              <w:lastRenderedPageBreak/>
              <w:t xml:space="preserve">мощность электрического тока; </w:t>
            </w:r>
          </w:p>
          <w:p w:rsidR="00690E18" w:rsidRPr="00C4664C" w:rsidRDefault="00690E18" w:rsidP="00696098">
            <w:pPr>
              <w:tabs>
                <w:tab w:val="left" w:pos="426"/>
                <w:tab w:val="left" w:pos="968"/>
              </w:tabs>
              <w:spacing w:line="236" w:lineRule="auto"/>
              <w:ind w:right="320"/>
              <w:jc w:val="both"/>
              <w:rPr>
                <w:sz w:val="20"/>
                <w:szCs w:val="20"/>
              </w:rPr>
            </w:pPr>
            <w:r w:rsidRPr="00C4664C">
              <w:rPr>
                <w:rFonts w:eastAsia="Calibri"/>
                <w:sz w:val="20"/>
                <w:szCs w:val="20"/>
              </w:rPr>
              <w:t>— анализировать: вольт-амперную характеристику проводника; зависимость сопротивления проводника от его удельного сопротивления, длины проводника и площади его поперечного сечения; зависимость сопротивления металлического проводника и полупроводника от температуры;</w:t>
            </w:r>
            <w:r w:rsidRPr="00C4664C">
              <w:rPr>
                <w:sz w:val="20"/>
                <w:szCs w:val="20"/>
              </w:rPr>
              <w:t xml:space="preserve">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устройство и принцип действия: гальванических элементов и аккумуляторов, реостата;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представлять отличие движения заряженных частиц в проводнике и сверхпроводнике; — приводить примеры: теплового действия тока, применения электролиза в технике;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выяснять условие согласования нагрузки и источника;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зависимость напряжения на зажимах источника тока от нагрузки;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исследовать параллельное и последовательное соединения проводников;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представлять результаты исследований в виде таблиц;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изучать экспериментально характеристики смешанного соединения проводников;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определять цену деления шкалы амперметра и вольтметра;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измерять: силу тока и напряжение на различных участках электрической цепи; ЭДС и внутреннее сопротивление источника тока;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рассчитывать значения шунта и добавочного сопротивления;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наблюдать, измерять и обобщать в процессе экспериментальной деятельности; —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Магнитное поле (13 ч) Постоянные магниты. Магнитное поле. Опыт Эрстеда. Вектор магнитной </w:t>
            </w:r>
            <w:r w:rsidRPr="00C4664C">
              <w:rPr>
                <w:rFonts w:eastAsia="Calibri"/>
                <w:sz w:val="20"/>
                <w:szCs w:val="20"/>
              </w:rPr>
              <w:lastRenderedPageBreak/>
              <w:t>индукции. Правила буравчика и правой руки для прямого тока. Принцип суперпозиции. Правило буравчика для витка с током (контурного тока). Линии магнитной индукции. Гипотеза Ампера. Земной магнетизм. Действие магнитного поля на проводник с током. Закон Ампера. Правило левой руки. Рамка с током в однородном магнитном поле. Однородное магнитное поле. Собственная индукция. Принципиальное устройство электроизмерительного прибора и электродвигателя. Действие магнитного поля на движущиеся заряженные частицы. Сила Лоренца. Правило левой руки. Плоские траектории движения заряженных частиц в однородном магнитном поле. Масс-спектрограф. Принцип измерения масс заряженных частиц. Циклотрон. Движение заряженных частиц в однородном магнитном поле. Особенности движения заряженных частиц в неоднородном магнитном поле. Радиационные пояса Земли. Взаимодействие электрических токов. Магнитный поток. Работа силы Ампера при перемещении проводника с током в магнитном поле. Индуктивность контура с током. Энергия магнитного поля. Магнитное поле в веществе. Диамагнетики, парамагнетики, ферромагнетики. Магнитная проницаемость среды. Диамагнетизм. Парамагнетизм. Ферромагнетик во внешнем магнитном поле. Остаточная намагниченность.</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Контрольная работа 3. Магнитное поле. </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 Наблюдать: взаимодействие постоянных магнитов; опыты, доказывающие существование </w:t>
            </w:r>
            <w:r w:rsidRPr="00C4664C">
              <w:rPr>
                <w:rFonts w:eastAsia="Calibri"/>
                <w:sz w:val="20"/>
                <w:szCs w:val="20"/>
              </w:rPr>
              <w:lastRenderedPageBreak/>
              <w:t xml:space="preserve">магнитного поля вокруг проводника с током;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и исследовать действие магнитного поля на проводник с током;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и анализировать взаимодействие двух параллельных токов;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исследовать зависимость силы, действующей на проводник, от направления тока в нем и от направления вектора магнитной индукции;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применять правило буравчика для контурных токов;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принцип действия: электроизмерительного прибора, электродвигателя постоянного тока, масс-спектрографа, циклотрона;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вычислять: силу, действующую на электрический заряд, движущийся в магнитном поле; магнитный поток; индуктивность катушки; энергию магнитного поля;</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проводить аналогии между потоком жидкости и магнитным потоком;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анализировать особенности магнитного поля в веществе;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приводить примеры использования ферромагнетизма в технических устройствах;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выполнять эксперимент с моделью электродвигателя;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 xml:space="preserve">Гражданское и </w:t>
            </w:r>
            <w:r w:rsidRPr="00E21017">
              <w:rPr>
                <w:sz w:val="18"/>
                <w:szCs w:val="18"/>
              </w:rPr>
              <w:lastRenderedPageBreak/>
              <w:t>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Электромагнетизм (9 ч) Разделение разноименных зарядов в проводнике, движущемся в магнитном поле. ЭДС индукции. Электромагнитная индукция. Закон электромагнитной индукции. Правило Ленца. Способы получения индукционного тока. Опыты Фарадея. Самоиндукция. Опыт Генри. ЭДС самоиндукции. Токи замыкания и размыкания. Время релаксации. Использование электромагнитной индукции. Трансформатор. Коэффициент трансформации. Повышающий и </w:t>
            </w:r>
            <w:r w:rsidRPr="00C4664C">
              <w:rPr>
                <w:rFonts w:eastAsia="Calibri"/>
                <w:sz w:val="20"/>
                <w:szCs w:val="20"/>
              </w:rPr>
              <w:lastRenderedPageBreak/>
              <w:t xml:space="preserve">понижающий трансформаторы. Электромагнитная индукция в современной технике. ЭДС в рамке, вращающейся в однородном магнитном поле. Генератор переменного тока. Потери электроэнергии в линиях электропередачи. Схема передачи электроэнергии потребителю.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Лабораторная работа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3. Изучение явления электромагнитной индукции.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Контрольная работа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4. Электромагнитная индукция</w:t>
            </w:r>
          </w:p>
          <w:p w:rsidR="00690E18" w:rsidRPr="00C4664C" w:rsidRDefault="00690E18" w:rsidP="00E04304">
            <w:pPr>
              <w:tabs>
                <w:tab w:val="left" w:pos="426"/>
                <w:tab w:val="left" w:pos="968"/>
              </w:tabs>
              <w:spacing w:line="236" w:lineRule="auto"/>
              <w:ind w:right="320"/>
              <w:jc w:val="both"/>
              <w:rPr>
                <w:rFonts w:eastAsia="Calibri"/>
                <w:i/>
                <w:sz w:val="20"/>
                <w:szCs w:val="20"/>
              </w:rPr>
            </w:pP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 Описывать модельный эксперимент по разделению зарядов в проводнике, движущемся в магнитном поле;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явление электромагнитной индукции;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и объяснять: опыты Фарадея с катушками и с постоянным магнитом; возникновение индукционного тока при замыкании и размыкании цепи;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приводить примеры использования электр</w:t>
            </w:r>
            <w:proofErr w:type="gramStart"/>
            <w:r w:rsidRPr="00C4664C">
              <w:rPr>
                <w:rFonts w:eastAsia="Calibri"/>
                <w:sz w:val="20"/>
                <w:szCs w:val="20"/>
              </w:rPr>
              <w:t>о-</w:t>
            </w:r>
            <w:proofErr w:type="gramEnd"/>
            <w:r w:rsidRPr="00C4664C">
              <w:rPr>
                <w:rFonts w:eastAsia="Calibri"/>
                <w:sz w:val="20"/>
                <w:szCs w:val="20"/>
              </w:rPr>
              <w:t xml:space="preserve"> магнитной индукции в современных </w:t>
            </w:r>
            <w:r w:rsidRPr="00C4664C">
              <w:rPr>
                <w:rFonts w:eastAsia="Calibri"/>
                <w:sz w:val="20"/>
                <w:szCs w:val="20"/>
              </w:rPr>
              <w:lastRenderedPageBreak/>
              <w:t>технических</w:t>
            </w:r>
            <w:r w:rsidRPr="00C4664C">
              <w:rPr>
                <w:sz w:val="20"/>
                <w:szCs w:val="20"/>
              </w:rPr>
              <w:t xml:space="preserve"> </w:t>
            </w:r>
            <w:r w:rsidRPr="00C4664C">
              <w:rPr>
                <w:rFonts w:eastAsia="Calibri"/>
                <w:sz w:val="20"/>
                <w:szCs w:val="20"/>
              </w:rPr>
              <w:t xml:space="preserve">устройствах;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принцип действия трансформатора, генератора переменного тока;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рассчитывать напряжение трансформатора на входе (выходе);</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 оценивать потери электроэнергии в линиях электропередачи;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исследовать зависимость ЭДС индукции от скорости движения проводника, его длины и модуля вектора магнитной индукции;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и обобщать в процессе экспериментальной деятельности;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ind w:left="329"/>
              <w:rPr>
                <w:b/>
                <w:sz w:val="18"/>
                <w:szCs w:val="18"/>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Цепи переменного тока (10 ч) Представление гармонического колебания на векторной диаграмме. Мгновенное значение напряжения. Фаза колебаний. Начальная фаза колебаний. Сложение двух колебаний. Резистор в цепи переменного тока. Действующее значение силы переменного тока. Активное сопротивление. Разрядка конденсатора. Время релаксации R—С-цепи. Зарядка конденсатора. Ток смещения. Магнитоэлектрическая индукция. Емкостное сопротивление. Индуктивное сопротивление. Среднее значение мощности переменного тока в катушке за период.</w:t>
            </w:r>
          </w:p>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Свободные гармонические электромагнитные колебания в колебательном контуре. </w:t>
            </w:r>
            <w:proofErr w:type="spellStart"/>
            <w:r w:rsidRPr="00C4664C">
              <w:rPr>
                <w:rFonts w:eastAsia="Calibri"/>
                <w:sz w:val="20"/>
                <w:szCs w:val="20"/>
              </w:rPr>
              <w:t>Энергообмен</w:t>
            </w:r>
            <w:proofErr w:type="spellEnd"/>
            <w:r w:rsidRPr="00C4664C">
              <w:rPr>
                <w:rFonts w:eastAsia="Calibri"/>
                <w:sz w:val="20"/>
                <w:szCs w:val="20"/>
              </w:rPr>
              <w:t xml:space="preserve"> между электрическим и магнитным полями. Колебательный контур. Формула Томсона. Вынужденные электромагнитные колебания в колебательном контуре. Векторная диаграмма для колебательного контура. Полное сопротивление контура переменному току. Резонанс в колебательном контуре. Использование явления резонанса в радиотехнике. Собственная проводимость полупроводников. Примесная проводимость. Донорные и акцепторные примеси. Полупроводники n- и р-типа. p—n-Переход. Вольт-амперная характеристика р—</w:t>
            </w:r>
            <w:proofErr w:type="gramStart"/>
            <w:r w:rsidRPr="00C4664C">
              <w:rPr>
                <w:rFonts w:eastAsia="Calibri"/>
                <w:sz w:val="20"/>
                <w:szCs w:val="20"/>
              </w:rPr>
              <w:t>n</w:t>
            </w:r>
            <w:proofErr w:type="gramEnd"/>
            <w:r w:rsidRPr="00C4664C">
              <w:rPr>
                <w:rFonts w:eastAsia="Calibri"/>
                <w:sz w:val="20"/>
                <w:szCs w:val="20"/>
              </w:rPr>
              <w:t>-перехода. Полупроводниковый диод. Выпрямление переменного тока. Одн</w:t>
            </w:r>
            <w:proofErr w:type="gramStart"/>
            <w:r w:rsidRPr="00C4664C">
              <w:rPr>
                <w:rFonts w:eastAsia="Calibri"/>
                <w:sz w:val="20"/>
                <w:szCs w:val="20"/>
              </w:rPr>
              <w:t>о-</w:t>
            </w:r>
            <w:proofErr w:type="gramEnd"/>
            <w:r w:rsidRPr="00C4664C">
              <w:rPr>
                <w:rFonts w:eastAsia="Calibri"/>
                <w:sz w:val="20"/>
                <w:szCs w:val="20"/>
              </w:rPr>
              <w:t xml:space="preserve"> и </w:t>
            </w:r>
            <w:proofErr w:type="spellStart"/>
            <w:r w:rsidRPr="00C4664C">
              <w:rPr>
                <w:rFonts w:eastAsia="Calibri"/>
                <w:sz w:val="20"/>
                <w:szCs w:val="20"/>
              </w:rPr>
              <w:t>двухполупериодное</w:t>
            </w:r>
            <w:proofErr w:type="spellEnd"/>
            <w:r w:rsidRPr="00C4664C">
              <w:rPr>
                <w:rFonts w:eastAsia="Calibri"/>
                <w:sz w:val="20"/>
                <w:szCs w:val="20"/>
              </w:rPr>
              <w:t xml:space="preserve"> </w:t>
            </w:r>
            <w:r w:rsidRPr="00C4664C">
              <w:rPr>
                <w:rFonts w:eastAsia="Calibri"/>
                <w:sz w:val="20"/>
                <w:szCs w:val="20"/>
              </w:rPr>
              <w:lastRenderedPageBreak/>
              <w:t xml:space="preserve">выпрямление. n—р—n- и  р—n—р-транзисторы. Усилитель на транзисторе. Генератор на транзисторе. </w:t>
            </w:r>
          </w:p>
          <w:p w:rsidR="00690E18" w:rsidRPr="00C4664C" w:rsidRDefault="00690E18" w:rsidP="00E04304">
            <w:pPr>
              <w:tabs>
                <w:tab w:val="left" w:pos="426"/>
                <w:tab w:val="left" w:pos="968"/>
              </w:tabs>
              <w:spacing w:line="236" w:lineRule="auto"/>
              <w:ind w:right="320"/>
              <w:jc w:val="both"/>
              <w:rPr>
                <w:rFonts w:eastAsia="Calibri"/>
                <w:sz w:val="20"/>
                <w:szCs w:val="20"/>
              </w:rPr>
            </w:pPr>
          </w:p>
          <w:p w:rsidR="00690E18" w:rsidRPr="00C4664C" w:rsidRDefault="00690E18" w:rsidP="00696098">
            <w:pPr>
              <w:tabs>
                <w:tab w:val="left" w:pos="426"/>
                <w:tab w:val="left" w:pos="968"/>
              </w:tabs>
              <w:spacing w:line="236" w:lineRule="auto"/>
              <w:ind w:right="320"/>
              <w:jc w:val="both"/>
              <w:rPr>
                <w:rFonts w:eastAsia="Calibri"/>
                <w:i/>
                <w:sz w:val="20"/>
                <w:szCs w:val="20"/>
              </w:rPr>
            </w:pPr>
            <w:r w:rsidRPr="00C4664C">
              <w:rPr>
                <w:rFonts w:eastAsia="Calibri"/>
                <w:i/>
                <w:sz w:val="20"/>
                <w:szCs w:val="20"/>
              </w:rPr>
              <w:t>Контрольная работа 5. Переменный ток</w:t>
            </w: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 Использовать метод векторных диаграмм для представления гармонических колебаний;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вычислять: действующие значения силы тока и напряжения, емкостное сопротивление конденсатора, индуктивное сопротивление катушки, период собственных гармонических колебаний;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анализировать: перераспределение энергии при колебаниях в колебательном контуре; механизмы собственной и примесной проводимости полупроводников;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описывать явление резонанса;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получать резонансную кривую с помощью векторных диаграмм;</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осциллограммы гармонических колебаний силы тока в цепи; — исследовать явление электрического резонанса в последовательной цепи;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объяснять: механизм односторонней проводимости р—</w:t>
            </w:r>
            <w:proofErr w:type="gramStart"/>
            <w:r w:rsidRPr="00C4664C">
              <w:rPr>
                <w:rFonts w:eastAsia="Calibri"/>
                <w:sz w:val="20"/>
                <w:szCs w:val="20"/>
              </w:rPr>
              <w:t>n</w:t>
            </w:r>
            <w:proofErr w:type="gramEnd"/>
            <w:r w:rsidRPr="00C4664C">
              <w:rPr>
                <w:rFonts w:eastAsia="Calibri"/>
                <w:sz w:val="20"/>
                <w:szCs w:val="20"/>
              </w:rPr>
              <w:t xml:space="preserve">-перехода; принцип работы выпрямителя, усилителя на транзисторе;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ind w:left="329"/>
              <w:rPr>
                <w:b/>
                <w:sz w:val="18"/>
                <w:szCs w:val="18"/>
              </w:rPr>
            </w:pPr>
          </w:p>
        </w:tc>
      </w:tr>
      <w:tr w:rsidR="00690E18" w:rsidRPr="00C4664C" w:rsidTr="00690E18">
        <w:tc>
          <w:tcPr>
            <w:tcW w:w="7264" w:type="dxa"/>
            <w:gridSpan w:val="2"/>
          </w:tcPr>
          <w:p w:rsidR="00690E18" w:rsidRPr="00C4664C" w:rsidRDefault="00690E18" w:rsidP="00C4664C">
            <w:pPr>
              <w:tabs>
                <w:tab w:val="left" w:pos="426"/>
                <w:tab w:val="left" w:pos="968"/>
              </w:tabs>
              <w:spacing w:line="236" w:lineRule="auto"/>
              <w:ind w:right="320"/>
              <w:jc w:val="center"/>
              <w:rPr>
                <w:rFonts w:eastAsia="Calibri"/>
                <w:b/>
                <w:sz w:val="20"/>
                <w:szCs w:val="20"/>
              </w:rPr>
            </w:pPr>
            <w:r w:rsidRPr="00C4664C">
              <w:rPr>
                <w:rFonts w:eastAsia="Calibri"/>
                <w:b/>
                <w:sz w:val="20"/>
                <w:szCs w:val="20"/>
              </w:rPr>
              <w:lastRenderedPageBreak/>
              <w:t>ЭЛЕКТРОМАГНИТНОЕ ИЗЛУЧЕНИЕ (43 ч)</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2346" w:type="dxa"/>
          </w:tcPr>
          <w:p w:rsidR="00690E18" w:rsidRPr="00C4664C" w:rsidRDefault="00690E18" w:rsidP="00C4664C">
            <w:pPr>
              <w:tabs>
                <w:tab w:val="left" w:pos="426"/>
                <w:tab w:val="left" w:pos="968"/>
              </w:tabs>
              <w:spacing w:line="236" w:lineRule="auto"/>
              <w:ind w:right="320"/>
              <w:jc w:val="center"/>
              <w:rPr>
                <w:rFonts w:eastAsia="Calibri"/>
                <w:b/>
                <w:sz w:val="20"/>
                <w:szCs w:val="20"/>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t>Излучение и прием электромагнитных волн  ради</w:t>
            </w:r>
            <w:proofErr w:type="gramStart"/>
            <w:r w:rsidRPr="00C4664C">
              <w:rPr>
                <w:rFonts w:eastAsia="Calibri"/>
                <w:sz w:val="20"/>
                <w:szCs w:val="20"/>
              </w:rPr>
              <w:t>о-</w:t>
            </w:r>
            <w:proofErr w:type="gramEnd"/>
            <w:r w:rsidRPr="00C4664C">
              <w:rPr>
                <w:rFonts w:eastAsia="Calibri"/>
                <w:sz w:val="20"/>
                <w:szCs w:val="20"/>
              </w:rPr>
              <w:t xml:space="preserve"> и СВЧ-диапазона (7 ч) Электромагнитные волны. Опыт Герца. Излучение электромагнитных волн. Плотность энергии электромагнитного поля. Бегущая гармоническая электромагнитная волна. Длина волны. Уравнения напряженности электрического поля и индукция магнитного поля для бегущей гармонической волны. Поляризация волны. Интенсивность волны. Поток энергии и плотность потока энергии электромагнитной волны. Зависимость интенсивности электромагнитной волны от расстояния до источника излучения и его частоты. Давление и импульс электромагнитной волны. Измерение давления света. Границы диапазонов длин волн (частот) спектра электромагнитных волн и основные источники излучения в соответствующих диапазонах. Принципы радиосвязи. Виды радиосвязи. Радиопередача. Модуляция передаваемого сигнала. Амплитудная и частотная модуляция. Принципиальная схема передатчика амплитудно-модулированных колебаний. Радиоприем. Детектирование сигнала. Схема простейшего радиоприемника. </w:t>
            </w:r>
          </w:p>
          <w:p w:rsidR="00690E18" w:rsidRPr="00C4664C" w:rsidRDefault="00690E18" w:rsidP="00696098">
            <w:pPr>
              <w:tabs>
                <w:tab w:val="left" w:pos="426"/>
                <w:tab w:val="left" w:pos="968"/>
              </w:tabs>
              <w:spacing w:line="236" w:lineRule="auto"/>
              <w:ind w:right="320"/>
              <w:jc w:val="both"/>
              <w:rPr>
                <w:rFonts w:eastAsia="Calibri"/>
                <w:i/>
                <w:sz w:val="20"/>
                <w:szCs w:val="20"/>
              </w:rPr>
            </w:pPr>
            <w:r w:rsidRPr="00C4664C">
              <w:rPr>
                <w:rFonts w:eastAsia="Calibri"/>
                <w:i/>
                <w:sz w:val="20"/>
                <w:szCs w:val="20"/>
              </w:rPr>
              <w:t>Контрольная работа 6. Излучение и прием электромагнитных волн ради</w:t>
            </w:r>
            <w:proofErr w:type="gramStart"/>
            <w:r w:rsidRPr="00C4664C">
              <w:rPr>
                <w:rFonts w:eastAsia="Calibri"/>
                <w:i/>
                <w:sz w:val="20"/>
                <w:szCs w:val="20"/>
              </w:rPr>
              <w:t>о-</w:t>
            </w:r>
            <w:proofErr w:type="gramEnd"/>
            <w:r w:rsidRPr="00C4664C">
              <w:rPr>
                <w:rFonts w:eastAsia="Calibri"/>
                <w:i/>
                <w:sz w:val="20"/>
                <w:szCs w:val="20"/>
              </w:rPr>
              <w:t xml:space="preserve"> и СВЧ-диапазона</w:t>
            </w: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Проводить аналогии между механическими и электромагнитными волнами и их характеристиками; </w:t>
            </w:r>
          </w:p>
          <w:p w:rsidR="00690E18" w:rsidRPr="00C4664C" w:rsidRDefault="00690E18" w:rsidP="00696098">
            <w:pPr>
              <w:tabs>
                <w:tab w:val="left" w:pos="426"/>
                <w:tab w:val="left" w:pos="968"/>
              </w:tabs>
              <w:spacing w:line="236" w:lineRule="auto"/>
              <w:ind w:right="320"/>
              <w:jc w:val="both"/>
              <w:rPr>
                <w:sz w:val="20"/>
                <w:szCs w:val="20"/>
              </w:rPr>
            </w:pPr>
            <w:r w:rsidRPr="00C4664C">
              <w:rPr>
                <w:rFonts w:eastAsia="Calibri"/>
                <w:sz w:val="20"/>
                <w:szCs w:val="20"/>
              </w:rPr>
              <w:t>— наблюдать явление поляризации электромагнитных волн;</w:t>
            </w:r>
            <w:r w:rsidRPr="00C4664C">
              <w:rPr>
                <w:sz w:val="20"/>
                <w:szCs w:val="20"/>
              </w:rPr>
              <w:t xml:space="preserve">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вычислять длину волны;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систематизировать знания о физической величине: поток энергии и плотность потока энергии электромагнитной волны, интенсивность электромагнитной волны;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воздействие солнечного излучения на кометы, спутники и космические аппараты;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описывать механизм давления электромагнитной волны;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характеризовать диапазоны длин волн (частот) спектра электромагнитных волн;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называть основные источники излучения соответствующих диапазонов длин волн (частот);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оценивать роль России в развитии радиосвязи;</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 собирать детекторный радиоприемник;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осуществлять радиопередачу и радиоприем;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представлять доклады, сообщения, презентации;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t>Патриотическое воспитание</w:t>
            </w:r>
          </w:p>
          <w:p w:rsidR="00690E18" w:rsidRPr="00690E18"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Геометрическая оптика (17 ч) Волна на поверхности от точечного источника. Принцип Гюйгенса. Закон отражения волн. Обратимость световых лучей. Отражение света. Изображение предмета в плоском зеркале. Мнимое изображение. Преломление волн. Закон преломления. Абсолютный показатель преломления среды. Полное внутреннее отражение. Использование полного внутреннего отражения в </w:t>
            </w:r>
            <w:r w:rsidRPr="00C4664C">
              <w:rPr>
                <w:rFonts w:eastAsia="Calibri"/>
                <w:sz w:val="20"/>
                <w:szCs w:val="20"/>
              </w:rPr>
              <w:lastRenderedPageBreak/>
              <w:t xml:space="preserve">волоконной оптике. Дисперсия света. Призма Ньютона. Зависимость абсолютного показателя преломления от частоты световой волны. Построение изображений и хода лучей при преломлении света. Прохождение света через плоскопараллельную пластинку и призму. Призма полного внутреннего отражения. Линзы. Типы линз. Собирающие и рассеивающие линзы. Тонкая линза. Главный фокус линзы. Фокусное расстояние. Оптическая сила линзы. Основные лучи для собирающей линзы. Изображение предмета в собирающей линзе. Типы изображений. Формула тонкой собирающей линзы. Характеристики изображений в собирающих линзах. Основные лучи для рассеивающей линзы. Изображение предмета в рассеивающей линзе. Формула тонкой рассеивающей линзы. Характеристики изображения в рассеивающей линзе. Графики зависимости f(d) и Г(d). Главный фокус оптической системы. Фокусное расстояние системы из двух собирающих линз, из рассеивающей и собирающей линзы. Оптическая сила системы близко расположенных линз. Человеческий глаз как оптическая система. Строение глаза. Аккомодация. Расстояние наилучшего зрения. Дефекты зрения и их коррекция. Астигматизм. Оптические приборы, увеличивающие угол зрения. Лупа. Угловое увеличение. Оптический микроскоп. Объектив и окуляр. Оптический телескоп-рефрактор. </w:t>
            </w:r>
          </w:p>
          <w:p w:rsidR="00690E18" w:rsidRPr="00C4664C" w:rsidRDefault="00690E18" w:rsidP="00E04304">
            <w:pPr>
              <w:tabs>
                <w:tab w:val="left" w:pos="426"/>
                <w:tab w:val="left" w:pos="968"/>
              </w:tabs>
              <w:spacing w:line="236" w:lineRule="auto"/>
              <w:ind w:right="320"/>
              <w:jc w:val="both"/>
              <w:rPr>
                <w:rFonts w:eastAsia="Calibri"/>
                <w:sz w:val="20"/>
                <w:szCs w:val="20"/>
              </w:rPr>
            </w:pP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Лабораторная работа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4. Измерение показателя преломления стекла.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Контрольные работы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7. Отражение и преломление света.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8. Геометрическая оптика</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3600" w:type="dxa"/>
          </w:tcPr>
          <w:p w:rsidR="00690E18" w:rsidRPr="00C4664C" w:rsidRDefault="00690E18" w:rsidP="00696098">
            <w:pPr>
              <w:tabs>
                <w:tab w:val="left" w:pos="426"/>
                <w:tab w:val="left" w:pos="968"/>
              </w:tabs>
              <w:spacing w:line="236" w:lineRule="auto"/>
              <w:ind w:right="320"/>
              <w:jc w:val="both"/>
              <w:rPr>
                <w:sz w:val="20"/>
                <w:szCs w:val="20"/>
              </w:rPr>
            </w:pPr>
            <w:r w:rsidRPr="00C4664C">
              <w:rPr>
                <w:rFonts w:eastAsia="Calibri"/>
                <w:sz w:val="20"/>
                <w:szCs w:val="20"/>
              </w:rPr>
              <w:lastRenderedPageBreak/>
              <w:t>— Объяснять: прямолинейное распространение света с точки зрения волновой теории; особенности прохождения света через границу раздела сред;</w:t>
            </w:r>
            <w:r w:rsidRPr="00C4664C">
              <w:rPr>
                <w:sz w:val="20"/>
                <w:szCs w:val="20"/>
              </w:rPr>
              <w:t xml:space="preserve">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исследовать: свойства изображения предмета в плоском зеркале; состав белого света; закономерности, которым подчиняется явление преломления света;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строить: изображение предмета в плоском зеркале, ход лучей в </w:t>
            </w:r>
            <w:r w:rsidRPr="00C4664C">
              <w:rPr>
                <w:rFonts w:eastAsia="Calibri"/>
                <w:sz w:val="20"/>
                <w:szCs w:val="20"/>
              </w:rPr>
              <w:lastRenderedPageBreak/>
              <w:t xml:space="preserve">плоскопараллельной пластине и в призмах, ход лучей в собирающей и рассеивающей линзах, изображение предмета в линзах и оптических приборах;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преломление и полное внутреннее отражение света, дисперсию света, разложение белого света в спектр;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сравнивать явления отражения света и полного внутреннего отражения;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приводить доказательства электромагнитной природы света;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систематизировать знания о физической величине: линейное увеличение оптической системы;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классифицировать типы линз;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вычислять: фокусное расстояние и оптическую силу линзы, расстояние от изображения предмета до линзы, фокусное расстояние и оптическую силу системы из двух линз; угловое увеличение линзы, микроскопа и телескопа;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находить графически: оптический центр, главный фокус и фокусное расстояние собирающей линзы; главный фокус оптической системы из двух линз; </w:t>
            </w:r>
          </w:p>
          <w:p w:rsidR="00690E18" w:rsidRPr="00C4664C" w:rsidRDefault="00690E18" w:rsidP="00696098">
            <w:pPr>
              <w:tabs>
                <w:tab w:val="left" w:pos="426"/>
                <w:tab w:val="left" w:pos="968"/>
              </w:tabs>
              <w:spacing w:line="236" w:lineRule="auto"/>
              <w:ind w:right="320"/>
              <w:jc w:val="both"/>
              <w:rPr>
                <w:sz w:val="20"/>
                <w:szCs w:val="20"/>
              </w:rPr>
            </w:pPr>
            <w:r w:rsidRPr="00C4664C">
              <w:rPr>
                <w:rFonts w:eastAsia="Calibri"/>
                <w:sz w:val="20"/>
                <w:szCs w:val="20"/>
              </w:rPr>
              <w:t>— определять величины, входящие в формулу тонкой линзы;</w:t>
            </w:r>
            <w:r w:rsidRPr="00C4664C">
              <w:rPr>
                <w:sz w:val="20"/>
                <w:szCs w:val="20"/>
              </w:rPr>
              <w:t xml:space="preserve">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характеризовать изображения в собирающей линзе;</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 анализировать устройство оптической системы глаза;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оценивать расстояние наилучшего зрения;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исследовать и анализировать свое зрение; — получать изображения с помощью собирающей линзы;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измерять показатель преломления стекла;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и обобщать в процессе экспериментальной деятельности;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lastRenderedPageBreak/>
              <w:t>Экологическое воспитание</w:t>
            </w:r>
          </w:p>
          <w:p w:rsidR="00690E18"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Волновая оптика (8 ч) Интерференция волн. Принцип независимости световых пучков. Сложение волн от независимых точечных источников. Интерференция. Когерентные волны. Время и длина когерентности. Условия минимумов </w:t>
            </w:r>
            <w:r w:rsidRPr="00C4664C">
              <w:rPr>
                <w:rFonts w:eastAsia="Calibri"/>
                <w:sz w:val="20"/>
                <w:szCs w:val="20"/>
              </w:rPr>
              <w:lastRenderedPageBreak/>
              <w:t xml:space="preserve">и максимумов при интерференции волн. Геометрическая разность хода волн. Интерференция синхронно излучающих источников. Опыт Юнга. Способы получения когерентных источников. Интерференция света в тонких пленках. Просветление оптики. Нарушение волнового фронта в среде. Дифракция. Дифракция света на щели. Принцип Гюйгенса—Френеля. Зона Френеля. Условия дифракционных минимумов и максимумов. Особенности дифракционной картины. Дифракционная решетка. Период решетки. Условия главных максимумов и побочных минимумов. Разрешающая способность дифракционной решетки.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Лабораторные работы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5. Наблюдение интерференции и дифракции света.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6. Измерение длины световой волны с помощью дифракционной решетки. Контрольная работа </w:t>
            </w:r>
          </w:p>
          <w:p w:rsidR="00690E18" w:rsidRPr="00C4664C" w:rsidRDefault="00690E18" w:rsidP="00696098">
            <w:pPr>
              <w:tabs>
                <w:tab w:val="left" w:pos="426"/>
                <w:tab w:val="left" w:pos="968"/>
              </w:tabs>
              <w:spacing w:line="236" w:lineRule="auto"/>
              <w:ind w:right="320"/>
              <w:jc w:val="both"/>
              <w:rPr>
                <w:rFonts w:eastAsia="Calibri"/>
                <w:i/>
                <w:sz w:val="20"/>
                <w:szCs w:val="20"/>
              </w:rPr>
            </w:pPr>
            <w:r w:rsidRPr="00C4664C">
              <w:rPr>
                <w:rFonts w:eastAsia="Calibri"/>
                <w:i/>
                <w:sz w:val="20"/>
                <w:szCs w:val="20"/>
              </w:rPr>
              <w:t>9. Волновая оптика</w:t>
            </w: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 Определять условия когерентности волн;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условия минимумов и максимумов при интерференции световых волн;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определять условие применимости приближения геометрической оптики; — </w:t>
            </w:r>
            <w:r w:rsidRPr="00C4664C">
              <w:rPr>
                <w:rFonts w:eastAsia="Calibri"/>
                <w:sz w:val="20"/>
                <w:szCs w:val="20"/>
              </w:rPr>
              <w:lastRenderedPageBreak/>
              <w:t xml:space="preserve">наблюдать интерференцию света на мыльной пленке и дифракционную картину от двух точечных источников света при рассмотрении их через отверстия разных диаметров; </w:t>
            </w:r>
          </w:p>
          <w:p w:rsidR="00690E18" w:rsidRPr="00C4664C" w:rsidRDefault="00690E18" w:rsidP="00696098">
            <w:pPr>
              <w:tabs>
                <w:tab w:val="left" w:pos="426"/>
                <w:tab w:val="left" w:pos="968"/>
              </w:tabs>
              <w:spacing w:line="236" w:lineRule="auto"/>
              <w:ind w:right="320"/>
              <w:jc w:val="both"/>
              <w:rPr>
                <w:sz w:val="20"/>
                <w:szCs w:val="20"/>
              </w:rPr>
            </w:pPr>
            <w:r w:rsidRPr="00C4664C">
              <w:rPr>
                <w:rFonts w:eastAsia="Calibri"/>
                <w:sz w:val="20"/>
                <w:szCs w:val="20"/>
              </w:rPr>
              <w:t>— определять с помощью дифракционной решетки границы спектральной чувствительности человеческого глаза;</w:t>
            </w:r>
            <w:r w:rsidRPr="00C4664C">
              <w:rPr>
                <w:sz w:val="20"/>
                <w:szCs w:val="20"/>
              </w:rPr>
              <w:t xml:space="preserve">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знакомиться с дифракционной решеткой как оптическим прибором и с ее помощью измерить длину световой волны;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наблюдать и обобщать в процессе экспериментальной деятельности;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690E18" w:rsidRDefault="00690E18" w:rsidP="00690E18">
            <w:pPr>
              <w:pStyle w:val="a4"/>
              <w:ind w:left="329"/>
              <w:rPr>
                <w:b/>
                <w:sz w:val="18"/>
                <w:szCs w:val="18"/>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Квантовая теория электромагнитного излучения и вещества (11 ч) Тепловое излучение. Абсолютно черное тело. Ультрафиолетовая катастрофа. Квантовая гипотеза Планка. Законы теплового излучения. Фотон. Основные физические характеристики фотона. Фотоэффект. Опыты Столетова. Законы фотоэффекта. Квантовая теория фотоэффекта. Работа выхода. Уравнение Эйнштейна для фотоэффекта. Зависимость кинетической энергии фотоэлектронов от частоты света. Корпускулярные и волновые свойства фотонов. Корпускулярно-волновой дуализм. Дифракция отдельных фотонов. Гипотеза де Бройля. Длина волны де Бройля. Соотношение неопределенностей Гейзенберга. Планетарная модель атома. Опыт Резерфорда. Размер атомного ядра. Теория атома водорода. Первый постулат Бора. Правило квантования орбит Бора. Энергетический спектр атома водорода. Энергия ионизации. Второй постулат Бора. Серии излучения атома водорода. Виды излучений. Линейчатый спектр. Спектральный анализ и его </w:t>
            </w:r>
            <w:r w:rsidRPr="00C4664C">
              <w:rPr>
                <w:rFonts w:eastAsia="Calibri"/>
                <w:sz w:val="20"/>
                <w:szCs w:val="20"/>
              </w:rPr>
              <w:lastRenderedPageBreak/>
              <w:t xml:space="preserve">применение. Процессы взаимодействия атома с фотоном. Лазер. Принцип действия лазера. Основные особенности лазерного излучения. Применение лазеров. Электрический разряд в газах. Несамостоятельный и самостоятельный разряды. Виды газового разряда. Газовый разряд в современной технике. Электрический ток в вакууме. </w:t>
            </w:r>
          </w:p>
          <w:p w:rsidR="00690E18" w:rsidRPr="00C4664C" w:rsidRDefault="00690E18" w:rsidP="00E04304">
            <w:pPr>
              <w:tabs>
                <w:tab w:val="left" w:pos="426"/>
                <w:tab w:val="left" w:pos="968"/>
              </w:tabs>
              <w:spacing w:line="236" w:lineRule="auto"/>
              <w:ind w:right="320"/>
              <w:jc w:val="both"/>
              <w:rPr>
                <w:rFonts w:eastAsia="Calibri"/>
                <w:sz w:val="20"/>
                <w:szCs w:val="20"/>
              </w:rPr>
            </w:pP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Лабораторная работа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7. Наблюдение линейчатого и сплошного спектров испускания.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 xml:space="preserve">Контрольная работа </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10. Квантовая теория электромагнитного излучения вещества</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proofErr w:type="gramStart"/>
            <w:r w:rsidRPr="00C4664C">
              <w:rPr>
                <w:rFonts w:eastAsia="Calibri"/>
                <w:sz w:val="20"/>
                <w:szCs w:val="20"/>
              </w:rPr>
              <w:lastRenderedPageBreak/>
              <w:t>— Формулировать квантовую гипотезу Планка, законы теплового излучения (Вина и Стефана</w:t>
            </w:r>
            <w:proofErr w:type="gramEnd"/>
          </w:p>
          <w:p w:rsidR="00690E18" w:rsidRPr="00C4664C" w:rsidRDefault="00690E18" w:rsidP="00696098">
            <w:pPr>
              <w:tabs>
                <w:tab w:val="left" w:pos="426"/>
                <w:tab w:val="left" w:pos="968"/>
              </w:tabs>
              <w:spacing w:line="236" w:lineRule="auto"/>
              <w:ind w:right="320"/>
              <w:jc w:val="both"/>
              <w:rPr>
                <w:rFonts w:eastAsia="Calibri"/>
                <w:sz w:val="20"/>
                <w:szCs w:val="20"/>
              </w:rPr>
            </w:pPr>
            <w:proofErr w:type="gramStart"/>
            <w:r w:rsidRPr="00C4664C">
              <w:rPr>
                <w:rFonts w:eastAsia="Calibri"/>
                <w:sz w:val="20"/>
                <w:szCs w:val="20"/>
              </w:rPr>
              <w:t xml:space="preserve">— Больцмана), законы фотоэффекта; — наблюдать: фотоэлектрический эффект, излучение лазера и его воздействие на вещество, сплошной и линейчатый спектры испускания; </w:t>
            </w:r>
            <w:proofErr w:type="gramEnd"/>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рассчитывать: максимальную кинетическую энергию электронов при фотоэффекте, длину волны де Бройля частицы с известным значением импульса, частоту и длину волны испускаемого света при переходе атома из одного стационарного состояния в другое;</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приводить доказательства наличия у света корпускулярно-волнового дуализма свойств; </w:t>
            </w:r>
          </w:p>
          <w:p w:rsidR="00690E18" w:rsidRPr="00C4664C" w:rsidRDefault="00690E18" w:rsidP="00C4664C">
            <w:pPr>
              <w:tabs>
                <w:tab w:val="left" w:pos="426"/>
                <w:tab w:val="left" w:pos="968"/>
              </w:tabs>
              <w:spacing w:line="236" w:lineRule="auto"/>
              <w:ind w:right="320"/>
              <w:jc w:val="both"/>
              <w:rPr>
                <w:sz w:val="20"/>
                <w:szCs w:val="20"/>
              </w:rPr>
            </w:pPr>
            <w:r w:rsidRPr="00C4664C">
              <w:rPr>
                <w:rFonts w:eastAsia="Calibri"/>
                <w:sz w:val="20"/>
                <w:szCs w:val="20"/>
              </w:rPr>
              <w:t>— анализировать опыт по дифракции отдельных фотонов;</w:t>
            </w:r>
            <w:r w:rsidRPr="00C4664C">
              <w:rPr>
                <w:sz w:val="20"/>
                <w:szCs w:val="20"/>
              </w:rPr>
              <w:t xml:space="preserve">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обсуждать: результат опыта Резерфорда, физический смысл теории Бора;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сравнивать свободные и связанные состояния электрона;</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 исследовать линейчатый спектр атома водорода;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принцип действия лазера;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описывать принцип действия плазменного экрана, конструкцию </w:t>
            </w:r>
            <w:r w:rsidRPr="00C4664C">
              <w:rPr>
                <w:rFonts w:eastAsia="Calibri"/>
                <w:sz w:val="20"/>
                <w:szCs w:val="20"/>
              </w:rPr>
              <w:lastRenderedPageBreak/>
              <w:t xml:space="preserve">вакуумного диода и триода;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обобщать в процессе экспериментальной деятельности;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690E18" w:rsidRPr="00C4664C" w:rsidTr="00690E18">
        <w:tc>
          <w:tcPr>
            <w:tcW w:w="7264" w:type="dxa"/>
            <w:gridSpan w:val="2"/>
          </w:tcPr>
          <w:p w:rsidR="00690E18" w:rsidRPr="00C4664C" w:rsidRDefault="00690E18" w:rsidP="00C4664C">
            <w:pPr>
              <w:tabs>
                <w:tab w:val="left" w:pos="426"/>
                <w:tab w:val="left" w:pos="968"/>
              </w:tabs>
              <w:spacing w:line="236" w:lineRule="auto"/>
              <w:ind w:right="320"/>
              <w:jc w:val="center"/>
              <w:rPr>
                <w:rFonts w:eastAsia="Calibri"/>
                <w:b/>
                <w:sz w:val="20"/>
                <w:szCs w:val="20"/>
              </w:rPr>
            </w:pPr>
            <w:r w:rsidRPr="00C4664C">
              <w:rPr>
                <w:rFonts w:eastAsia="Calibri"/>
                <w:b/>
                <w:sz w:val="20"/>
                <w:szCs w:val="20"/>
              </w:rPr>
              <w:lastRenderedPageBreak/>
              <w:t>ФИЗИКА ВЫСОКИХ ЭНЕРГИЙ (16 ч)</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2346" w:type="dxa"/>
          </w:tcPr>
          <w:p w:rsidR="00690E18" w:rsidRPr="00C4664C" w:rsidRDefault="00690E18" w:rsidP="00C4664C">
            <w:pPr>
              <w:tabs>
                <w:tab w:val="left" w:pos="426"/>
                <w:tab w:val="left" w:pos="968"/>
              </w:tabs>
              <w:spacing w:line="236" w:lineRule="auto"/>
              <w:ind w:right="320"/>
              <w:jc w:val="center"/>
              <w:rPr>
                <w:rFonts w:eastAsia="Calibri"/>
                <w:b/>
                <w:sz w:val="20"/>
                <w:szCs w:val="20"/>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t>Физика атомного ядра (10 ч) Протон и нейтрон. Протонно-нейтронная модель ядра. Изотопы. Сильное взаимодействие нуклонов. Комптоновская длина волны частицы. Состав и размер ядра. Удельная энергия связи. Зависимость удельной энергии связи нуклона в ядре от массового числа. Синтез и деление ядер. Радиоактивность. Виды радиоактивности: естественная и искусственная. Радиоактивный распад. Альф</w:t>
            </w:r>
            <w:proofErr w:type="gramStart"/>
            <w:r w:rsidRPr="00C4664C">
              <w:rPr>
                <w:rFonts w:eastAsia="Calibri"/>
                <w:sz w:val="20"/>
                <w:szCs w:val="20"/>
              </w:rPr>
              <w:t>а-</w:t>
            </w:r>
            <w:proofErr w:type="gramEnd"/>
            <w:r w:rsidRPr="00C4664C">
              <w:rPr>
                <w:rFonts w:eastAsia="Calibri"/>
                <w:sz w:val="20"/>
                <w:szCs w:val="20"/>
              </w:rPr>
              <w:t xml:space="preserve"> распад. Энергия распада. Бета-распад. Гамма- излучение. Период полураспада. Закон радиоактивного распада. Активность радиоактивного вещества. Радиоактивные серии. Искусственная радиоактивность. Деление ядер урана. Цепная реакция деления. Самоподдерживающаяся реакция деления ядер. Критическая масса. Критический размер активной зоны. Ядерный реактор. Основные элементы ядерного реактора и их назначение. Атомная электростанция (АЭС). Мощность реактора. Ядерная безопасность АЭС. Термоядерные реакции. Реакция синтеза легких ядер. Термоядерный синтез. Управляемый термоядерный синтез. Ядерное оружие. Условие возникновения неуправляемой цепной реакции деления ядер. Атомная бомба, ее принципиальная конструкция. Водородная </w:t>
            </w:r>
            <w:r w:rsidRPr="00C4664C">
              <w:rPr>
                <w:rFonts w:eastAsia="Calibri"/>
                <w:sz w:val="20"/>
                <w:szCs w:val="20"/>
              </w:rPr>
              <w:lastRenderedPageBreak/>
              <w:t xml:space="preserve">(термоядерная) бомба, ее принципиальная конструкция. Биологическое действие радиоактивных излучений. Воздействие радиоактивного излучения на вещество. Доза поглощенного излучения. Коэффициент относительной биологической активности. Эквивалентная доза поглощенного излучения. Вклад различных источников ионизирующего излучения в естественный радиационный фон. </w:t>
            </w:r>
          </w:p>
          <w:p w:rsidR="00690E18" w:rsidRPr="00C4664C" w:rsidRDefault="00690E18" w:rsidP="00696098">
            <w:pPr>
              <w:tabs>
                <w:tab w:val="left" w:pos="426"/>
                <w:tab w:val="left" w:pos="968"/>
              </w:tabs>
              <w:spacing w:line="236" w:lineRule="auto"/>
              <w:ind w:right="320"/>
              <w:jc w:val="both"/>
              <w:rPr>
                <w:rFonts w:eastAsia="Calibri"/>
                <w:i/>
                <w:sz w:val="20"/>
                <w:szCs w:val="20"/>
              </w:rPr>
            </w:pPr>
            <w:r w:rsidRPr="00C4664C">
              <w:rPr>
                <w:rFonts w:eastAsia="Calibri"/>
                <w:i/>
                <w:sz w:val="20"/>
                <w:szCs w:val="20"/>
              </w:rPr>
              <w:t>Лабораторная работа 8. Изучение взаимодействия частиц и я</w:t>
            </w:r>
            <w:r>
              <w:rPr>
                <w:rFonts w:eastAsia="Calibri"/>
                <w:i/>
                <w:sz w:val="20"/>
                <w:szCs w:val="20"/>
              </w:rPr>
              <w:t>дерных реакций (по фотографиям)</w:t>
            </w:r>
          </w:p>
        </w:tc>
        <w:tc>
          <w:tcPr>
            <w:tcW w:w="3600" w:type="dxa"/>
          </w:tcPr>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Определять: зарядовое и массовое число атомного ядра по таблице Д. И. Менделеева, период полураспада радиоактивного элемента, продукты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Продолжение</w:t>
            </w:r>
            <w:r w:rsidRPr="00C4664C">
              <w:rPr>
                <w:sz w:val="20"/>
                <w:szCs w:val="20"/>
              </w:rPr>
              <w:t xml:space="preserve"> </w:t>
            </w:r>
            <w:r w:rsidRPr="00C4664C">
              <w:rPr>
                <w:rFonts w:eastAsia="Calibri"/>
                <w:sz w:val="20"/>
                <w:szCs w:val="20"/>
              </w:rPr>
              <w:t xml:space="preserve">ядерной реакции деления;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вычислять: энергию связи нуклонов в ядре и энергию, выделяющуюся при ядерных реакциях; энергию, выделяющуюся при радиоактивном распаде;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выявлять причины естественной радиоактивности;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сравнивать: активности различных веществ; управляемый термоядерный синтез с управляемым делением ядер; конструкции и принцип действия атомной и водородной бомб;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оценивать: энергетический выход для реакции деления, критическую массу 235U;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анализировать проблемы ядерной безопасности АЭС;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описывать устройство и принцип действия АЭС, действие радиоактивных излучений различных типов на живой организм;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оценивать перспективы развития термоядерной энергетики;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объяснять возможности использования радиоактивного излучения в научных исследованиях и на практике;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знакомиться с методом вычисления удельного заряда частицы по фотографии ее трека; </w:t>
            </w:r>
          </w:p>
          <w:p w:rsidR="00690E18" w:rsidRPr="00C4664C" w:rsidRDefault="00690E18" w:rsidP="00606B11">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измерять и обобщать в процессе экспериментальной деятельности</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ind w:left="329"/>
              <w:rPr>
                <w:b/>
                <w:sz w:val="18"/>
                <w:szCs w:val="18"/>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Элементарные частицы (6 ч) Классификация элементарных частиц. Фермионы и бозоны. Принцип Паули. Распределение фермионов по энергетическим состояниям. Античастицы. Принцип зарядового сопряжения. Процессы взаимопревращения частиц. Адроны и лептоны. Лептонный заряд. Закон сохранения лептонного заряда. Слабое взаимодействие лептонов. Бета-распад с участием </w:t>
            </w:r>
            <w:proofErr w:type="gramStart"/>
            <w:r w:rsidRPr="00C4664C">
              <w:rPr>
                <w:rFonts w:eastAsia="Calibri"/>
                <w:sz w:val="20"/>
                <w:szCs w:val="20"/>
              </w:rPr>
              <w:t>промежуточного</w:t>
            </w:r>
            <w:proofErr w:type="gramEnd"/>
            <w:r w:rsidRPr="00C4664C">
              <w:rPr>
                <w:rFonts w:eastAsia="Calibri"/>
                <w:sz w:val="20"/>
                <w:szCs w:val="20"/>
              </w:rPr>
              <w:t xml:space="preserve"> W-бозона. Классификация и структура адронов. Мезоны и барионы. Подгруппы барионов. Структура адронов. </w:t>
            </w:r>
            <w:proofErr w:type="spellStart"/>
            <w:r w:rsidRPr="00C4664C">
              <w:rPr>
                <w:rFonts w:eastAsia="Calibri"/>
                <w:sz w:val="20"/>
                <w:szCs w:val="20"/>
              </w:rPr>
              <w:t>Кварковая</w:t>
            </w:r>
            <w:proofErr w:type="spellEnd"/>
            <w:r w:rsidRPr="00C4664C">
              <w:rPr>
                <w:rFonts w:eastAsia="Calibri"/>
                <w:sz w:val="20"/>
                <w:szCs w:val="20"/>
              </w:rPr>
              <w:t xml:space="preserve"> гипотеза М. </w:t>
            </w:r>
            <w:proofErr w:type="spellStart"/>
            <w:r w:rsidRPr="00C4664C">
              <w:rPr>
                <w:rFonts w:eastAsia="Calibri"/>
                <w:sz w:val="20"/>
                <w:szCs w:val="20"/>
              </w:rPr>
              <w:t>Геллмана</w:t>
            </w:r>
            <w:proofErr w:type="spellEnd"/>
            <w:r w:rsidRPr="00C4664C">
              <w:rPr>
                <w:rFonts w:eastAsia="Calibri"/>
                <w:sz w:val="20"/>
                <w:szCs w:val="20"/>
              </w:rPr>
              <w:t xml:space="preserve"> и Д. Цвейга. Кварки и </w:t>
            </w:r>
            <w:proofErr w:type="spellStart"/>
            <w:r w:rsidRPr="00C4664C">
              <w:rPr>
                <w:rFonts w:eastAsia="Calibri"/>
                <w:sz w:val="20"/>
                <w:szCs w:val="20"/>
              </w:rPr>
              <w:t>антикварки</w:t>
            </w:r>
            <w:proofErr w:type="spellEnd"/>
            <w:r w:rsidRPr="00C4664C">
              <w:rPr>
                <w:rFonts w:eastAsia="Calibri"/>
                <w:sz w:val="20"/>
                <w:szCs w:val="20"/>
              </w:rPr>
              <w:t xml:space="preserve">. Характеристики основных типов кварков. Закон сохранения барионного заряда. Аромат. Взаимодействие кварков. Цвет кварков. Фундаментальные частицы. </w:t>
            </w:r>
            <w:proofErr w:type="gramStart"/>
            <w:r w:rsidRPr="00C4664C">
              <w:rPr>
                <w:rFonts w:eastAsia="Calibri"/>
                <w:sz w:val="20"/>
                <w:szCs w:val="20"/>
              </w:rPr>
              <w:t>Кварк-лептонная</w:t>
            </w:r>
            <w:proofErr w:type="gramEnd"/>
            <w:r w:rsidRPr="00C4664C">
              <w:rPr>
                <w:rFonts w:eastAsia="Calibri"/>
                <w:sz w:val="20"/>
                <w:szCs w:val="20"/>
              </w:rPr>
              <w:t xml:space="preserve"> симметрия. Фундаментальные частицы, образующие Вселенную. Три поколения фундаментальных частиц. </w:t>
            </w:r>
            <w:proofErr w:type="spellStart"/>
            <w:r w:rsidRPr="00C4664C">
              <w:rPr>
                <w:rFonts w:eastAsia="Calibri"/>
                <w:sz w:val="20"/>
                <w:szCs w:val="20"/>
              </w:rPr>
              <w:t>Глюоны</w:t>
            </w:r>
            <w:proofErr w:type="spellEnd"/>
            <w:r w:rsidRPr="00C4664C">
              <w:rPr>
                <w:rFonts w:eastAsia="Calibri"/>
                <w:sz w:val="20"/>
                <w:szCs w:val="20"/>
              </w:rPr>
              <w:t>.</w:t>
            </w:r>
          </w:p>
          <w:p w:rsidR="00690E18" w:rsidRPr="00C4664C" w:rsidRDefault="00690E18" w:rsidP="00E04304">
            <w:pPr>
              <w:tabs>
                <w:tab w:val="left" w:pos="426"/>
                <w:tab w:val="left" w:pos="968"/>
              </w:tabs>
              <w:spacing w:line="236" w:lineRule="auto"/>
              <w:ind w:right="320"/>
              <w:jc w:val="both"/>
              <w:rPr>
                <w:rFonts w:eastAsia="Calibri"/>
                <w:i/>
                <w:sz w:val="20"/>
                <w:szCs w:val="20"/>
              </w:rPr>
            </w:pPr>
            <w:r w:rsidRPr="00C4664C">
              <w:rPr>
                <w:rFonts w:eastAsia="Calibri"/>
                <w:i/>
                <w:sz w:val="20"/>
                <w:szCs w:val="20"/>
              </w:rPr>
              <w:t>Контрольная работа 11. Физика высоких энергий</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Классифицировать: элементарные частицы на фермионы и бозоны, частицы и античастицы, на частицы, участвующие в сильном взаимодействии и не участвующие в нем; адроны и их структуру, </w:t>
            </w:r>
            <w:proofErr w:type="spellStart"/>
            <w:r w:rsidRPr="00C4664C">
              <w:rPr>
                <w:rFonts w:eastAsia="Calibri"/>
                <w:sz w:val="20"/>
                <w:szCs w:val="20"/>
              </w:rPr>
              <w:t>глюоны</w:t>
            </w:r>
            <w:proofErr w:type="spellEnd"/>
            <w:r w:rsidRPr="00C4664C">
              <w:rPr>
                <w:rFonts w:eastAsia="Calibri"/>
                <w:sz w:val="20"/>
                <w:szCs w:val="20"/>
              </w:rPr>
              <w:t xml:space="preserve">; — характеризовать ароматы кварков; — перечислять цветовые заряды кварков;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работать с текстом учебника и представлять информацию в виде таблицы;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применять полученные знания к решению задач</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Формирование культуры здоровья и 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ind w:left="329"/>
              <w:rPr>
                <w:b/>
                <w:sz w:val="18"/>
                <w:szCs w:val="18"/>
              </w:rPr>
            </w:pPr>
          </w:p>
        </w:tc>
      </w:tr>
      <w:tr w:rsidR="00690E18" w:rsidRPr="00C4664C" w:rsidTr="00690E18">
        <w:tc>
          <w:tcPr>
            <w:tcW w:w="7264" w:type="dxa"/>
            <w:gridSpan w:val="2"/>
          </w:tcPr>
          <w:p w:rsidR="00690E18" w:rsidRPr="00C4664C" w:rsidRDefault="00690E18" w:rsidP="00C4664C">
            <w:pPr>
              <w:tabs>
                <w:tab w:val="left" w:pos="426"/>
                <w:tab w:val="left" w:pos="968"/>
              </w:tabs>
              <w:spacing w:line="236" w:lineRule="auto"/>
              <w:ind w:right="320"/>
              <w:jc w:val="center"/>
              <w:rPr>
                <w:rFonts w:eastAsia="Calibri"/>
                <w:b/>
                <w:sz w:val="20"/>
                <w:szCs w:val="20"/>
              </w:rPr>
            </w:pPr>
            <w:r w:rsidRPr="00C4664C">
              <w:rPr>
                <w:rFonts w:eastAsia="Calibri"/>
                <w:b/>
                <w:sz w:val="20"/>
                <w:szCs w:val="20"/>
              </w:rPr>
              <w:t>ЭЛЕМЕНТЫ АСТРОФИЗИКИ (8 ч)</w:t>
            </w:r>
          </w:p>
          <w:p w:rsidR="00690E18" w:rsidRPr="00C4664C" w:rsidRDefault="00690E18" w:rsidP="00696098">
            <w:pPr>
              <w:tabs>
                <w:tab w:val="left" w:pos="426"/>
                <w:tab w:val="left" w:pos="968"/>
              </w:tabs>
              <w:spacing w:line="236" w:lineRule="auto"/>
              <w:ind w:right="320"/>
              <w:jc w:val="both"/>
              <w:rPr>
                <w:rFonts w:eastAsia="Calibri"/>
                <w:sz w:val="20"/>
                <w:szCs w:val="20"/>
              </w:rPr>
            </w:pPr>
          </w:p>
        </w:tc>
        <w:tc>
          <w:tcPr>
            <w:tcW w:w="2346" w:type="dxa"/>
          </w:tcPr>
          <w:p w:rsidR="00690E18" w:rsidRPr="00C4664C" w:rsidRDefault="00690E18" w:rsidP="00C4664C">
            <w:pPr>
              <w:tabs>
                <w:tab w:val="left" w:pos="426"/>
                <w:tab w:val="left" w:pos="968"/>
              </w:tabs>
              <w:spacing w:line="236" w:lineRule="auto"/>
              <w:ind w:right="320"/>
              <w:jc w:val="center"/>
              <w:rPr>
                <w:rFonts w:eastAsia="Calibri"/>
                <w:b/>
                <w:sz w:val="20"/>
                <w:szCs w:val="20"/>
              </w:rPr>
            </w:pPr>
          </w:p>
        </w:tc>
      </w:tr>
      <w:tr w:rsidR="00690E18" w:rsidRPr="00C4664C" w:rsidTr="00690E18">
        <w:tc>
          <w:tcPr>
            <w:tcW w:w="3664" w:type="dxa"/>
          </w:tcPr>
          <w:p w:rsidR="00690E18" w:rsidRPr="00C4664C" w:rsidRDefault="00690E18" w:rsidP="00E04304">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Эволюция Вселенной (8 ч) Астрономические структуры, их средний размер. Примерное число звезд в Галактике. Разбегание галактик. Закон Хаббла. Красное смещение спектральных линий. Возраст Вселенной. Модель Фридмана. Критическая плотность Вселенной. Большой взрыв. Основные периоды эволюции </w:t>
            </w:r>
            <w:r w:rsidRPr="00C4664C">
              <w:rPr>
                <w:rFonts w:eastAsia="Calibri"/>
                <w:sz w:val="20"/>
                <w:szCs w:val="20"/>
              </w:rPr>
              <w:lastRenderedPageBreak/>
              <w:t xml:space="preserve">Вселенной. Космологическая модель Большого взрыва. </w:t>
            </w:r>
            <w:proofErr w:type="spellStart"/>
            <w:r w:rsidRPr="00C4664C">
              <w:rPr>
                <w:rFonts w:eastAsia="Calibri"/>
                <w:sz w:val="20"/>
                <w:szCs w:val="20"/>
              </w:rPr>
              <w:t>Планковская</w:t>
            </w:r>
            <w:proofErr w:type="spellEnd"/>
            <w:r w:rsidRPr="00C4664C">
              <w:rPr>
                <w:rFonts w:eastAsia="Calibri"/>
                <w:sz w:val="20"/>
                <w:szCs w:val="20"/>
              </w:rPr>
              <w:t xml:space="preserve"> эпоха. Вещество в ранней Вселенной. Доминирование излучения. Эра </w:t>
            </w:r>
            <w:proofErr w:type="spellStart"/>
            <w:r w:rsidRPr="00C4664C">
              <w:rPr>
                <w:rFonts w:eastAsia="Calibri"/>
                <w:sz w:val="20"/>
                <w:szCs w:val="20"/>
              </w:rPr>
              <w:t>нуклеосинтеза</w:t>
            </w:r>
            <w:proofErr w:type="spellEnd"/>
            <w:r w:rsidRPr="00C4664C">
              <w:rPr>
                <w:rFonts w:eastAsia="Calibri"/>
                <w:sz w:val="20"/>
                <w:szCs w:val="20"/>
              </w:rPr>
              <w:t xml:space="preserve">. Образование водородно-гелиевой плазмы. Эра атомов. Реликтовое излучение. Образование сверхскоплений галактик, эллиптических и спиральных галактик. Возникновение звезд. </w:t>
            </w:r>
            <w:proofErr w:type="gramStart"/>
            <w:r w:rsidRPr="00C4664C">
              <w:rPr>
                <w:rFonts w:eastAsia="Calibri"/>
                <w:sz w:val="20"/>
                <w:szCs w:val="20"/>
              </w:rPr>
              <w:t>Протон-протонный</w:t>
            </w:r>
            <w:proofErr w:type="gramEnd"/>
            <w:r w:rsidRPr="00C4664C">
              <w:rPr>
                <w:rFonts w:eastAsia="Calibri"/>
                <w:sz w:val="20"/>
                <w:szCs w:val="20"/>
              </w:rPr>
              <w:t xml:space="preserve"> цикл. Эволюция звезд различной массы. Коричневый и белый карлик. Красный гигант и сверхгигант. Планетарная туманность. Нейтронная и сверхновая звезда. Синтез тяжелых химических элементов. Квазары. Химический состав межзвездного вещества. Образование Солнечной системы. Образование </w:t>
            </w:r>
            <w:proofErr w:type="spellStart"/>
            <w:r w:rsidRPr="00C4664C">
              <w:rPr>
                <w:rFonts w:eastAsia="Calibri"/>
                <w:sz w:val="20"/>
                <w:szCs w:val="20"/>
              </w:rPr>
              <w:t>протосолнца</w:t>
            </w:r>
            <w:proofErr w:type="spellEnd"/>
            <w:r w:rsidRPr="00C4664C">
              <w:rPr>
                <w:rFonts w:eastAsia="Calibri"/>
                <w:sz w:val="20"/>
                <w:szCs w:val="20"/>
              </w:rPr>
              <w:t xml:space="preserve"> и газопылевого диска. </w:t>
            </w:r>
            <w:proofErr w:type="spellStart"/>
            <w:r w:rsidRPr="00C4664C">
              <w:rPr>
                <w:rFonts w:eastAsia="Calibri"/>
                <w:sz w:val="20"/>
                <w:szCs w:val="20"/>
              </w:rPr>
              <w:t>Планетезимали</w:t>
            </w:r>
            <w:proofErr w:type="spellEnd"/>
            <w:r w:rsidRPr="00C4664C">
              <w:rPr>
                <w:rFonts w:eastAsia="Calibri"/>
                <w:sz w:val="20"/>
                <w:szCs w:val="20"/>
              </w:rPr>
              <w:t xml:space="preserve">. </w:t>
            </w:r>
            <w:proofErr w:type="spellStart"/>
            <w:r w:rsidRPr="00C4664C">
              <w:rPr>
                <w:rFonts w:eastAsia="Calibri"/>
                <w:sz w:val="20"/>
                <w:szCs w:val="20"/>
              </w:rPr>
              <w:t>Протопланеты</w:t>
            </w:r>
            <w:proofErr w:type="spellEnd"/>
            <w:r w:rsidRPr="00C4664C">
              <w:rPr>
                <w:rFonts w:eastAsia="Calibri"/>
                <w:sz w:val="20"/>
                <w:szCs w:val="20"/>
              </w:rPr>
              <w:t xml:space="preserve">. Образование и эволюция планет земной группы и планет-гигантов. </w:t>
            </w:r>
          </w:p>
          <w:p w:rsidR="00690E18" w:rsidRPr="00C4664C" w:rsidRDefault="00690E18" w:rsidP="00C4664C">
            <w:pPr>
              <w:tabs>
                <w:tab w:val="left" w:pos="426"/>
                <w:tab w:val="left" w:pos="968"/>
              </w:tabs>
              <w:spacing w:line="236" w:lineRule="auto"/>
              <w:ind w:right="320"/>
              <w:jc w:val="both"/>
              <w:rPr>
                <w:rFonts w:eastAsia="Calibri"/>
                <w:sz w:val="20"/>
                <w:szCs w:val="20"/>
              </w:rPr>
            </w:pPr>
            <w:r w:rsidRPr="00C4664C">
              <w:rPr>
                <w:rFonts w:eastAsia="Calibri"/>
                <w:sz w:val="20"/>
                <w:szCs w:val="20"/>
              </w:rPr>
              <w:t>Астероиды и кометы. Жизнь в Солнечн</w:t>
            </w:r>
            <w:r>
              <w:rPr>
                <w:rFonts w:eastAsia="Calibri"/>
                <w:sz w:val="20"/>
                <w:szCs w:val="20"/>
              </w:rPr>
              <w:t xml:space="preserve">ой системе. Жизнь во Вселенной </w:t>
            </w:r>
          </w:p>
        </w:tc>
        <w:tc>
          <w:tcPr>
            <w:tcW w:w="3600" w:type="dxa"/>
          </w:tcPr>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lastRenderedPageBreak/>
              <w:t xml:space="preserve">— Использовать Интернет для поиска изображений астрономических структур;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пояснять физический смысл уравнения Фридмана;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классифицировать периоды эволюции Вселенной;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применять фундаментальные законы физики к объяснению природы космических объектов и </w:t>
            </w:r>
            <w:r w:rsidRPr="00C4664C">
              <w:rPr>
                <w:rFonts w:eastAsia="Calibri"/>
                <w:sz w:val="20"/>
                <w:szCs w:val="20"/>
              </w:rPr>
              <w:lastRenderedPageBreak/>
              <w:t xml:space="preserve">явлений; — оценивать возраст звезд по их массе;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связывать синтез тяжелых элементов в звездах с их расположением в таблице Менделеева; — анализировать условия возникновения жизни;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xml:space="preserve">— сравнивать условия на различных планетах, делать выводы о возможности зарождения жизни на других планетах; </w:t>
            </w:r>
          </w:p>
          <w:p w:rsidR="00690E18" w:rsidRPr="00C4664C" w:rsidRDefault="00690E18" w:rsidP="00696098">
            <w:pPr>
              <w:tabs>
                <w:tab w:val="left" w:pos="426"/>
                <w:tab w:val="left" w:pos="968"/>
              </w:tabs>
              <w:spacing w:line="236" w:lineRule="auto"/>
              <w:ind w:right="320"/>
              <w:jc w:val="both"/>
              <w:rPr>
                <w:rFonts w:eastAsia="Calibri"/>
                <w:sz w:val="20"/>
                <w:szCs w:val="20"/>
              </w:rPr>
            </w:pPr>
            <w:r w:rsidRPr="00C4664C">
              <w:rPr>
                <w:rFonts w:eastAsia="Calibri"/>
                <w:sz w:val="20"/>
                <w:szCs w:val="20"/>
              </w:rPr>
              <w:t>— вести диалог, выслушивать оппонента, участвовать в дискуссии; — выступать с докладами и презентациями об образовании эллиптических и спиральных галактик, о размерах и возрасте лунных кратеров, о солнечных пятнах</w:t>
            </w:r>
          </w:p>
        </w:tc>
        <w:tc>
          <w:tcPr>
            <w:tcW w:w="2346" w:type="dxa"/>
          </w:tcPr>
          <w:p w:rsidR="00690E18" w:rsidRPr="00E21017" w:rsidRDefault="00690E18" w:rsidP="00690E18">
            <w:pPr>
              <w:pStyle w:val="a4"/>
              <w:numPr>
                <w:ilvl w:val="0"/>
                <w:numId w:val="35"/>
              </w:numPr>
              <w:ind w:left="329" w:hanging="143"/>
              <w:rPr>
                <w:sz w:val="18"/>
                <w:szCs w:val="18"/>
              </w:rPr>
            </w:pPr>
            <w:r w:rsidRPr="00E21017">
              <w:rPr>
                <w:sz w:val="18"/>
                <w:szCs w:val="18"/>
              </w:rPr>
              <w:lastRenderedPageBreak/>
              <w:t>Патриотическое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Гражданское и духовно-нравственное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Эстетическое воспитание</w:t>
            </w:r>
          </w:p>
          <w:p w:rsidR="00690E18" w:rsidRPr="00E21017" w:rsidRDefault="00690E18" w:rsidP="00690E18">
            <w:pPr>
              <w:pStyle w:val="a4"/>
              <w:numPr>
                <w:ilvl w:val="0"/>
                <w:numId w:val="35"/>
              </w:numPr>
              <w:ind w:left="329" w:hanging="143"/>
              <w:rPr>
                <w:sz w:val="18"/>
                <w:szCs w:val="18"/>
              </w:rPr>
            </w:pPr>
            <w:r w:rsidRPr="00E21017">
              <w:rPr>
                <w:sz w:val="18"/>
                <w:szCs w:val="18"/>
              </w:rPr>
              <w:t>Ценности научного познания</w:t>
            </w:r>
          </w:p>
          <w:p w:rsidR="00690E18" w:rsidRPr="00E21017" w:rsidRDefault="00690E18" w:rsidP="00690E18">
            <w:pPr>
              <w:pStyle w:val="a4"/>
              <w:numPr>
                <w:ilvl w:val="0"/>
                <w:numId w:val="35"/>
              </w:numPr>
              <w:ind w:left="329" w:hanging="143"/>
              <w:rPr>
                <w:sz w:val="18"/>
                <w:szCs w:val="18"/>
              </w:rPr>
            </w:pPr>
            <w:r w:rsidRPr="00E21017">
              <w:rPr>
                <w:sz w:val="18"/>
                <w:szCs w:val="18"/>
              </w:rPr>
              <w:t xml:space="preserve">Формирование культуры здоровья и </w:t>
            </w:r>
            <w:r w:rsidRPr="00E21017">
              <w:rPr>
                <w:sz w:val="18"/>
                <w:szCs w:val="18"/>
              </w:rPr>
              <w:lastRenderedPageBreak/>
              <w:t>эмоционального благополучия</w:t>
            </w:r>
          </w:p>
          <w:p w:rsidR="00690E18" w:rsidRPr="00D43B64" w:rsidRDefault="00690E18" w:rsidP="00690E18">
            <w:pPr>
              <w:pStyle w:val="a4"/>
              <w:numPr>
                <w:ilvl w:val="0"/>
                <w:numId w:val="35"/>
              </w:numPr>
              <w:ind w:left="329" w:hanging="143"/>
              <w:rPr>
                <w:b/>
                <w:sz w:val="18"/>
                <w:szCs w:val="18"/>
              </w:rPr>
            </w:pPr>
            <w:r w:rsidRPr="00E21017">
              <w:rPr>
                <w:sz w:val="18"/>
                <w:szCs w:val="18"/>
              </w:rPr>
              <w:t>Трудовое воспитание</w:t>
            </w:r>
          </w:p>
          <w:p w:rsidR="00690E18" w:rsidRPr="00690E18" w:rsidRDefault="00690E18" w:rsidP="00690E18">
            <w:pPr>
              <w:pStyle w:val="a4"/>
              <w:numPr>
                <w:ilvl w:val="0"/>
                <w:numId w:val="35"/>
              </w:numPr>
              <w:ind w:left="329" w:hanging="143"/>
              <w:rPr>
                <w:b/>
                <w:sz w:val="18"/>
                <w:szCs w:val="18"/>
              </w:rPr>
            </w:pPr>
            <w:r w:rsidRPr="00E21017">
              <w:rPr>
                <w:sz w:val="18"/>
                <w:szCs w:val="18"/>
              </w:rPr>
              <w:t>Экологическое воспитание</w:t>
            </w:r>
          </w:p>
          <w:p w:rsidR="00690E18" w:rsidRPr="00690E18" w:rsidRDefault="00690E18" w:rsidP="00690E18">
            <w:pPr>
              <w:pStyle w:val="a4"/>
              <w:numPr>
                <w:ilvl w:val="0"/>
                <w:numId w:val="35"/>
              </w:numPr>
              <w:ind w:left="329" w:hanging="143"/>
              <w:rPr>
                <w:b/>
                <w:sz w:val="18"/>
                <w:szCs w:val="18"/>
              </w:rPr>
            </w:pPr>
            <w:r w:rsidRPr="00690E18">
              <w:rPr>
                <w:sz w:val="18"/>
                <w:szCs w:val="18"/>
              </w:rPr>
              <w:t xml:space="preserve">Адаптация </w:t>
            </w:r>
            <w:proofErr w:type="gramStart"/>
            <w:r w:rsidRPr="00690E18">
              <w:rPr>
                <w:sz w:val="18"/>
                <w:szCs w:val="18"/>
              </w:rPr>
              <w:t>обучающегося</w:t>
            </w:r>
            <w:proofErr w:type="gramEnd"/>
            <w:r w:rsidRPr="00690E18">
              <w:rPr>
                <w:sz w:val="18"/>
                <w:szCs w:val="18"/>
              </w:rPr>
              <w:t xml:space="preserve"> к изменяющимся условиям социальной и природной среды</w:t>
            </w:r>
          </w:p>
        </w:tc>
      </w:tr>
      <w:tr w:rsidR="00690E18" w:rsidRPr="00C4664C" w:rsidTr="00690E18">
        <w:tc>
          <w:tcPr>
            <w:tcW w:w="7264" w:type="dxa"/>
            <w:gridSpan w:val="2"/>
          </w:tcPr>
          <w:p w:rsidR="00690E18" w:rsidRPr="00C4664C" w:rsidRDefault="00690E18" w:rsidP="00C4664C">
            <w:pPr>
              <w:tabs>
                <w:tab w:val="left" w:pos="426"/>
                <w:tab w:val="left" w:pos="968"/>
              </w:tabs>
              <w:spacing w:line="236" w:lineRule="auto"/>
              <w:ind w:right="320"/>
              <w:jc w:val="center"/>
              <w:rPr>
                <w:rFonts w:eastAsia="Calibri"/>
                <w:b/>
                <w:sz w:val="20"/>
                <w:szCs w:val="20"/>
              </w:rPr>
            </w:pPr>
            <w:r w:rsidRPr="00C4664C">
              <w:rPr>
                <w:rFonts w:eastAsia="Calibri"/>
                <w:b/>
                <w:sz w:val="20"/>
                <w:szCs w:val="20"/>
              </w:rPr>
              <w:lastRenderedPageBreak/>
              <w:t>ОБОБЩАЮЩЕЕ ПОВТОРЕНИЕ (29 ч)</w:t>
            </w:r>
          </w:p>
          <w:p w:rsidR="00690E18" w:rsidRPr="00C4664C" w:rsidRDefault="00690E18" w:rsidP="00C4664C">
            <w:pPr>
              <w:tabs>
                <w:tab w:val="left" w:pos="426"/>
                <w:tab w:val="left" w:pos="968"/>
              </w:tabs>
              <w:spacing w:line="236" w:lineRule="auto"/>
              <w:ind w:right="320"/>
              <w:jc w:val="center"/>
              <w:rPr>
                <w:rFonts w:eastAsia="Calibri"/>
                <w:b/>
                <w:sz w:val="20"/>
                <w:szCs w:val="20"/>
              </w:rPr>
            </w:pPr>
          </w:p>
        </w:tc>
        <w:tc>
          <w:tcPr>
            <w:tcW w:w="2346" w:type="dxa"/>
          </w:tcPr>
          <w:p w:rsidR="00690E18" w:rsidRPr="00C4664C" w:rsidRDefault="00690E18" w:rsidP="00C4664C">
            <w:pPr>
              <w:tabs>
                <w:tab w:val="left" w:pos="426"/>
                <w:tab w:val="left" w:pos="968"/>
              </w:tabs>
              <w:spacing w:line="236" w:lineRule="auto"/>
              <w:ind w:right="320"/>
              <w:jc w:val="center"/>
              <w:rPr>
                <w:rFonts w:eastAsia="Calibri"/>
                <w:b/>
                <w:sz w:val="20"/>
                <w:szCs w:val="20"/>
              </w:rPr>
            </w:pPr>
          </w:p>
        </w:tc>
      </w:tr>
      <w:tr w:rsidR="00690E18" w:rsidRPr="00C4664C" w:rsidTr="00690E18">
        <w:tc>
          <w:tcPr>
            <w:tcW w:w="7264" w:type="dxa"/>
            <w:gridSpan w:val="2"/>
          </w:tcPr>
          <w:p w:rsidR="00690E18" w:rsidRPr="00C4664C" w:rsidRDefault="00690E18" w:rsidP="00C4664C">
            <w:pPr>
              <w:jc w:val="center"/>
              <w:rPr>
                <w:b/>
                <w:sz w:val="20"/>
                <w:szCs w:val="20"/>
              </w:rPr>
            </w:pPr>
            <w:r w:rsidRPr="00C4664C">
              <w:rPr>
                <w:rFonts w:eastAsia="Calibri"/>
                <w:b/>
                <w:sz w:val="20"/>
                <w:szCs w:val="20"/>
              </w:rPr>
              <w:t>ЛАБОРАТОРНЫЙ ПРАКТИКУМ (20 ч)</w:t>
            </w:r>
          </w:p>
          <w:p w:rsidR="00690E18" w:rsidRPr="00C4664C" w:rsidRDefault="00690E18" w:rsidP="00C4664C">
            <w:pPr>
              <w:jc w:val="center"/>
              <w:rPr>
                <w:b/>
                <w:sz w:val="20"/>
                <w:szCs w:val="20"/>
              </w:rPr>
            </w:pPr>
          </w:p>
        </w:tc>
        <w:tc>
          <w:tcPr>
            <w:tcW w:w="2346" w:type="dxa"/>
          </w:tcPr>
          <w:p w:rsidR="00690E18" w:rsidRPr="00C4664C" w:rsidRDefault="00690E18" w:rsidP="00C4664C">
            <w:pPr>
              <w:jc w:val="center"/>
              <w:rPr>
                <w:rFonts w:eastAsia="Calibri"/>
                <w:b/>
                <w:sz w:val="20"/>
                <w:szCs w:val="20"/>
              </w:rPr>
            </w:pPr>
          </w:p>
        </w:tc>
      </w:tr>
      <w:tr w:rsidR="00690E18" w:rsidRPr="00C4664C" w:rsidTr="00690E18">
        <w:tc>
          <w:tcPr>
            <w:tcW w:w="7264" w:type="dxa"/>
            <w:gridSpan w:val="2"/>
          </w:tcPr>
          <w:p w:rsidR="00690E18" w:rsidRPr="00C4664C" w:rsidRDefault="00690E18" w:rsidP="00C4664C">
            <w:pPr>
              <w:tabs>
                <w:tab w:val="left" w:pos="426"/>
                <w:tab w:val="left" w:pos="968"/>
              </w:tabs>
              <w:spacing w:line="236" w:lineRule="auto"/>
              <w:ind w:right="320"/>
              <w:jc w:val="center"/>
              <w:rPr>
                <w:rFonts w:eastAsia="Calibri"/>
                <w:b/>
                <w:sz w:val="20"/>
                <w:szCs w:val="20"/>
              </w:rPr>
            </w:pPr>
            <w:r w:rsidRPr="00C4664C">
              <w:rPr>
                <w:rFonts w:eastAsia="Calibri"/>
                <w:b/>
                <w:sz w:val="20"/>
                <w:szCs w:val="20"/>
              </w:rPr>
              <w:t>ОБОБЩАЮЩЕЕ ПОВТОРЕНИЕ</w:t>
            </w:r>
            <w:r>
              <w:rPr>
                <w:rFonts w:eastAsia="Calibri"/>
                <w:b/>
                <w:sz w:val="20"/>
                <w:szCs w:val="20"/>
              </w:rPr>
              <w:t xml:space="preserve"> (3</w:t>
            </w:r>
            <w:r w:rsidRPr="00C4664C">
              <w:rPr>
                <w:rFonts w:eastAsia="Calibri"/>
                <w:b/>
                <w:sz w:val="20"/>
                <w:szCs w:val="20"/>
              </w:rPr>
              <w:t> ч)</w:t>
            </w:r>
          </w:p>
          <w:p w:rsidR="00690E18" w:rsidRPr="00C4664C" w:rsidRDefault="00690E18" w:rsidP="00C4664C">
            <w:pPr>
              <w:tabs>
                <w:tab w:val="left" w:pos="426"/>
                <w:tab w:val="left" w:pos="968"/>
              </w:tabs>
              <w:spacing w:line="236" w:lineRule="auto"/>
              <w:ind w:right="320"/>
              <w:jc w:val="center"/>
              <w:rPr>
                <w:rFonts w:eastAsia="Calibri"/>
                <w:b/>
                <w:sz w:val="20"/>
                <w:szCs w:val="20"/>
              </w:rPr>
            </w:pPr>
          </w:p>
        </w:tc>
        <w:tc>
          <w:tcPr>
            <w:tcW w:w="2346" w:type="dxa"/>
          </w:tcPr>
          <w:p w:rsidR="00690E18" w:rsidRPr="00C4664C" w:rsidRDefault="00690E18" w:rsidP="00C4664C">
            <w:pPr>
              <w:tabs>
                <w:tab w:val="left" w:pos="426"/>
                <w:tab w:val="left" w:pos="968"/>
              </w:tabs>
              <w:spacing w:line="236" w:lineRule="auto"/>
              <w:ind w:right="320"/>
              <w:jc w:val="center"/>
              <w:rPr>
                <w:rFonts w:eastAsia="Calibri"/>
                <w:b/>
                <w:sz w:val="20"/>
                <w:szCs w:val="20"/>
              </w:rPr>
            </w:pPr>
          </w:p>
        </w:tc>
      </w:tr>
    </w:tbl>
    <w:p w:rsidR="0095722C" w:rsidRDefault="0095722C" w:rsidP="00696098">
      <w:pPr>
        <w:tabs>
          <w:tab w:val="left" w:pos="426"/>
          <w:tab w:val="left" w:pos="968"/>
        </w:tabs>
        <w:spacing w:line="236" w:lineRule="auto"/>
        <w:ind w:right="320"/>
        <w:jc w:val="both"/>
        <w:rPr>
          <w:rFonts w:eastAsia="Calibri"/>
          <w:b/>
          <w:sz w:val="24"/>
          <w:szCs w:val="24"/>
        </w:rPr>
      </w:pPr>
    </w:p>
    <w:p w:rsidR="00DC2F93" w:rsidRPr="00DC2F93" w:rsidRDefault="00DC2F93" w:rsidP="00696098">
      <w:pPr>
        <w:tabs>
          <w:tab w:val="left" w:pos="426"/>
          <w:tab w:val="left" w:pos="968"/>
        </w:tabs>
        <w:spacing w:line="236" w:lineRule="auto"/>
        <w:ind w:right="320"/>
        <w:jc w:val="both"/>
        <w:rPr>
          <w:rFonts w:eastAsia="Calibri"/>
          <w:b/>
          <w:sz w:val="24"/>
          <w:szCs w:val="24"/>
        </w:rPr>
      </w:pPr>
    </w:p>
    <w:p w:rsidR="00D32F79" w:rsidRDefault="00D32F79" w:rsidP="00696098">
      <w:pPr>
        <w:tabs>
          <w:tab w:val="left" w:pos="426"/>
          <w:tab w:val="left" w:pos="968"/>
        </w:tabs>
        <w:spacing w:line="236" w:lineRule="auto"/>
        <w:ind w:right="320"/>
        <w:jc w:val="both"/>
        <w:rPr>
          <w:rFonts w:eastAsia="Calibri"/>
          <w:b/>
          <w:sz w:val="24"/>
          <w:szCs w:val="24"/>
        </w:rPr>
      </w:pPr>
    </w:p>
    <w:tbl>
      <w:tblPr>
        <w:tblStyle w:val="a5"/>
        <w:tblW w:w="0" w:type="auto"/>
        <w:tblLook w:val="04A0" w:firstRow="1" w:lastRow="0" w:firstColumn="1" w:lastColumn="0" w:noHBand="0" w:noVBand="1"/>
      </w:tblPr>
      <w:tblGrid>
        <w:gridCol w:w="4732"/>
        <w:gridCol w:w="4884"/>
      </w:tblGrid>
      <w:tr w:rsidR="00690E18" w:rsidRPr="002C23BB" w:rsidTr="00AE6B70">
        <w:tc>
          <w:tcPr>
            <w:tcW w:w="5281" w:type="dxa"/>
            <w:tcBorders>
              <w:top w:val="nil"/>
              <w:left w:val="nil"/>
              <w:bottom w:val="nil"/>
              <w:right w:val="nil"/>
            </w:tcBorders>
          </w:tcPr>
          <w:p w:rsidR="00690E18" w:rsidRPr="002C23BB" w:rsidRDefault="00690E18" w:rsidP="00AE6B70">
            <w:pPr>
              <w:jc w:val="both"/>
              <w:rPr>
                <w:rFonts w:eastAsia="Times New Roman"/>
                <w:sz w:val="24"/>
                <w:szCs w:val="24"/>
              </w:rPr>
            </w:pPr>
            <w:r w:rsidRPr="002C23BB">
              <w:rPr>
                <w:rFonts w:eastAsia="Times New Roman"/>
                <w:sz w:val="24"/>
                <w:szCs w:val="24"/>
              </w:rPr>
              <w:t>СОГЛАСОВАНО</w:t>
            </w:r>
          </w:p>
          <w:p w:rsidR="00690E18" w:rsidRPr="002C23BB" w:rsidRDefault="00690E18" w:rsidP="00AE6B70">
            <w:pPr>
              <w:jc w:val="both"/>
              <w:rPr>
                <w:rFonts w:eastAsia="Times New Roman"/>
                <w:sz w:val="24"/>
                <w:szCs w:val="24"/>
              </w:rPr>
            </w:pPr>
            <w:r w:rsidRPr="002C23BB">
              <w:rPr>
                <w:rFonts w:eastAsia="Times New Roman"/>
                <w:sz w:val="24"/>
                <w:szCs w:val="24"/>
              </w:rPr>
              <w:t xml:space="preserve">Протокол №1 МО учителей </w:t>
            </w:r>
          </w:p>
          <w:p w:rsidR="00690E18" w:rsidRPr="002C23BB" w:rsidRDefault="00690E18" w:rsidP="00AE6B70">
            <w:pPr>
              <w:jc w:val="both"/>
              <w:rPr>
                <w:rFonts w:eastAsia="Times New Roman"/>
                <w:sz w:val="24"/>
                <w:szCs w:val="24"/>
              </w:rPr>
            </w:pPr>
            <w:r w:rsidRPr="002C23BB">
              <w:rPr>
                <w:rFonts w:eastAsia="Times New Roman"/>
                <w:sz w:val="24"/>
                <w:szCs w:val="24"/>
              </w:rPr>
              <w:t xml:space="preserve">математики, </w:t>
            </w:r>
          </w:p>
          <w:p w:rsidR="00690E18" w:rsidRPr="002C23BB" w:rsidRDefault="00690E18" w:rsidP="00AE6B70">
            <w:pPr>
              <w:jc w:val="both"/>
              <w:rPr>
                <w:rFonts w:eastAsia="Times New Roman"/>
                <w:sz w:val="24"/>
                <w:szCs w:val="24"/>
              </w:rPr>
            </w:pPr>
            <w:r w:rsidRPr="002C23BB">
              <w:rPr>
                <w:rFonts w:eastAsia="Times New Roman"/>
                <w:sz w:val="24"/>
                <w:szCs w:val="24"/>
              </w:rPr>
              <w:t xml:space="preserve">физики, информатики </w:t>
            </w:r>
          </w:p>
          <w:p w:rsidR="00690E18" w:rsidRPr="002C23BB" w:rsidRDefault="00690E18" w:rsidP="00AE6B70">
            <w:pPr>
              <w:jc w:val="both"/>
              <w:rPr>
                <w:rFonts w:eastAsia="Times New Roman"/>
                <w:sz w:val="24"/>
                <w:szCs w:val="24"/>
              </w:rPr>
            </w:pPr>
            <w:r>
              <w:rPr>
                <w:rFonts w:eastAsia="Times New Roman"/>
                <w:sz w:val="24"/>
                <w:szCs w:val="24"/>
              </w:rPr>
              <w:t>от  «26» августа 2021</w:t>
            </w:r>
            <w:r w:rsidRPr="002C23BB">
              <w:rPr>
                <w:rFonts w:eastAsia="Times New Roman"/>
                <w:sz w:val="24"/>
                <w:szCs w:val="24"/>
              </w:rPr>
              <w:t xml:space="preserve">  г.</w:t>
            </w:r>
          </w:p>
          <w:p w:rsidR="00690E18" w:rsidRPr="002C23BB" w:rsidRDefault="00690E18" w:rsidP="00AE6B70">
            <w:pPr>
              <w:jc w:val="both"/>
              <w:rPr>
                <w:rFonts w:eastAsia="Times New Roman"/>
                <w:b/>
                <w:sz w:val="24"/>
                <w:szCs w:val="24"/>
              </w:rPr>
            </w:pPr>
            <w:r w:rsidRPr="002C23BB">
              <w:rPr>
                <w:rFonts w:eastAsia="Times New Roman"/>
                <w:sz w:val="24"/>
                <w:szCs w:val="24"/>
              </w:rPr>
              <w:t>Руководитель МО   ________  Швец Т.А.</w:t>
            </w:r>
          </w:p>
        </w:tc>
        <w:tc>
          <w:tcPr>
            <w:tcW w:w="5282" w:type="dxa"/>
            <w:tcBorders>
              <w:top w:val="nil"/>
              <w:left w:val="nil"/>
              <w:bottom w:val="nil"/>
              <w:right w:val="nil"/>
            </w:tcBorders>
          </w:tcPr>
          <w:p w:rsidR="00690E18" w:rsidRPr="002C23BB" w:rsidRDefault="00690E18" w:rsidP="00AE6B70">
            <w:pPr>
              <w:pStyle w:val="a4"/>
              <w:rPr>
                <w:sz w:val="24"/>
                <w:szCs w:val="24"/>
              </w:rPr>
            </w:pPr>
            <w:r w:rsidRPr="002C23BB">
              <w:rPr>
                <w:sz w:val="24"/>
                <w:szCs w:val="24"/>
              </w:rPr>
              <w:t>СОГЛАСОВАНО</w:t>
            </w:r>
          </w:p>
          <w:p w:rsidR="00690E18" w:rsidRPr="002C23BB" w:rsidRDefault="00690E18" w:rsidP="00AE6B70">
            <w:pPr>
              <w:pStyle w:val="a4"/>
              <w:rPr>
                <w:sz w:val="24"/>
                <w:szCs w:val="24"/>
              </w:rPr>
            </w:pPr>
            <w:r w:rsidRPr="002C23BB">
              <w:rPr>
                <w:sz w:val="24"/>
                <w:szCs w:val="24"/>
              </w:rPr>
              <w:t>Заместитель директора по УМР</w:t>
            </w:r>
          </w:p>
          <w:p w:rsidR="00690E18" w:rsidRPr="002C23BB" w:rsidRDefault="00690E18" w:rsidP="00AE6B70">
            <w:pPr>
              <w:pStyle w:val="a4"/>
              <w:rPr>
                <w:sz w:val="24"/>
                <w:szCs w:val="24"/>
              </w:rPr>
            </w:pPr>
            <w:r>
              <w:rPr>
                <w:sz w:val="24"/>
                <w:szCs w:val="24"/>
              </w:rPr>
              <w:t>«26</w:t>
            </w:r>
            <w:r w:rsidRPr="002C23BB">
              <w:rPr>
                <w:sz w:val="24"/>
                <w:szCs w:val="24"/>
              </w:rPr>
              <w:t>» авгу</w:t>
            </w:r>
            <w:r>
              <w:rPr>
                <w:sz w:val="24"/>
                <w:szCs w:val="24"/>
              </w:rPr>
              <w:t>ста 2021</w:t>
            </w:r>
            <w:r w:rsidRPr="002C23BB">
              <w:rPr>
                <w:sz w:val="24"/>
                <w:szCs w:val="24"/>
              </w:rPr>
              <w:t>г.</w:t>
            </w:r>
          </w:p>
          <w:p w:rsidR="00690E18" w:rsidRPr="002C23BB" w:rsidRDefault="00690E18" w:rsidP="00AE6B70">
            <w:pPr>
              <w:pStyle w:val="a4"/>
              <w:rPr>
                <w:sz w:val="24"/>
                <w:szCs w:val="24"/>
              </w:rPr>
            </w:pPr>
          </w:p>
          <w:p w:rsidR="00690E18" w:rsidRPr="002C23BB" w:rsidRDefault="00690E18" w:rsidP="00AE6B70">
            <w:pPr>
              <w:pStyle w:val="a4"/>
              <w:rPr>
                <w:sz w:val="24"/>
                <w:szCs w:val="24"/>
              </w:rPr>
            </w:pPr>
            <w:r w:rsidRPr="002C23BB">
              <w:rPr>
                <w:sz w:val="24"/>
                <w:szCs w:val="24"/>
              </w:rPr>
              <w:t>__________Бугаева И.Ю.</w:t>
            </w:r>
          </w:p>
          <w:p w:rsidR="00690E18" w:rsidRPr="002C23BB" w:rsidRDefault="00690E18" w:rsidP="00AE6B70">
            <w:pPr>
              <w:spacing w:line="360" w:lineRule="auto"/>
              <w:jc w:val="both"/>
              <w:rPr>
                <w:rFonts w:eastAsia="Times New Roman"/>
                <w:b/>
                <w:sz w:val="24"/>
                <w:szCs w:val="24"/>
              </w:rPr>
            </w:pPr>
          </w:p>
        </w:tc>
      </w:tr>
    </w:tbl>
    <w:p w:rsidR="00A80446" w:rsidRDefault="00A80446" w:rsidP="00696098">
      <w:pPr>
        <w:tabs>
          <w:tab w:val="left" w:pos="426"/>
          <w:tab w:val="left" w:pos="968"/>
        </w:tabs>
        <w:spacing w:line="236" w:lineRule="auto"/>
        <w:ind w:right="320"/>
        <w:jc w:val="both"/>
        <w:rPr>
          <w:rFonts w:eastAsia="Calibri"/>
          <w:b/>
          <w:sz w:val="24"/>
          <w:szCs w:val="24"/>
        </w:rPr>
      </w:pPr>
    </w:p>
    <w:p w:rsidR="000255D3" w:rsidRDefault="000255D3" w:rsidP="00696098">
      <w:pPr>
        <w:tabs>
          <w:tab w:val="left" w:pos="426"/>
          <w:tab w:val="left" w:pos="968"/>
        </w:tabs>
        <w:spacing w:line="236" w:lineRule="auto"/>
        <w:ind w:right="320"/>
        <w:jc w:val="both"/>
        <w:rPr>
          <w:rFonts w:eastAsia="Calibri"/>
          <w:b/>
          <w:sz w:val="24"/>
          <w:szCs w:val="24"/>
        </w:rPr>
      </w:pPr>
    </w:p>
    <w:p w:rsidR="000255D3" w:rsidRDefault="000255D3" w:rsidP="00696098">
      <w:pPr>
        <w:tabs>
          <w:tab w:val="left" w:pos="426"/>
          <w:tab w:val="left" w:pos="968"/>
        </w:tabs>
        <w:spacing w:line="236" w:lineRule="auto"/>
        <w:ind w:right="320"/>
        <w:jc w:val="both"/>
        <w:rPr>
          <w:rFonts w:eastAsia="Calibri"/>
          <w:b/>
          <w:sz w:val="24"/>
          <w:szCs w:val="24"/>
        </w:rPr>
      </w:pPr>
    </w:p>
    <w:p w:rsidR="00827F12" w:rsidRPr="00DC2F93" w:rsidRDefault="00827F12" w:rsidP="00696098">
      <w:pPr>
        <w:tabs>
          <w:tab w:val="left" w:pos="426"/>
          <w:tab w:val="left" w:pos="968"/>
        </w:tabs>
        <w:spacing w:line="236" w:lineRule="auto"/>
        <w:ind w:right="320"/>
        <w:jc w:val="both"/>
        <w:rPr>
          <w:rFonts w:eastAsia="Calibri"/>
          <w:b/>
          <w:sz w:val="24"/>
          <w:szCs w:val="24"/>
        </w:rPr>
      </w:pPr>
    </w:p>
    <w:sectPr w:rsidR="00827F12" w:rsidRPr="00DC2F93" w:rsidSect="00DB50B7">
      <w:footerReference w:type="default" r:id="rId9"/>
      <w:pgSz w:w="11900" w:h="16841"/>
      <w:pgMar w:top="1440" w:right="1066" w:bottom="1440" w:left="1440" w:header="0" w:footer="0" w:gutter="0"/>
      <w:cols w:space="720" w:equalWidth="0">
        <w:col w:w="940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30" w:rsidRDefault="00205930" w:rsidP="00DB50B7">
      <w:r>
        <w:separator/>
      </w:r>
    </w:p>
  </w:endnote>
  <w:endnote w:type="continuationSeparator" w:id="0">
    <w:p w:rsidR="00205930" w:rsidRDefault="00205930" w:rsidP="00D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65249"/>
      <w:docPartObj>
        <w:docPartGallery w:val="Page Numbers (Bottom of Page)"/>
        <w:docPartUnique/>
      </w:docPartObj>
    </w:sdtPr>
    <w:sdtContent>
      <w:p w:rsidR="00A938EC" w:rsidRDefault="00A938EC">
        <w:pPr>
          <w:pStyle w:val="ac"/>
          <w:jc w:val="right"/>
        </w:pPr>
        <w:r>
          <w:fldChar w:fldCharType="begin"/>
        </w:r>
        <w:r>
          <w:instrText>PAGE   \* MERGEFORMAT</w:instrText>
        </w:r>
        <w:r>
          <w:fldChar w:fldCharType="separate"/>
        </w:r>
        <w:r w:rsidR="005347CC">
          <w:rPr>
            <w:noProof/>
          </w:rPr>
          <w:t>2</w:t>
        </w:r>
        <w:r>
          <w:fldChar w:fldCharType="end"/>
        </w:r>
      </w:p>
    </w:sdtContent>
  </w:sdt>
  <w:p w:rsidR="00A938EC" w:rsidRDefault="00A938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30" w:rsidRDefault="00205930" w:rsidP="00DB50B7">
      <w:r>
        <w:separator/>
      </w:r>
    </w:p>
  </w:footnote>
  <w:footnote w:type="continuationSeparator" w:id="0">
    <w:p w:rsidR="00205930" w:rsidRDefault="00205930" w:rsidP="00DB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E3CA5AB8"/>
    <w:lvl w:ilvl="0" w:tplc="E0526E0C">
      <w:start w:val="1"/>
      <w:numFmt w:val="bullet"/>
      <w:lvlText w:val="•"/>
      <w:lvlJc w:val="left"/>
    </w:lvl>
    <w:lvl w:ilvl="1" w:tplc="50A8D652">
      <w:numFmt w:val="decimal"/>
      <w:lvlText w:val=""/>
      <w:lvlJc w:val="left"/>
    </w:lvl>
    <w:lvl w:ilvl="2" w:tplc="BA32A2B4">
      <w:numFmt w:val="decimal"/>
      <w:lvlText w:val=""/>
      <w:lvlJc w:val="left"/>
    </w:lvl>
    <w:lvl w:ilvl="3" w:tplc="5412C95A">
      <w:numFmt w:val="decimal"/>
      <w:lvlText w:val=""/>
      <w:lvlJc w:val="left"/>
    </w:lvl>
    <w:lvl w:ilvl="4" w:tplc="086C6CFE">
      <w:numFmt w:val="decimal"/>
      <w:lvlText w:val=""/>
      <w:lvlJc w:val="left"/>
    </w:lvl>
    <w:lvl w:ilvl="5" w:tplc="E292A196">
      <w:numFmt w:val="decimal"/>
      <w:lvlText w:val=""/>
      <w:lvlJc w:val="left"/>
    </w:lvl>
    <w:lvl w:ilvl="6" w:tplc="8FA2A25C">
      <w:numFmt w:val="decimal"/>
      <w:lvlText w:val=""/>
      <w:lvlJc w:val="left"/>
    </w:lvl>
    <w:lvl w:ilvl="7" w:tplc="237471FE">
      <w:numFmt w:val="decimal"/>
      <w:lvlText w:val=""/>
      <w:lvlJc w:val="left"/>
    </w:lvl>
    <w:lvl w:ilvl="8" w:tplc="78C473D8">
      <w:numFmt w:val="decimal"/>
      <w:lvlText w:val=""/>
      <w:lvlJc w:val="left"/>
    </w:lvl>
  </w:abstractNum>
  <w:abstractNum w:abstractNumId="1">
    <w:nsid w:val="000001EB"/>
    <w:multiLevelType w:val="hybridMultilevel"/>
    <w:tmpl w:val="4956DF94"/>
    <w:lvl w:ilvl="0" w:tplc="BF4A0186">
      <w:start w:val="1"/>
      <w:numFmt w:val="decimal"/>
      <w:lvlText w:val="%1."/>
      <w:lvlJc w:val="left"/>
    </w:lvl>
    <w:lvl w:ilvl="1" w:tplc="AE9E7914">
      <w:numFmt w:val="decimal"/>
      <w:lvlText w:val=""/>
      <w:lvlJc w:val="left"/>
    </w:lvl>
    <w:lvl w:ilvl="2" w:tplc="6AF25290">
      <w:numFmt w:val="decimal"/>
      <w:lvlText w:val=""/>
      <w:lvlJc w:val="left"/>
    </w:lvl>
    <w:lvl w:ilvl="3" w:tplc="D4BE237C">
      <w:numFmt w:val="decimal"/>
      <w:lvlText w:val=""/>
      <w:lvlJc w:val="left"/>
    </w:lvl>
    <w:lvl w:ilvl="4" w:tplc="948A1FDE">
      <w:numFmt w:val="decimal"/>
      <w:lvlText w:val=""/>
      <w:lvlJc w:val="left"/>
    </w:lvl>
    <w:lvl w:ilvl="5" w:tplc="F1CE208E">
      <w:numFmt w:val="decimal"/>
      <w:lvlText w:val=""/>
      <w:lvlJc w:val="left"/>
    </w:lvl>
    <w:lvl w:ilvl="6" w:tplc="6728E31A">
      <w:numFmt w:val="decimal"/>
      <w:lvlText w:val=""/>
      <w:lvlJc w:val="left"/>
    </w:lvl>
    <w:lvl w:ilvl="7" w:tplc="1F542C6A">
      <w:numFmt w:val="decimal"/>
      <w:lvlText w:val=""/>
      <w:lvlJc w:val="left"/>
    </w:lvl>
    <w:lvl w:ilvl="8" w:tplc="2A12465C">
      <w:numFmt w:val="decimal"/>
      <w:lvlText w:val=""/>
      <w:lvlJc w:val="left"/>
    </w:lvl>
  </w:abstractNum>
  <w:abstractNum w:abstractNumId="2">
    <w:nsid w:val="00000902"/>
    <w:multiLevelType w:val="hybridMultilevel"/>
    <w:tmpl w:val="79481BC6"/>
    <w:lvl w:ilvl="0" w:tplc="F5A09D9C">
      <w:start w:val="1"/>
      <w:numFmt w:val="bullet"/>
      <w:lvlText w:val="•"/>
      <w:lvlJc w:val="left"/>
    </w:lvl>
    <w:lvl w:ilvl="1" w:tplc="F126D898">
      <w:numFmt w:val="decimal"/>
      <w:lvlText w:val=""/>
      <w:lvlJc w:val="left"/>
    </w:lvl>
    <w:lvl w:ilvl="2" w:tplc="CDC6BE96">
      <w:numFmt w:val="decimal"/>
      <w:lvlText w:val=""/>
      <w:lvlJc w:val="left"/>
    </w:lvl>
    <w:lvl w:ilvl="3" w:tplc="0F2C552E">
      <w:numFmt w:val="decimal"/>
      <w:lvlText w:val=""/>
      <w:lvlJc w:val="left"/>
    </w:lvl>
    <w:lvl w:ilvl="4" w:tplc="1E68CAC8">
      <w:numFmt w:val="decimal"/>
      <w:lvlText w:val=""/>
      <w:lvlJc w:val="left"/>
    </w:lvl>
    <w:lvl w:ilvl="5" w:tplc="14BE1190">
      <w:numFmt w:val="decimal"/>
      <w:lvlText w:val=""/>
      <w:lvlJc w:val="left"/>
    </w:lvl>
    <w:lvl w:ilvl="6" w:tplc="FE2EBF62">
      <w:numFmt w:val="decimal"/>
      <w:lvlText w:val=""/>
      <w:lvlJc w:val="left"/>
    </w:lvl>
    <w:lvl w:ilvl="7" w:tplc="C728FA00">
      <w:numFmt w:val="decimal"/>
      <w:lvlText w:val=""/>
      <w:lvlJc w:val="left"/>
    </w:lvl>
    <w:lvl w:ilvl="8" w:tplc="737E2FFE">
      <w:numFmt w:val="decimal"/>
      <w:lvlText w:val=""/>
      <w:lvlJc w:val="left"/>
    </w:lvl>
  </w:abstractNum>
  <w:abstractNum w:abstractNumId="3">
    <w:nsid w:val="00000BB3"/>
    <w:multiLevelType w:val="hybridMultilevel"/>
    <w:tmpl w:val="981CDF70"/>
    <w:lvl w:ilvl="0" w:tplc="6E72A122">
      <w:start w:val="1"/>
      <w:numFmt w:val="decimal"/>
      <w:lvlText w:val="%1."/>
      <w:lvlJc w:val="left"/>
    </w:lvl>
    <w:lvl w:ilvl="1" w:tplc="00B205F0">
      <w:numFmt w:val="decimal"/>
      <w:lvlText w:val=""/>
      <w:lvlJc w:val="left"/>
    </w:lvl>
    <w:lvl w:ilvl="2" w:tplc="146CF0FC">
      <w:numFmt w:val="decimal"/>
      <w:lvlText w:val=""/>
      <w:lvlJc w:val="left"/>
    </w:lvl>
    <w:lvl w:ilvl="3" w:tplc="84BEF0B4">
      <w:numFmt w:val="decimal"/>
      <w:lvlText w:val=""/>
      <w:lvlJc w:val="left"/>
    </w:lvl>
    <w:lvl w:ilvl="4" w:tplc="E1E4A7B4">
      <w:numFmt w:val="decimal"/>
      <w:lvlText w:val=""/>
      <w:lvlJc w:val="left"/>
    </w:lvl>
    <w:lvl w:ilvl="5" w:tplc="17EC0626">
      <w:numFmt w:val="decimal"/>
      <w:lvlText w:val=""/>
      <w:lvlJc w:val="left"/>
    </w:lvl>
    <w:lvl w:ilvl="6" w:tplc="1C9A86B4">
      <w:numFmt w:val="decimal"/>
      <w:lvlText w:val=""/>
      <w:lvlJc w:val="left"/>
    </w:lvl>
    <w:lvl w:ilvl="7" w:tplc="4200560E">
      <w:numFmt w:val="decimal"/>
      <w:lvlText w:val=""/>
      <w:lvlJc w:val="left"/>
    </w:lvl>
    <w:lvl w:ilvl="8" w:tplc="B00ADAF0">
      <w:numFmt w:val="decimal"/>
      <w:lvlText w:val=""/>
      <w:lvlJc w:val="left"/>
    </w:lvl>
  </w:abstractNum>
  <w:abstractNum w:abstractNumId="4">
    <w:nsid w:val="00000BDB"/>
    <w:multiLevelType w:val="hybridMultilevel"/>
    <w:tmpl w:val="64627B74"/>
    <w:lvl w:ilvl="0" w:tplc="99003832">
      <w:start w:val="1"/>
      <w:numFmt w:val="bullet"/>
      <w:lvlText w:val="•"/>
      <w:lvlJc w:val="left"/>
    </w:lvl>
    <w:lvl w:ilvl="1" w:tplc="287A30F8">
      <w:numFmt w:val="decimal"/>
      <w:lvlText w:val=""/>
      <w:lvlJc w:val="left"/>
    </w:lvl>
    <w:lvl w:ilvl="2" w:tplc="FD30E686">
      <w:numFmt w:val="decimal"/>
      <w:lvlText w:val=""/>
      <w:lvlJc w:val="left"/>
    </w:lvl>
    <w:lvl w:ilvl="3" w:tplc="4A74DBDE">
      <w:numFmt w:val="decimal"/>
      <w:lvlText w:val=""/>
      <w:lvlJc w:val="left"/>
    </w:lvl>
    <w:lvl w:ilvl="4" w:tplc="64AA52E4">
      <w:numFmt w:val="decimal"/>
      <w:lvlText w:val=""/>
      <w:lvlJc w:val="left"/>
    </w:lvl>
    <w:lvl w:ilvl="5" w:tplc="555C0618">
      <w:numFmt w:val="decimal"/>
      <w:lvlText w:val=""/>
      <w:lvlJc w:val="left"/>
    </w:lvl>
    <w:lvl w:ilvl="6" w:tplc="241C8920">
      <w:numFmt w:val="decimal"/>
      <w:lvlText w:val=""/>
      <w:lvlJc w:val="left"/>
    </w:lvl>
    <w:lvl w:ilvl="7" w:tplc="F9FCF7C2">
      <w:numFmt w:val="decimal"/>
      <w:lvlText w:val=""/>
      <w:lvlJc w:val="left"/>
    </w:lvl>
    <w:lvl w:ilvl="8" w:tplc="5212FFAE">
      <w:numFmt w:val="decimal"/>
      <w:lvlText w:val=""/>
      <w:lvlJc w:val="left"/>
    </w:lvl>
  </w:abstractNum>
  <w:abstractNum w:abstractNumId="5">
    <w:nsid w:val="000013E9"/>
    <w:multiLevelType w:val="hybridMultilevel"/>
    <w:tmpl w:val="7B56397E"/>
    <w:lvl w:ilvl="0" w:tplc="0E949078">
      <w:start w:val="1"/>
      <w:numFmt w:val="bullet"/>
      <w:lvlText w:val="•"/>
      <w:lvlJc w:val="left"/>
    </w:lvl>
    <w:lvl w:ilvl="1" w:tplc="C39253E6">
      <w:numFmt w:val="decimal"/>
      <w:lvlText w:val=""/>
      <w:lvlJc w:val="left"/>
    </w:lvl>
    <w:lvl w:ilvl="2" w:tplc="16587ACA">
      <w:numFmt w:val="decimal"/>
      <w:lvlText w:val=""/>
      <w:lvlJc w:val="left"/>
    </w:lvl>
    <w:lvl w:ilvl="3" w:tplc="0B7ACBF6">
      <w:numFmt w:val="decimal"/>
      <w:lvlText w:val=""/>
      <w:lvlJc w:val="left"/>
    </w:lvl>
    <w:lvl w:ilvl="4" w:tplc="54BE7FF0">
      <w:numFmt w:val="decimal"/>
      <w:lvlText w:val=""/>
      <w:lvlJc w:val="left"/>
    </w:lvl>
    <w:lvl w:ilvl="5" w:tplc="B3181B30">
      <w:numFmt w:val="decimal"/>
      <w:lvlText w:val=""/>
      <w:lvlJc w:val="left"/>
    </w:lvl>
    <w:lvl w:ilvl="6" w:tplc="5E0437B6">
      <w:numFmt w:val="decimal"/>
      <w:lvlText w:val=""/>
      <w:lvlJc w:val="left"/>
    </w:lvl>
    <w:lvl w:ilvl="7" w:tplc="A10CC7D6">
      <w:numFmt w:val="decimal"/>
      <w:lvlText w:val=""/>
      <w:lvlJc w:val="left"/>
    </w:lvl>
    <w:lvl w:ilvl="8" w:tplc="0FF23434">
      <w:numFmt w:val="decimal"/>
      <w:lvlText w:val=""/>
      <w:lvlJc w:val="left"/>
    </w:lvl>
  </w:abstractNum>
  <w:abstractNum w:abstractNumId="6">
    <w:nsid w:val="000016C5"/>
    <w:multiLevelType w:val="hybridMultilevel"/>
    <w:tmpl w:val="753E5F56"/>
    <w:lvl w:ilvl="0" w:tplc="D07EF4A6">
      <w:start w:val="1"/>
      <w:numFmt w:val="bullet"/>
      <w:lvlText w:val="•"/>
      <w:lvlJc w:val="left"/>
    </w:lvl>
    <w:lvl w:ilvl="1" w:tplc="49A23494">
      <w:numFmt w:val="decimal"/>
      <w:lvlText w:val=""/>
      <w:lvlJc w:val="left"/>
    </w:lvl>
    <w:lvl w:ilvl="2" w:tplc="723A747A">
      <w:numFmt w:val="decimal"/>
      <w:lvlText w:val=""/>
      <w:lvlJc w:val="left"/>
    </w:lvl>
    <w:lvl w:ilvl="3" w:tplc="09C2B51C">
      <w:numFmt w:val="decimal"/>
      <w:lvlText w:val=""/>
      <w:lvlJc w:val="left"/>
    </w:lvl>
    <w:lvl w:ilvl="4" w:tplc="A4AA9478">
      <w:numFmt w:val="decimal"/>
      <w:lvlText w:val=""/>
      <w:lvlJc w:val="left"/>
    </w:lvl>
    <w:lvl w:ilvl="5" w:tplc="3368984C">
      <w:numFmt w:val="decimal"/>
      <w:lvlText w:val=""/>
      <w:lvlJc w:val="left"/>
    </w:lvl>
    <w:lvl w:ilvl="6" w:tplc="47CCCBD2">
      <w:numFmt w:val="decimal"/>
      <w:lvlText w:val=""/>
      <w:lvlJc w:val="left"/>
    </w:lvl>
    <w:lvl w:ilvl="7" w:tplc="F7181FA6">
      <w:numFmt w:val="decimal"/>
      <w:lvlText w:val=""/>
      <w:lvlJc w:val="left"/>
    </w:lvl>
    <w:lvl w:ilvl="8" w:tplc="7DC21D88">
      <w:numFmt w:val="decimal"/>
      <w:lvlText w:val=""/>
      <w:lvlJc w:val="left"/>
    </w:lvl>
  </w:abstractNum>
  <w:abstractNum w:abstractNumId="7">
    <w:nsid w:val="0000187E"/>
    <w:multiLevelType w:val="hybridMultilevel"/>
    <w:tmpl w:val="41C8FBE8"/>
    <w:lvl w:ilvl="0" w:tplc="B404980E">
      <w:start w:val="3"/>
      <w:numFmt w:val="decimal"/>
      <w:lvlText w:val="%1)"/>
      <w:lvlJc w:val="left"/>
    </w:lvl>
    <w:lvl w:ilvl="1" w:tplc="C5BC79CE">
      <w:numFmt w:val="decimal"/>
      <w:lvlText w:val=""/>
      <w:lvlJc w:val="left"/>
    </w:lvl>
    <w:lvl w:ilvl="2" w:tplc="3B7A3838">
      <w:numFmt w:val="decimal"/>
      <w:lvlText w:val=""/>
      <w:lvlJc w:val="left"/>
    </w:lvl>
    <w:lvl w:ilvl="3" w:tplc="1A42A22C">
      <w:numFmt w:val="decimal"/>
      <w:lvlText w:val=""/>
      <w:lvlJc w:val="left"/>
    </w:lvl>
    <w:lvl w:ilvl="4" w:tplc="0D409768">
      <w:numFmt w:val="decimal"/>
      <w:lvlText w:val=""/>
      <w:lvlJc w:val="left"/>
    </w:lvl>
    <w:lvl w:ilvl="5" w:tplc="EF0C6694">
      <w:numFmt w:val="decimal"/>
      <w:lvlText w:val=""/>
      <w:lvlJc w:val="left"/>
    </w:lvl>
    <w:lvl w:ilvl="6" w:tplc="A7EA67D0">
      <w:numFmt w:val="decimal"/>
      <w:lvlText w:val=""/>
      <w:lvlJc w:val="left"/>
    </w:lvl>
    <w:lvl w:ilvl="7" w:tplc="F54625FA">
      <w:numFmt w:val="decimal"/>
      <w:lvlText w:val=""/>
      <w:lvlJc w:val="left"/>
    </w:lvl>
    <w:lvl w:ilvl="8" w:tplc="7152D484">
      <w:numFmt w:val="decimal"/>
      <w:lvlText w:val=""/>
      <w:lvlJc w:val="left"/>
    </w:lvl>
  </w:abstractNum>
  <w:abstractNum w:abstractNumId="8">
    <w:nsid w:val="00001A49"/>
    <w:multiLevelType w:val="hybridMultilevel"/>
    <w:tmpl w:val="937C7182"/>
    <w:lvl w:ilvl="0" w:tplc="1682E3A8">
      <w:start w:val="1"/>
      <w:numFmt w:val="bullet"/>
      <w:lvlText w:val="•"/>
      <w:lvlJc w:val="left"/>
    </w:lvl>
    <w:lvl w:ilvl="1" w:tplc="308E19F6">
      <w:numFmt w:val="decimal"/>
      <w:lvlText w:val=""/>
      <w:lvlJc w:val="left"/>
    </w:lvl>
    <w:lvl w:ilvl="2" w:tplc="47B0A98A">
      <w:numFmt w:val="decimal"/>
      <w:lvlText w:val=""/>
      <w:lvlJc w:val="left"/>
    </w:lvl>
    <w:lvl w:ilvl="3" w:tplc="850A55D2">
      <w:numFmt w:val="decimal"/>
      <w:lvlText w:val=""/>
      <w:lvlJc w:val="left"/>
    </w:lvl>
    <w:lvl w:ilvl="4" w:tplc="D96229C4">
      <w:numFmt w:val="decimal"/>
      <w:lvlText w:val=""/>
      <w:lvlJc w:val="left"/>
    </w:lvl>
    <w:lvl w:ilvl="5" w:tplc="A76444F4">
      <w:numFmt w:val="decimal"/>
      <w:lvlText w:val=""/>
      <w:lvlJc w:val="left"/>
    </w:lvl>
    <w:lvl w:ilvl="6" w:tplc="A6162464">
      <w:numFmt w:val="decimal"/>
      <w:lvlText w:val=""/>
      <w:lvlJc w:val="left"/>
    </w:lvl>
    <w:lvl w:ilvl="7" w:tplc="77DE2018">
      <w:numFmt w:val="decimal"/>
      <w:lvlText w:val=""/>
      <w:lvlJc w:val="left"/>
    </w:lvl>
    <w:lvl w:ilvl="8" w:tplc="9E8C0396">
      <w:numFmt w:val="decimal"/>
      <w:lvlText w:val=""/>
      <w:lvlJc w:val="left"/>
    </w:lvl>
  </w:abstractNum>
  <w:abstractNum w:abstractNumId="9">
    <w:nsid w:val="000022EE"/>
    <w:multiLevelType w:val="hybridMultilevel"/>
    <w:tmpl w:val="C4D0D1C8"/>
    <w:lvl w:ilvl="0" w:tplc="797637A2">
      <w:start w:val="1"/>
      <w:numFmt w:val="bullet"/>
      <w:lvlText w:val="•"/>
      <w:lvlJc w:val="left"/>
    </w:lvl>
    <w:lvl w:ilvl="1" w:tplc="B4C8F574">
      <w:numFmt w:val="decimal"/>
      <w:lvlText w:val=""/>
      <w:lvlJc w:val="left"/>
    </w:lvl>
    <w:lvl w:ilvl="2" w:tplc="0608B6FA">
      <w:numFmt w:val="decimal"/>
      <w:lvlText w:val=""/>
      <w:lvlJc w:val="left"/>
    </w:lvl>
    <w:lvl w:ilvl="3" w:tplc="070E25EC">
      <w:numFmt w:val="decimal"/>
      <w:lvlText w:val=""/>
      <w:lvlJc w:val="left"/>
    </w:lvl>
    <w:lvl w:ilvl="4" w:tplc="5C243ED2">
      <w:numFmt w:val="decimal"/>
      <w:lvlText w:val=""/>
      <w:lvlJc w:val="left"/>
    </w:lvl>
    <w:lvl w:ilvl="5" w:tplc="504615C4">
      <w:numFmt w:val="decimal"/>
      <w:lvlText w:val=""/>
      <w:lvlJc w:val="left"/>
    </w:lvl>
    <w:lvl w:ilvl="6" w:tplc="57BAD010">
      <w:numFmt w:val="decimal"/>
      <w:lvlText w:val=""/>
      <w:lvlJc w:val="left"/>
    </w:lvl>
    <w:lvl w:ilvl="7" w:tplc="A68E1304">
      <w:numFmt w:val="decimal"/>
      <w:lvlText w:val=""/>
      <w:lvlJc w:val="left"/>
    </w:lvl>
    <w:lvl w:ilvl="8" w:tplc="E356E80A">
      <w:numFmt w:val="decimal"/>
      <w:lvlText w:val=""/>
      <w:lvlJc w:val="left"/>
    </w:lvl>
  </w:abstractNum>
  <w:abstractNum w:abstractNumId="10">
    <w:nsid w:val="000026E9"/>
    <w:multiLevelType w:val="hybridMultilevel"/>
    <w:tmpl w:val="ABB48B94"/>
    <w:lvl w:ilvl="0" w:tplc="40BE3784">
      <w:start w:val="6"/>
      <w:numFmt w:val="decimal"/>
      <w:lvlText w:val="%1."/>
      <w:lvlJc w:val="left"/>
    </w:lvl>
    <w:lvl w:ilvl="1" w:tplc="49940D9A">
      <w:numFmt w:val="decimal"/>
      <w:lvlText w:val=""/>
      <w:lvlJc w:val="left"/>
    </w:lvl>
    <w:lvl w:ilvl="2" w:tplc="1C30D9E8">
      <w:numFmt w:val="decimal"/>
      <w:lvlText w:val=""/>
      <w:lvlJc w:val="left"/>
    </w:lvl>
    <w:lvl w:ilvl="3" w:tplc="1494BC4E">
      <w:numFmt w:val="decimal"/>
      <w:lvlText w:val=""/>
      <w:lvlJc w:val="left"/>
    </w:lvl>
    <w:lvl w:ilvl="4" w:tplc="76866C18">
      <w:numFmt w:val="decimal"/>
      <w:lvlText w:val=""/>
      <w:lvlJc w:val="left"/>
    </w:lvl>
    <w:lvl w:ilvl="5" w:tplc="3E8E5232">
      <w:numFmt w:val="decimal"/>
      <w:lvlText w:val=""/>
      <w:lvlJc w:val="left"/>
    </w:lvl>
    <w:lvl w:ilvl="6" w:tplc="B27CE166">
      <w:numFmt w:val="decimal"/>
      <w:lvlText w:val=""/>
      <w:lvlJc w:val="left"/>
    </w:lvl>
    <w:lvl w:ilvl="7" w:tplc="C2666888">
      <w:numFmt w:val="decimal"/>
      <w:lvlText w:val=""/>
      <w:lvlJc w:val="left"/>
    </w:lvl>
    <w:lvl w:ilvl="8" w:tplc="BBF05564">
      <w:numFmt w:val="decimal"/>
      <w:lvlText w:val=""/>
      <w:lvlJc w:val="left"/>
    </w:lvl>
  </w:abstractNum>
  <w:abstractNum w:abstractNumId="11">
    <w:nsid w:val="00002EA6"/>
    <w:multiLevelType w:val="hybridMultilevel"/>
    <w:tmpl w:val="B5A87BBA"/>
    <w:lvl w:ilvl="0" w:tplc="08EED944">
      <w:start w:val="1"/>
      <w:numFmt w:val="decimal"/>
      <w:lvlText w:val="%1."/>
      <w:lvlJc w:val="left"/>
    </w:lvl>
    <w:lvl w:ilvl="1" w:tplc="C908BB52">
      <w:numFmt w:val="decimal"/>
      <w:lvlText w:val=""/>
      <w:lvlJc w:val="left"/>
    </w:lvl>
    <w:lvl w:ilvl="2" w:tplc="DCB0DD92">
      <w:numFmt w:val="decimal"/>
      <w:lvlText w:val=""/>
      <w:lvlJc w:val="left"/>
    </w:lvl>
    <w:lvl w:ilvl="3" w:tplc="D652ACA0">
      <w:numFmt w:val="decimal"/>
      <w:lvlText w:val=""/>
      <w:lvlJc w:val="left"/>
    </w:lvl>
    <w:lvl w:ilvl="4" w:tplc="E51032B6">
      <w:numFmt w:val="decimal"/>
      <w:lvlText w:val=""/>
      <w:lvlJc w:val="left"/>
    </w:lvl>
    <w:lvl w:ilvl="5" w:tplc="C944DD5E">
      <w:numFmt w:val="decimal"/>
      <w:lvlText w:val=""/>
      <w:lvlJc w:val="left"/>
    </w:lvl>
    <w:lvl w:ilvl="6" w:tplc="1AFA51AE">
      <w:numFmt w:val="decimal"/>
      <w:lvlText w:val=""/>
      <w:lvlJc w:val="left"/>
    </w:lvl>
    <w:lvl w:ilvl="7" w:tplc="F83EEC18">
      <w:numFmt w:val="decimal"/>
      <w:lvlText w:val=""/>
      <w:lvlJc w:val="left"/>
    </w:lvl>
    <w:lvl w:ilvl="8" w:tplc="F8F43342">
      <w:numFmt w:val="decimal"/>
      <w:lvlText w:val=""/>
      <w:lvlJc w:val="left"/>
    </w:lvl>
  </w:abstractNum>
  <w:abstractNum w:abstractNumId="12">
    <w:nsid w:val="0000301C"/>
    <w:multiLevelType w:val="hybridMultilevel"/>
    <w:tmpl w:val="25EE635A"/>
    <w:lvl w:ilvl="0" w:tplc="F03A7BD4">
      <w:start w:val="1"/>
      <w:numFmt w:val="bullet"/>
      <w:lvlText w:val="•"/>
      <w:lvlJc w:val="left"/>
    </w:lvl>
    <w:lvl w:ilvl="1" w:tplc="F6E2D4FE">
      <w:numFmt w:val="decimal"/>
      <w:lvlText w:val=""/>
      <w:lvlJc w:val="left"/>
    </w:lvl>
    <w:lvl w:ilvl="2" w:tplc="D16EEAF8">
      <w:numFmt w:val="decimal"/>
      <w:lvlText w:val=""/>
      <w:lvlJc w:val="left"/>
    </w:lvl>
    <w:lvl w:ilvl="3" w:tplc="B8702598">
      <w:numFmt w:val="decimal"/>
      <w:lvlText w:val=""/>
      <w:lvlJc w:val="left"/>
    </w:lvl>
    <w:lvl w:ilvl="4" w:tplc="ADD8AC66">
      <w:numFmt w:val="decimal"/>
      <w:lvlText w:val=""/>
      <w:lvlJc w:val="left"/>
    </w:lvl>
    <w:lvl w:ilvl="5" w:tplc="6EBA5CE2">
      <w:numFmt w:val="decimal"/>
      <w:lvlText w:val=""/>
      <w:lvlJc w:val="left"/>
    </w:lvl>
    <w:lvl w:ilvl="6" w:tplc="E1086FE8">
      <w:numFmt w:val="decimal"/>
      <w:lvlText w:val=""/>
      <w:lvlJc w:val="left"/>
    </w:lvl>
    <w:lvl w:ilvl="7" w:tplc="8DC8B288">
      <w:numFmt w:val="decimal"/>
      <w:lvlText w:val=""/>
      <w:lvlJc w:val="left"/>
    </w:lvl>
    <w:lvl w:ilvl="8" w:tplc="9228ABC0">
      <w:numFmt w:val="decimal"/>
      <w:lvlText w:val=""/>
      <w:lvlJc w:val="left"/>
    </w:lvl>
  </w:abstractNum>
  <w:abstractNum w:abstractNumId="13">
    <w:nsid w:val="00003699"/>
    <w:multiLevelType w:val="hybridMultilevel"/>
    <w:tmpl w:val="74D69AE2"/>
    <w:lvl w:ilvl="0" w:tplc="5F94045E">
      <w:start w:val="1"/>
      <w:numFmt w:val="bullet"/>
      <w:lvlText w:val="•"/>
      <w:lvlJc w:val="left"/>
    </w:lvl>
    <w:lvl w:ilvl="1" w:tplc="CEA66D54">
      <w:numFmt w:val="decimal"/>
      <w:lvlText w:val=""/>
      <w:lvlJc w:val="left"/>
    </w:lvl>
    <w:lvl w:ilvl="2" w:tplc="B8563B8A">
      <w:numFmt w:val="decimal"/>
      <w:lvlText w:val=""/>
      <w:lvlJc w:val="left"/>
    </w:lvl>
    <w:lvl w:ilvl="3" w:tplc="94DADD9E">
      <w:numFmt w:val="decimal"/>
      <w:lvlText w:val=""/>
      <w:lvlJc w:val="left"/>
    </w:lvl>
    <w:lvl w:ilvl="4" w:tplc="896A264A">
      <w:numFmt w:val="decimal"/>
      <w:lvlText w:val=""/>
      <w:lvlJc w:val="left"/>
    </w:lvl>
    <w:lvl w:ilvl="5" w:tplc="651420CC">
      <w:numFmt w:val="decimal"/>
      <w:lvlText w:val=""/>
      <w:lvlJc w:val="left"/>
    </w:lvl>
    <w:lvl w:ilvl="6" w:tplc="81D2CA1E">
      <w:numFmt w:val="decimal"/>
      <w:lvlText w:val=""/>
      <w:lvlJc w:val="left"/>
    </w:lvl>
    <w:lvl w:ilvl="7" w:tplc="8B26C58A">
      <w:numFmt w:val="decimal"/>
      <w:lvlText w:val=""/>
      <w:lvlJc w:val="left"/>
    </w:lvl>
    <w:lvl w:ilvl="8" w:tplc="C0EC9B18">
      <w:numFmt w:val="decimal"/>
      <w:lvlText w:val=""/>
      <w:lvlJc w:val="left"/>
    </w:lvl>
  </w:abstractNum>
  <w:abstractNum w:abstractNumId="14">
    <w:nsid w:val="00003A9E"/>
    <w:multiLevelType w:val="hybridMultilevel"/>
    <w:tmpl w:val="BAA4A730"/>
    <w:lvl w:ilvl="0" w:tplc="6F20C0EA">
      <w:start w:val="1"/>
      <w:numFmt w:val="bullet"/>
      <w:lvlText w:val="•"/>
      <w:lvlJc w:val="left"/>
    </w:lvl>
    <w:lvl w:ilvl="1" w:tplc="5FFEE874">
      <w:numFmt w:val="decimal"/>
      <w:lvlText w:val=""/>
      <w:lvlJc w:val="left"/>
    </w:lvl>
    <w:lvl w:ilvl="2" w:tplc="67A4690C">
      <w:numFmt w:val="decimal"/>
      <w:lvlText w:val=""/>
      <w:lvlJc w:val="left"/>
    </w:lvl>
    <w:lvl w:ilvl="3" w:tplc="4AC4D50C">
      <w:numFmt w:val="decimal"/>
      <w:lvlText w:val=""/>
      <w:lvlJc w:val="left"/>
    </w:lvl>
    <w:lvl w:ilvl="4" w:tplc="B852A388">
      <w:numFmt w:val="decimal"/>
      <w:lvlText w:val=""/>
      <w:lvlJc w:val="left"/>
    </w:lvl>
    <w:lvl w:ilvl="5" w:tplc="305468C6">
      <w:numFmt w:val="decimal"/>
      <w:lvlText w:val=""/>
      <w:lvlJc w:val="left"/>
    </w:lvl>
    <w:lvl w:ilvl="6" w:tplc="0E4E4B94">
      <w:numFmt w:val="decimal"/>
      <w:lvlText w:val=""/>
      <w:lvlJc w:val="left"/>
    </w:lvl>
    <w:lvl w:ilvl="7" w:tplc="BA76E9FE">
      <w:numFmt w:val="decimal"/>
      <w:lvlText w:val=""/>
      <w:lvlJc w:val="left"/>
    </w:lvl>
    <w:lvl w:ilvl="8" w:tplc="7CB48952">
      <w:numFmt w:val="decimal"/>
      <w:lvlText w:val=""/>
      <w:lvlJc w:val="left"/>
    </w:lvl>
  </w:abstractNum>
  <w:abstractNum w:abstractNumId="15">
    <w:nsid w:val="00003BF6"/>
    <w:multiLevelType w:val="hybridMultilevel"/>
    <w:tmpl w:val="36281F9A"/>
    <w:lvl w:ilvl="0" w:tplc="C4A465BA">
      <w:start w:val="1"/>
      <w:numFmt w:val="bullet"/>
      <w:lvlText w:val="•"/>
      <w:lvlJc w:val="left"/>
    </w:lvl>
    <w:lvl w:ilvl="1" w:tplc="23D89550">
      <w:numFmt w:val="decimal"/>
      <w:lvlText w:val=""/>
      <w:lvlJc w:val="left"/>
    </w:lvl>
    <w:lvl w:ilvl="2" w:tplc="82DEF934">
      <w:numFmt w:val="decimal"/>
      <w:lvlText w:val=""/>
      <w:lvlJc w:val="left"/>
    </w:lvl>
    <w:lvl w:ilvl="3" w:tplc="F83EF96C">
      <w:numFmt w:val="decimal"/>
      <w:lvlText w:val=""/>
      <w:lvlJc w:val="left"/>
    </w:lvl>
    <w:lvl w:ilvl="4" w:tplc="2850D06A">
      <w:numFmt w:val="decimal"/>
      <w:lvlText w:val=""/>
      <w:lvlJc w:val="left"/>
    </w:lvl>
    <w:lvl w:ilvl="5" w:tplc="F376B00C">
      <w:numFmt w:val="decimal"/>
      <w:lvlText w:val=""/>
      <w:lvlJc w:val="left"/>
    </w:lvl>
    <w:lvl w:ilvl="6" w:tplc="3F9A4FA4">
      <w:numFmt w:val="decimal"/>
      <w:lvlText w:val=""/>
      <w:lvlJc w:val="left"/>
    </w:lvl>
    <w:lvl w:ilvl="7" w:tplc="D19606BC">
      <w:numFmt w:val="decimal"/>
      <w:lvlText w:val=""/>
      <w:lvlJc w:val="left"/>
    </w:lvl>
    <w:lvl w:ilvl="8" w:tplc="C0C4B1BA">
      <w:numFmt w:val="decimal"/>
      <w:lvlText w:val=""/>
      <w:lvlJc w:val="left"/>
    </w:lvl>
  </w:abstractNum>
  <w:abstractNum w:abstractNumId="16">
    <w:nsid w:val="00003CD5"/>
    <w:multiLevelType w:val="hybridMultilevel"/>
    <w:tmpl w:val="69EAB1F4"/>
    <w:lvl w:ilvl="0" w:tplc="57E8C9A4">
      <w:start w:val="1"/>
      <w:numFmt w:val="bullet"/>
      <w:lvlText w:val="С"/>
      <w:lvlJc w:val="left"/>
    </w:lvl>
    <w:lvl w:ilvl="1" w:tplc="552ABAF2">
      <w:numFmt w:val="decimal"/>
      <w:lvlText w:val=""/>
      <w:lvlJc w:val="left"/>
    </w:lvl>
    <w:lvl w:ilvl="2" w:tplc="8F52C722">
      <w:numFmt w:val="decimal"/>
      <w:lvlText w:val=""/>
      <w:lvlJc w:val="left"/>
    </w:lvl>
    <w:lvl w:ilvl="3" w:tplc="E9308C02">
      <w:numFmt w:val="decimal"/>
      <w:lvlText w:val=""/>
      <w:lvlJc w:val="left"/>
    </w:lvl>
    <w:lvl w:ilvl="4" w:tplc="B4246714">
      <w:numFmt w:val="decimal"/>
      <w:lvlText w:val=""/>
      <w:lvlJc w:val="left"/>
    </w:lvl>
    <w:lvl w:ilvl="5" w:tplc="E5EC1DF0">
      <w:numFmt w:val="decimal"/>
      <w:lvlText w:val=""/>
      <w:lvlJc w:val="left"/>
    </w:lvl>
    <w:lvl w:ilvl="6" w:tplc="CF00B262">
      <w:numFmt w:val="decimal"/>
      <w:lvlText w:val=""/>
      <w:lvlJc w:val="left"/>
    </w:lvl>
    <w:lvl w:ilvl="7" w:tplc="0D9A2EBE">
      <w:numFmt w:val="decimal"/>
      <w:lvlText w:val=""/>
      <w:lvlJc w:val="left"/>
    </w:lvl>
    <w:lvl w:ilvl="8" w:tplc="AF2EED7E">
      <w:numFmt w:val="decimal"/>
      <w:lvlText w:val=""/>
      <w:lvlJc w:val="left"/>
    </w:lvl>
  </w:abstractNum>
  <w:abstractNum w:abstractNumId="17">
    <w:nsid w:val="00004080"/>
    <w:multiLevelType w:val="hybridMultilevel"/>
    <w:tmpl w:val="33803E42"/>
    <w:lvl w:ilvl="0" w:tplc="BB0A02C6">
      <w:start w:val="1"/>
      <w:numFmt w:val="bullet"/>
      <w:lvlText w:val="•"/>
      <w:lvlJc w:val="left"/>
    </w:lvl>
    <w:lvl w:ilvl="1" w:tplc="E5DE03AE">
      <w:numFmt w:val="decimal"/>
      <w:lvlText w:val=""/>
      <w:lvlJc w:val="left"/>
    </w:lvl>
    <w:lvl w:ilvl="2" w:tplc="A3AC7228">
      <w:numFmt w:val="decimal"/>
      <w:lvlText w:val=""/>
      <w:lvlJc w:val="left"/>
    </w:lvl>
    <w:lvl w:ilvl="3" w:tplc="D24EB074">
      <w:numFmt w:val="decimal"/>
      <w:lvlText w:val=""/>
      <w:lvlJc w:val="left"/>
    </w:lvl>
    <w:lvl w:ilvl="4" w:tplc="F1B8CF36">
      <w:numFmt w:val="decimal"/>
      <w:lvlText w:val=""/>
      <w:lvlJc w:val="left"/>
    </w:lvl>
    <w:lvl w:ilvl="5" w:tplc="E80E14F0">
      <w:numFmt w:val="decimal"/>
      <w:lvlText w:val=""/>
      <w:lvlJc w:val="left"/>
    </w:lvl>
    <w:lvl w:ilvl="6" w:tplc="AE3236C2">
      <w:numFmt w:val="decimal"/>
      <w:lvlText w:val=""/>
      <w:lvlJc w:val="left"/>
    </w:lvl>
    <w:lvl w:ilvl="7" w:tplc="0F709FB4">
      <w:numFmt w:val="decimal"/>
      <w:lvlText w:val=""/>
      <w:lvlJc w:val="left"/>
    </w:lvl>
    <w:lvl w:ilvl="8" w:tplc="3594BC34">
      <w:numFmt w:val="decimal"/>
      <w:lvlText w:val=""/>
      <w:lvlJc w:val="left"/>
    </w:lvl>
  </w:abstractNum>
  <w:abstractNum w:abstractNumId="18">
    <w:nsid w:val="000041BB"/>
    <w:multiLevelType w:val="hybridMultilevel"/>
    <w:tmpl w:val="7BE0C1F6"/>
    <w:lvl w:ilvl="0" w:tplc="B3AE9AAE">
      <w:start w:val="1"/>
      <w:numFmt w:val="decimal"/>
      <w:lvlText w:val="%1."/>
      <w:lvlJc w:val="left"/>
    </w:lvl>
    <w:lvl w:ilvl="1" w:tplc="7C682672">
      <w:numFmt w:val="decimal"/>
      <w:lvlText w:val=""/>
      <w:lvlJc w:val="left"/>
    </w:lvl>
    <w:lvl w:ilvl="2" w:tplc="47BE9422">
      <w:numFmt w:val="decimal"/>
      <w:lvlText w:val=""/>
      <w:lvlJc w:val="left"/>
    </w:lvl>
    <w:lvl w:ilvl="3" w:tplc="50DC640A">
      <w:numFmt w:val="decimal"/>
      <w:lvlText w:val=""/>
      <w:lvlJc w:val="left"/>
    </w:lvl>
    <w:lvl w:ilvl="4" w:tplc="43D0DE1A">
      <w:numFmt w:val="decimal"/>
      <w:lvlText w:val=""/>
      <w:lvlJc w:val="left"/>
    </w:lvl>
    <w:lvl w:ilvl="5" w:tplc="459CBE96">
      <w:numFmt w:val="decimal"/>
      <w:lvlText w:val=""/>
      <w:lvlJc w:val="left"/>
    </w:lvl>
    <w:lvl w:ilvl="6" w:tplc="3342F974">
      <w:numFmt w:val="decimal"/>
      <w:lvlText w:val=""/>
      <w:lvlJc w:val="left"/>
    </w:lvl>
    <w:lvl w:ilvl="7" w:tplc="96C0CB34">
      <w:numFmt w:val="decimal"/>
      <w:lvlText w:val=""/>
      <w:lvlJc w:val="left"/>
    </w:lvl>
    <w:lvl w:ilvl="8" w:tplc="195ADFD6">
      <w:numFmt w:val="decimal"/>
      <w:lvlText w:val=""/>
      <w:lvlJc w:val="left"/>
    </w:lvl>
  </w:abstractNum>
  <w:abstractNum w:abstractNumId="19">
    <w:nsid w:val="00004A80"/>
    <w:multiLevelType w:val="hybridMultilevel"/>
    <w:tmpl w:val="FC2A8A22"/>
    <w:lvl w:ilvl="0" w:tplc="DDE8CBE8">
      <w:start w:val="2"/>
      <w:numFmt w:val="decimal"/>
      <w:lvlText w:val="%1)"/>
      <w:lvlJc w:val="left"/>
    </w:lvl>
    <w:lvl w:ilvl="1" w:tplc="20BE5A42">
      <w:numFmt w:val="decimal"/>
      <w:lvlText w:val=""/>
      <w:lvlJc w:val="left"/>
    </w:lvl>
    <w:lvl w:ilvl="2" w:tplc="1486BA1C">
      <w:numFmt w:val="decimal"/>
      <w:lvlText w:val=""/>
      <w:lvlJc w:val="left"/>
    </w:lvl>
    <w:lvl w:ilvl="3" w:tplc="328C9C50">
      <w:numFmt w:val="decimal"/>
      <w:lvlText w:val=""/>
      <w:lvlJc w:val="left"/>
    </w:lvl>
    <w:lvl w:ilvl="4" w:tplc="1C6A8A5A">
      <w:numFmt w:val="decimal"/>
      <w:lvlText w:val=""/>
      <w:lvlJc w:val="left"/>
    </w:lvl>
    <w:lvl w:ilvl="5" w:tplc="20CC809A">
      <w:numFmt w:val="decimal"/>
      <w:lvlText w:val=""/>
      <w:lvlJc w:val="left"/>
    </w:lvl>
    <w:lvl w:ilvl="6" w:tplc="1D080A12">
      <w:numFmt w:val="decimal"/>
      <w:lvlText w:val=""/>
      <w:lvlJc w:val="left"/>
    </w:lvl>
    <w:lvl w:ilvl="7" w:tplc="C7F461C0">
      <w:numFmt w:val="decimal"/>
      <w:lvlText w:val=""/>
      <w:lvlJc w:val="left"/>
    </w:lvl>
    <w:lvl w:ilvl="8" w:tplc="950A3652">
      <w:numFmt w:val="decimal"/>
      <w:lvlText w:val=""/>
      <w:lvlJc w:val="left"/>
    </w:lvl>
  </w:abstractNum>
  <w:abstractNum w:abstractNumId="20">
    <w:nsid w:val="00004B40"/>
    <w:multiLevelType w:val="hybridMultilevel"/>
    <w:tmpl w:val="5C78DBD2"/>
    <w:lvl w:ilvl="0" w:tplc="A0D6C894">
      <w:start w:val="1"/>
      <w:numFmt w:val="bullet"/>
      <w:lvlText w:val="•"/>
      <w:lvlJc w:val="left"/>
    </w:lvl>
    <w:lvl w:ilvl="1" w:tplc="4E740866">
      <w:numFmt w:val="decimal"/>
      <w:lvlText w:val=""/>
      <w:lvlJc w:val="left"/>
    </w:lvl>
    <w:lvl w:ilvl="2" w:tplc="8CD8DAA4">
      <w:numFmt w:val="decimal"/>
      <w:lvlText w:val=""/>
      <w:lvlJc w:val="left"/>
    </w:lvl>
    <w:lvl w:ilvl="3" w:tplc="40BE4CC8">
      <w:numFmt w:val="decimal"/>
      <w:lvlText w:val=""/>
      <w:lvlJc w:val="left"/>
    </w:lvl>
    <w:lvl w:ilvl="4" w:tplc="E44CD1EE">
      <w:numFmt w:val="decimal"/>
      <w:lvlText w:val=""/>
      <w:lvlJc w:val="left"/>
    </w:lvl>
    <w:lvl w:ilvl="5" w:tplc="29FAC8DE">
      <w:numFmt w:val="decimal"/>
      <w:lvlText w:val=""/>
      <w:lvlJc w:val="left"/>
    </w:lvl>
    <w:lvl w:ilvl="6" w:tplc="88A46CCC">
      <w:numFmt w:val="decimal"/>
      <w:lvlText w:val=""/>
      <w:lvlJc w:val="left"/>
    </w:lvl>
    <w:lvl w:ilvl="7" w:tplc="6BEEFCC8">
      <w:numFmt w:val="decimal"/>
      <w:lvlText w:val=""/>
      <w:lvlJc w:val="left"/>
    </w:lvl>
    <w:lvl w:ilvl="8" w:tplc="14A8D290">
      <w:numFmt w:val="decimal"/>
      <w:lvlText w:val=""/>
      <w:lvlJc w:val="left"/>
    </w:lvl>
  </w:abstractNum>
  <w:abstractNum w:abstractNumId="21">
    <w:nsid w:val="000056AE"/>
    <w:multiLevelType w:val="hybridMultilevel"/>
    <w:tmpl w:val="50702764"/>
    <w:lvl w:ilvl="0" w:tplc="76AAF82C">
      <w:start w:val="1"/>
      <w:numFmt w:val="bullet"/>
      <w:lvlText w:val="•"/>
      <w:lvlJc w:val="left"/>
    </w:lvl>
    <w:lvl w:ilvl="1" w:tplc="500EB63C">
      <w:numFmt w:val="decimal"/>
      <w:lvlText w:val=""/>
      <w:lvlJc w:val="left"/>
    </w:lvl>
    <w:lvl w:ilvl="2" w:tplc="A88482AC">
      <w:numFmt w:val="decimal"/>
      <w:lvlText w:val=""/>
      <w:lvlJc w:val="left"/>
    </w:lvl>
    <w:lvl w:ilvl="3" w:tplc="9C304B3A">
      <w:numFmt w:val="decimal"/>
      <w:lvlText w:val=""/>
      <w:lvlJc w:val="left"/>
    </w:lvl>
    <w:lvl w:ilvl="4" w:tplc="7F9E6306">
      <w:numFmt w:val="decimal"/>
      <w:lvlText w:val=""/>
      <w:lvlJc w:val="left"/>
    </w:lvl>
    <w:lvl w:ilvl="5" w:tplc="4BC06B2E">
      <w:numFmt w:val="decimal"/>
      <w:lvlText w:val=""/>
      <w:lvlJc w:val="left"/>
    </w:lvl>
    <w:lvl w:ilvl="6" w:tplc="3F5AE5B0">
      <w:numFmt w:val="decimal"/>
      <w:lvlText w:val=""/>
      <w:lvlJc w:val="left"/>
    </w:lvl>
    <w:lvl w:ilvl="7" w:tplc="2F16E15A">
      <w:numFmt w:val="decimal"/>
      <w:lvlText w:val=""/>
      <w:lvlJc w:val="left"/>
    </w:lvl>
    <w:lvl w:ilvl="8" w:tplc="E050EABA">
      <w:numFmt w:val="decimal"/>
      <w:lvlText w:val=""/>
      <w:lvlJc w:val="left"/>
    </w:lvl>
  </w:abstractNum>
  <w:abstractNum w:abstractNumId="22">
    <w:nsid w:val="00005772"/>
    <w:multiLevelType w:val="hybridMultilevel"/>
    <w:tmpl w:val="F2EC038A"/>
    <w:lvl w:ilvl="0" w:tplc="1896AD32">
      <w:start w:val="1"/>
      <w:numFmt w:val="bullet"/>
      <w:lvlText w:val="•"/>
      <w:lvlJc w:val="left"/>
    </w:lvl>
    <w:lvl w:ilvl="1" w:tplc="DA602186">
      <w:numFmt w:val="decimal"/>
      <w:lvlText w:val=""/>
      <w:lvlJc w:val="left"/>
    </w:lvl>
    <w:lvl w:ilvl="2" w:tplc="7666829E">
      <w:numFmt w:val="decimal"/>
      <w:lvlText w:val=""/>
      <w:lvlJc w:val="left"/>
    </w:lvl>
    <w:lvl w:ilvl="3" w:tplc="57803BDC">
      <w:numFmt w:val="decimal"/>
      <w:lvlText w:val=""/>
      <w:lvlJc w:val="left"/>
    </w:lvl>
    <w:lvl w:ilvl="4" w:tplc="FA761978">
      <w:numFmt w:val="decimal"/>
      <w:lvlText w:val=""/>
      <w:lvlJc w:val="left"/>
    </w:lvl>
    <w:lvl w:ilvl="5" w:tplc="92E00552">
      <w:numFmt w:val="decimal"/>
      <w:lvlText w:val=""/>
      <w:lvlJc w:val="left"/>
    </w:lvl>
    <w:lvl w:ilvl="6" w:tplc="65503684">
      <w:numFmt w:val="decimal"/>
      <w:lvlText w:val=""/>
      <w:lvlJc w:val="left"/>
    </w:lvl>
    <w:lvl w:ilvl="7" w:tplc="D63E8F56">
      <w:numFmt w:val="decimal"/>
      <w:lvlText w:val=""/>
      <w:lvlJc w:val="left"/>
    </w:lvl>
    <w:lvl w:ilvl="8" w:tplc="42BEC668">
      <w:numFmt w:val="decimal"/>
      <w:lvlText w:val=""/>
      <w:lvlJc w:val="left"/>
    </w:lvl>
  </w:abstractNum>
  <w:abstractNum w:abstractNumId="23">
    <w:nsid w:val="00005AF1"/>
    <w:multiLevelType w:val="hybridMultilevel"/>
    <w:tmpl w:val="AEE06712"/>
    <w:lvl w:ilvl="0" w:tplc="81DC4620">
      <w:start w:val="1"/>
      <w:numFmt w:val="decimal"/>
      <w:lvlText w:val="%1."/>
      <w:lvlJc w:val="left"/>
    </w:lvl>
    <w:lvl w:ilvl="1" w:tplc="A3207640">
      <w:numFmt w:val="decimal"/>
      <w:lvlText w:val=""/>
      <w:lvlJc w:val="left"/>
    </w:lvl>
    <w:lvl w:ilvl="2" w:tplc="FA682D70">
      <w:numFmt w:val="decimal"/>
      <w:lvlText w:val=""/>
      <w:lvlJc w:val="left"/>
    </w:lvl>
    <w:lvl w:ilvl="3" w:tplc="9DBEFB4A">
      <w:numFmt w:val="decimal"/>
      <w:lvlText w:val=""/>
      <w:lvlJc w:val="left"/>
    </w:lvl>
    <w:lvl w:ilvl="4" w:tplc="CBC032A8">
      <w:numFmt w:val="decimal"/>
      <w:lvlText w:val=""/>
      <w:lvlJc w:val="left"/>
    </w:lvl>
    <w:lvl w:ilvl="5" w:tplc="C71E4698">
      <w:numFmt w:val="decimal"/>
      <w:lvlText w:val=""/>
      <w:lvlJc w:val="left"/>
    </w:lvl>
    <w:lvl w:ilvl="6" w:tplc="BCD4A210">
      <w:numFmt w:val="decimal"/>
      <w:lvlText w:val=""/>
      <w:lvlJc w:val="left"/>
    </w:lvl>
    <w:lvl w:ilvl="7" w:tplc="DFFEA2C0">
      <w:numFmt w:val="decimal"/>
      <w:lvlText w:val=""/>
      <w:lvlJc w:val="left"/>
    </w:lvl>
    <w:lvl w:ilvl="8" w:tplc="1BE2152C">
      <w:numFmt w:val="decimal"/>
      <w:lvlText w:val=""/>
      <w:lvlJc w:val="left"/>
    </w:lvl>
  </w:abstractNum>
  <w:abstractNum w:abstractNumId="24">
    <w:nsid w:val="00005CFD"/>
    <w:multiLevelType w:val="hybridMultilevel"/>
    <w:tmpl w:val="ECAAC624"/>
    <w:lvl w:ilvl="0" w:tplc="F0E06EA2">
      <w:start w:val="1"/>
      <w:numFmt w:val="bullet"/>
      <w:lvlText w:val="•"/>
      <w:lvlJc w:val="left"/>
    </w:lvl>
    <w:lvl w:ilvl="1" w:tplc="B00E8A9E">
      <w:numFmt w:val="decimal"/>
      <w:lvlText w:val=""/>
      <w:lvlJc w:val="left"/>
    </w:lvl>
    <w:lvl w:ilvl="2" w:tplc="71681838">
      <w:numFmt w:val="decimal"/>
      <w:lvlText w:val=""/>
      <w:lvlJc w:val="left"/>
    </w:lvl>
    <w:lvl w:ilvl="3" w:tplc="9E720886">
      <w:numFmt w:val="decimal"/>
      <w:lvlText w:val=""/>
      <w:lvlJc w:val="left"/>
    </w:lvl>
    <w:lvl w:ilvl="4" w:tplc="40100484">
      <w:numFmt w:val="decimal"/>
      <w:lvlText w:val=""/>
      <w:lvlJc w:val="left"/>
    </w:lvl>
    <w:lvl w:ilvl="5" w:tplc="85CE8FD0">
      <w:numFmt w:val="decimal"/>
      <w:lvlText w:val=""/>
      <w:lvlJc w:val="left"/>
    </w:lvl>
    <w:lvl w:ilvl="6" w:tplc="963AB342">
      <w:numFmt w:val="decimal"/>
      <w:lvlText w:val=""/>
      <w:lvlJc w:val="left"/>
    </w:lvl>
    <w:lvl w:ilvl="7" w:tplc="7B7CDA7C">
      <w:numFmt w:val="decimal"/>
      <w:lvlText w:val=""/>
      <w:lvlJc w:val="left"/>
    </w:lvl>
    <w:lvl w:ilvl="8" w:tplc="8B4A1256">
      <w:numFmt w:val="decimal"/>
      <w:lvlText w:val=""/>
      <w:lvlJc w:val="left"/>
    </w:lvl>
  </w:abstractNum>
  <w:abstractNum w:abstractNumId="25">
    <w:nsid w:val="00005F32"/>
    <w:multiLevelType w:val="hybridMultilevel"/>
    <w:tmpl w:val="DFAA35D8"/>
    <w:lvl w:ilvl="0" w:tplc="18ACF080">
      <w:start w:val="1"/>
      <w:numFmt w:val="bullet"/>
      <w:lvlText w:val="•"/>
      <w:lvlJc w:val="left"/>
    </w:lvl>
    <w:lvl w:ilvl="1" w:tplc="DCCE5D6A">
      <w:numFmt w:val="decimal"/>
      <w:lvlText w:val=""/>
      <w:lvlJc w:val="left"/>
    </w:lvl>
    <w:lvl w:ilvl="2" w:tplc="256E6E50">
      <w:numFmt w:val="decimal"/>
      <w:lvlText w:val=""/>
      <w:lvlJc w:val="left"/>
    </w:lvl>
    <w:lvl w:ilvl="3" w:tplc="53B815D0">
      <w:numFmt w:val="decimal"/>
      <w:lvlText w:val=""/>
      <w:lvlJc w:val="left"/>
    </w:lvl>
    <w:lvl w:ilvl="4" w:tplc="507E41C8">
      <w:numFmt w:val="decimal"/>
      <w:lvlText w:val=""/>
      <w:lvlJc w:val="left"/>
    </w:lvl>
    <w:lvl w:ilvl="5" w:tplc="251CF262">
      <w:numFmt w:val="decimal"/>
      <w:lvlText w:val=""/>
      <w:lvlJc w:val="left"/>
    </w:lvl>
    <w:lvl w:ilvl="6" w:tplc="234A17D2">
      <w:numFmt w:val="decimal"/>
      <w:lvlText w:val=""/>
      <w:lvlJc w:val="left"/>
    </w:lvl>
    <w:lvl w:ilvl="7" w:tplc="426454F8">
      <w:numFmt w:val="decimal"/>
      <w:lvlText w:val=""/>
      <w:lvlJc w:val="left"/>
    </w:lvl>
    <w:lvl w:ilvl="8" w:tplc="2E26EB58">
      <w:numFmt w:val="decimal"/>
      <w:lvlText w:val=""/>
      <w:lvlJc w:val="left"/>
    </w:lvl>
  </w:abstractNum>
  <w:abstractNum w:abstractNumId="26">
    <w:nsid w:val="00005F49"/>
    <w:multiLevelType w:val="hybridMultilevel"/>
    <w:tmpl w:val="B48A81D8"/>
    <w:lvl w:ilvl="0" w:tplc="BA6E85FC">
      <w:start w:val="1"/>
      <w:numFmt w:val="bullet"/>
      <w:lvlText w:val="•"/>
      <w:lvlJc w:val="left"/>
    </w:lvl>
    <w:lvl w:ilvl="1" w:tplc="972CFB00">
      <w:numFmt w:val="decimal"/>
      <w:lvlText w:val=""/>
      <w:lvlJc w:val="left"/>
    </w:lvl>
    <w:lvl w:ilvl="2" w:tplc="F68CE790">
      <w:numFmt w:val="decimal"/>
      <w:lvlText w:val=""/>
      <w:lvlJc w:val="left"/>
    </w:lvl>
    <w:lvl w:ilvl="3" w:tplc="3CD4F19E">
      <w:numFmt w:val="decimal"/>
      <w:lvlText w:val=""/>
      <w:lvlJc w:val="left"/>
    </w:lvl>
    <w:lvl w:ilvl="4" w:tplc="BBB21F00">
      <w:numFmt w:val="decimal"/>
      <w:lvlText w:val=""/>
      <w:lvlJc w:val="left"/>
    </w:lvl>
    <w:lvl w:ilvl="5" w:tplc="8FD09AA4">
      <w:numFmt w:val="decimal"/>
      <w:lvlText w:val=""/>
      <w:lvlJc w:val="left"/>
    </w:lvl>
    <w:lvl w:ilvl="6" w:tplc="17601EF0">
      <w:numFmt w:val="decimal"/>
      <w:lvlText w:val=""/>
      <w:lvlJc w:val="left"/>
    </w:lvl>
    <w:lvl w:ilvl="7" w:tplc="611AAE04">
      <w:numFmt w:val="decimal"/>
      <w:lvlText w:val=""/>
      <w:lvlJc w:val="left"/>
    </w:lvl>
    <w:lvl w:ilvl="8" w:tplc="4ABC8ACE">
      <w:numFmt w:val="decimal"/>
      <w:lvlText w:val=""/>
      <w:lvlJc w:val="left"/>
    </w:lvl>
  </w:abstractNum>
  <w:abstractNum w:abstractNumId="27">
    <w:nsid w:val="00006899"/>
    <w:multiLevelType w:val="hybridMultilevel"/>
    <w:tmpl w:val="3D847638"/>
    <w:lvl w:ilvl="0" w:tplc="D55E2AD4">
      <w:start w:val="1"/>
      <w:numFmt w:val="bullet"/>
      <w:lvlText w:val="•"/>
      <w:lvlJc w:val="left"/>
    </w:lvl>
    <w:lvl w:ilvl="1" w:tplc="67468938">
      <w:numFmt w:val="decimal"/>
      <w:lvlText w:val=""/>
      <w:lvlJc w:val="left"/>
    </w:lvl>
    <w:lvl w:ilvl="2" w:tplc="BEBA8740">
      <w:numFmt w:val="decimal"/>
      <w:lvlText w:val=""/>
      <w:lvlJc w:val="left"/>
    </w:lvl>
    <w:lvl w:ilvl="3" w:tplc="34B68318">
      <w:numFmt w:val="decimal"/>
      <w:lvlText w:val=""/>
      <w:lvlJc w:val="left"/>
    </w:lvl>
    <w:lvl w:ilvl="4" w:tplc="BB182F16">
      <w:numFmt w:val="decimal"/>
      <w:lvlText w:val=""/>
      <w:lvlJc w:val="left"/>
    </w:lvl>
    <w:lvl w:ilvl="5" w:tplc="C14644AA">
      <w:numFmt w:val="decimal"/>
      <w:lvlText w:val=""/>
      <w:lvlJc w:val="left"/>
    </w:lvl>
    <w:lvl w:ilvl="6" w:tplc="B05410CA">
      <w:numFmt w:val="decimal"/>
      <w:lvlText w:val=""/>
      <w:lvlJc w:val="left"/>
    </w:lvl>
    <w:lvl w:ilvl="7" w:tplc="929CEE94">
      <w:numFmt w:val="decimal"/>
      <w:lvlText w:val=""/>
      <w:lvlJc w:val="left"/>
    </w:lvl>
    <w:lvl w:ilvl="8" w:tplc="455C410A">
      <w:numFmt w:val="decimal"/>
      <w:lvlText w:val=""/>
      <w:lvlJc w:val="left"/>
    </w:lvl>
  </w:abstractNum>
  <w:abstractNum w:abstractNumId="28">
    <w:nsid w:val="0000692C"/>
    <w:multiLevelType w:val="hybridMultilevel"/>
    <w:tmpl w:val="9A868C7A"/>
    <w:lvl w:ilvl="0" w:tplc="B770F7C2">
      <w:start w:val="1"/>
      <w:numFmt w:val="decimal"/>
      <w:lvlText w:val="%1)"/>
      <w:lvlJc w:val="left"/>
    </w:lvl>
    <w:lvl w:ilvl="1" w:tplc="86481F58">
      <w:numFmt w:val="decimal"/>
      <w:lvlText w:val=""/>
      <w:lvlJc w:val="left"/>
    </w:lvl>
    <w:lvl w:ilvl="2" w:tplc="D2AA64DE">
      <w:numFmt w:val="decimal"/>
      <w:lvlText w:val=""/>
      <w:lvlJc w:val="left"/>
    </w:lvl>
    <w:lvl w:ilvl="3" w:tplc="258E37BE">
      <w:numFmt w:val="decimal"/>
      <w:lvlText w:val=""/>
      <w:lvlJc w:val="left"/>
    </w:lvl>
    <w:lvl w:ilvl="4" w:tplc="C1F0ADA0">
      <w:numFmt w:val="decimal"/>
      <w:lvlText w:val=""/>
      <w:lvlJc w:val="left"/>
    </w:lvl>
    <w:lvl w:ilvl="5" w:tplc="62F02C1C">
      <w:numFmt w:val="decimal"/>
      <w:lvlText w:val=""/>
      <w:lvlJc w:val="left"/>
    </w:lvl>
    <w:lvl w:ilvl="6" w:tplc="B9DA73BE">
      <w:numFmt w:val="decimal"/>
      <w:lvlText w:val=""/>
      <w:lvlJc w:val="left"/>
    </w:lvl>
    <w:lvl w:ilvl="7" w:tplc="C9346EA0">
      <w:numFmt w:val="decimal"/>
      <w:lvlText w:val=""/>
      <w:lvlJc w:val="left"/>
    </w:lvl>
    <w:lvl w:ilvl="8" w:tplc="6B4236CE">
      <w:numFmt w:val="decimal"/>
      <w:lvlText w:val=""/>
      <w:lvlJc w:val="left"/>
    </w:lvl>
  </w:abstractNum>
  <w:abstractNum w:abstractNumId="29">
    <w:nsid w:val="00006B36"/>
    <w:multiLevelType w:val="hybridMultilevel"/>
    <w:tmpl w:val="96888726"/>
    <w:lvl w:ilvl="0" w:tplc="488EC12A">
      <w:start w:val="1"/>
      <w:numFmt w:val="bullet"/>
      <w:lvlText w:val="•"/>
      <w:lvlJc w:val="left"/>
    </w:lvl>
    <w:lvl w:ilvl="1" w:tplc="13F8653C">
      <w:numFmt w:val="decimal"/>
      <w:lvlText w:val=""/>
      <w:lvlJc w:val="left"/>
    </w:lvl>
    <w:lvl w:ilvl="2" w:tplc="3F504642">
      <w:numFmt w:val="decimal"/>
      <w:lvlText w:val=""/>
      <w:lvlJc w:val="left"/>
    </w:lvl>
    <w:lvl w:ilvl="3" w:tplc="BEB4A16A">
      <w:numFmt w:val="decimal"/>
      <w:lvlText w:val=""/>
      <w:lvlJc w:val="left"/>
    </w:lvl>
    <w:lvl w:ilvl="4" w:tplc="DAB60722">
      <w:numFmt w:val="decimal"/>
      <w:lvlText w:val=""/>
      <w:lvlJc w:val="left"/>
    </w:lvl>
    <w:lvl w:ilvl="5" w:tplc="1786C58C">
      <w:numFmt w:val="decimal"/>
      <w:lvlText w:val=""/>
      <w:lvlJc w:val="left"/>
    </w:lvl>
    <w:lvl w:ilvl="6" w:tplc="17882598">
      <w:numFmt w:val="decimal"/>
      <w:lvlText w:val=""/>
      <w:lvlJc w:val="left"/>
    </w:lvl>
    <w:lvl w:ilvl="7" w:tplc="9F2E1F6E">
      <w:numFmt w:val="decimal"/>
      <w:lvlText w:val=""/>
      <w:lvlJc w:val="left"/>
    </w:lvl>
    <w:lvl w:ilvl="8" w:tplc="1C58B616">
      <w:numFmt w:val="decimal"/>
      <w:lvlText w:val=""/>
      <w:lvlJc w:val="left"/>
    </w:lvl>
  </w:abstractNum>
  <w:abstractNum w:abstractNumId="30">
    <w:nsid w:val="00007049"/>
    <w:multiLevelType w:val="hybridMultilevel"/>
    <w:tmpl w:val="DB4EFE52"/>
    <w:lvl w:ilvl="0" w:tplc="29C6FCE6">
      <w:start w:val="1"/>
      <w:numFmt w:val="bullet"/>
      <w:lvlText w:val="•"/>
      <w:lvlJc w:val="left"/>
    </w:lvl>
    <w:lvl w:ilvl="1" w:tplc="B0A888B0">
      <w:numFmt w:val="decimal"/>
      <w:lvlText w:val=""/>
      <w:lvlJc w:val="left"/>
    </w:lvl>
    <w:lvl w:ilvl="2" w:tplc="5806589C">
      <w:numFmt w:val="decimal"/>
      <w:lvlText w:val=""/>
      <w:lvlJc w:val="left"/>
    </w:lvl>
    <w:lvl w:ilvl="3" w:tplc="C3729F02">
      <w:numFmt w:val="decimal"/>
      <w:lvlText w:val=""/>
      <w:lvlJc w:val="left"/>
    </w:lvl>
    <w:lvl w:ilvl="4" w:tplc="BAF6DE6C">
      <w:numFmt w:val="decimal"/>
      <w:lvlText w:val=""/>
      <w:lvlJc w:val="left"/>
    </w:lvl>
    <w:lvl w:ilvl="5" w:tplc="86C2231E">
      <w:numFmt w:val="decimal"/>
      <w:lvlText w:val=""/>
      <w:lvlJc w:val="left"/>
    </w:lvl>
    <w:lvl w:ilvl="6" w:tplc="7C4040C2">
      <w:numFmt w:val="decimal"/>
      <w:lvlText w:val=""/>
      <w:lvlJc w:val="left"/>
    </w:lvl>
    <w:lvl w:ilvl="7" w:tplc="C91E3794">
      <w:numFmt w:val="decimal"/>
      <w:lvlText w:val=""/>
      <w:lvlJc w:val="left"/>
    </w:lvl>
    <w:lvl w:ilvl="8" w:tplc="95C2C7E0">
      <w:numFmt w:val="decimal"/>
      <w:lvlText w:val=""/>
      <w:lvlJc w:val="left"/>
    </w:lvl>
  </w:abstractNum>
  <w:abstractNum w:abstractNumId="31">
    <w:nsid w:val="0000759A"/>
    <w:multiLevelType w:val="hybridMultilevel"/>
    <w:tmpl w:val="A1909FC2"/>
    <w:lvl w:ilvl="0" w:tplc="4002FC9E">
      <w:start w:val="1"/>
      <w:numFmt w:val="bullet"/>
      <w:lvlText w:val="•"/>
      <w:lvlJc w:val="left"/>
    </w:lvl>
    <w:lvl w:ilvl="1" w:tplc="C85AAB7A">
      <w:numFmt w:val="decimal"/>
      <w:lvlText w:val=""/>
      <w:lvlJc w:val="left"/>
    </w:lvl>
    <w:lvl w:ilvl="2" w:tplc="DB0E3450">
      <w:numFmt w:val="decimal"/>
      <w:lvlText w:val=""/>
      <w:lvlJc w:val="left"/>
    </w:lvl>
    <w:lvl w:ilvl="3" w:tplc="712C385E">
      <w:numFmt w:val="decimal"/>
      <w:lvlText w:val=""/>
      <w:lvlJc w:val="left"/>
    </w:lvl>
    <w:lvl w:ilvl="4" w:tplc="E356D808">
      <w:numFmt w:val="decimal"/>
      <w:lvlText w:val=""/>
      <w:lvlJc w:val="left"/>
    </w:lvl>
    <w:lvl w:ilvl="5" w:tplc="6E02A58C">
      <w:numFmt w:val="decimal"/>
      <w:lvlText w:val=""/>
      <w:lvlJc w:val="left"/>
    </w:lvl>
    <w:lvl w:ilvl="6" w:tplc="62AE349C">
      <w:numFmt w:val="decimal"/>
      <w:lvlText w:val=""/>
      <w:lvlJc w:val="left"/>
    </w:lvl>
    <w:lvl w:ilvl="7" w:tplc="B55E4D7E">
      <w:numFmt w:val="decimal"/>
      <w:lvlText w:val=""/>
      <w:lvlJc w:val="left"/>
    </w:lvl>
    <w:lvl w:ilvl="8" w:tplc="638EB938">
      <w:numFmt w:val="decimal"/>
      <w:lvlText w:val=""/>
      <w:lvlJc w:val="left"/>
    </w:lvl>
  </w:abstractNum>
  <w:abstractNum w:abstractNumId="32">
    <w:nsid w:val="0C647E82"/>
    <w:multiLevelType w:val="hybridMultilevel"/>
    <w:tmpl w:val="513850E6"/>
    <w:lvl w:ilvl="0" w:tplc="F698E644">
      <w:start w:val="1"/>
      <w:numFmt w:val="decimal"/>
      <w:lvlText w:val="%1."/>
      <w:lvlJc w:val="left"/>
      <w:pPr>
        <w:ind w:left="620" w:hanging="360"/>
      </w:pPr>
      <w:rPr>
        <w:rFonts w:eastAsia="Calibri" w:hint="default"/>
        <w:b/>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3">
    <w:nsid w:val="51393266"/>
    <w:multiLevelType w:val="hybridMultilevel"/>
    <w:tmpl w:val="CE7AB2CE"/>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A61355"/>
    <w:multiLevelType w:val="hybridMultilevel"/>
    <w:tmpl w:val="D004A2D0"/>
    <w:lvl w:ilvl="0" w:tplc="DEFA9B54">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1"/>
  </w:num>
  <w:num w:numId="4">
    <w:abstractNumId w:val="0"/>
  </w:num>
  <w:num w:numId="5">
    <w:abstractNumId w:val="31"/>
  </w:num>
  <w:num w:numId="6">
    <w:abstractNumId w:val="9"/>
  </w:num>
  <w:num w:numId="7">
    <w:abstractNumId w:val="20"/>
  </w:num>
  <w:num w:numId="8">
    <w:abstractNumId w:val="29"/>
  </w:num>
  <w:num w:numId="9">
    <w:abstractNumId w:val="24"/>
  </w:num>
  <w:num w:numId="10">
    <w:abstractNumId w:val="8"/>
  </w:num>
  <w:num w:numId="11">
    <w:abstractNumId w:val="25"/>
  </w:num>
  <w:num w:numId="12">
    <w:abstractNumId w:val="15"/>
  </w:num>
  <w:num w:numId="13">
    <w:abstractNumId w:val="14"/>
  </w:num>
  <w:num w:numId="14">
    <w:abstractNumId w:val="26"/>
  </w:num>
  <w:num w:numId="15">
    <w:abstractNumId w:val="13"/>
  </w:num>
  <w:num w:numId="16">
    <w:abstractNumId w:val="2"/>
  </w:num>
  <w:num w:numId="17">
    <w:abstractNumId w:val="22"/>
  </w:num>
  <w:num w:numId="18">
    <w:abstractNumId w:val="30"/>
  </w:num>
  <w:num w:numId="19">
    <w:abstractNumId w:val="28"/>
  </w:num>
  <w:num w:numId="20">
    <w:abstractNumId w:val="19"/>
  </w:num>
  <w:num w:numId="21">
    <w:abstractNumId w:val="7"/>
  </w:num>
  <w:num w:numId="22">
    <w:abstractNumId w:val="6"/>
  </w:num>
  <w:num w:numId="23">
    <w:abstractNumId w:val="27"/>
  </w:num>
  <w:num w:numId="24">
    <w:abstractNumId w:val="16"/>
  </w:num>
  <w:num w:numId="25">
    <w:abstractNumId w:val="5"/>
  </w:num>
  <w:num w:numId="26">
    <w:abstractNumId w:val="17"/>
  </w:num>
  <w:num w:numId="27">
    <w:abstractNumId w:val="23"/>
  </w:num>
  <w:num w:numId="28">
    <w:abstractNumId w:val="18"/>
  </w:num>
  <w:num w:numId="29">
    <w:abstractNumId w:val="10"/>
  </w:num>
  <w:num w:numId="30">
    <w:abstractNumId w:val="1"/>
  </w:num>
  <w:num w:numId="31">
    <w:abstractNumId w:val="3"/>
  </w:num>
  <w:num w:numId="32">
    <w:abstractNumId w:val="11"/>
  </w:num>
  <w:num w:numId="33">
    <w:abstractNumId w:val="33"/>
  </w:num>
  <w:num w:numId="34">
    <w:abstractNumId w:val="32"/>
  </w:num>
  <w:num w:numId="3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80"/>
    <w:rsid w:val="00016229"/>
    <w:rsid w:val="000255D3"/>
    <w:rsid w:val="000A2121"/>
    <w:rsid w:val="00205930"/>
    <w:rsid w:val="003513AA"/>
    <w:rsid w:val="003F2184"/>
    <w:rsid w:val="00503A14"/>
    <w:rsid w:val="00506C1E"/>
    <w:rsid w:val="005347CC"/>
    <w:rsid w:val="00544042"/>
    <w:rsid w:val="005C416D"/>
    <w:rsid w:val="00606B11"/>
    <w:rsid w:val="00632403"/>
    <w:rsid w:val="00644BAC"/>
    <w:rsid w:val="00690E18"/>
    <w:rsid w:val="00696098"/>
    <w:rsid w:val="007B2FE5"/>
    <w:rsid w:val="007F14C6"/>
    <w:rsid w:val="00811465"/>
    <w:rsid w:val="00827F12"/>
    <w:rsid w:val="00891390"/>
    <w:rsid w:val="008D2280"/>
    <w:rsid w:val="008F28E8"/>
    <w:rsid w:val="009113D4"/>
    <w:rsid w:val="00911A72"/>
    <w:rsid w:val="0095722C"/>
    <w:rsid w:val="00990A3F"/>
    <w:rsid w:val="0099511B"/>
    <w:rsid w:val="00A04E16"/>
    <w:rsid w:val="00A26B86"/>
    <w:rsid w:val="00A47A18"/>
    <w:rsid w:val="00A80446"/>
    <w:rsid w:val="00A938EC"/>
    <w:rsid w:val="00B352DB"/>
    <w:rsid w:val="00B4640B"/>
    <w:rsid w:val="00B540D5"/>
    <w:rsid w:val="00C4440C"/>
    <w:rsid w:val="00C4664C"/>
    <w:rsid w:val="00C8030D"/>
    <w:rsid w:val="00CC0B18"/>
    <w:rsid w:val="00D14D64"/>
    <w:rsid w:val="00D32F79"/>
    <w:rsid w:val="00DB50B7"/>
    <w:rsid w:val="00DC2F93"/>
    <w:rsid w:val="00E02903"/>
    <w:rsid w:val="00E0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5C416D"/>
    <w:pPr>
      <w:ind w:left="720"/>
      <w:contextualSpacing/>
    </w:pPr>
  </w:style>
  <w:style w:type="table" w:styleId="a5">
    <w:name w:val="Table Grid"/>
    <w:basedOn w:val="a1"/>
    <w:uiPriority w:val="59"/>
    <w:rsid w:val="0069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 (3)"/>
    <w:basedOn w:val="a"/>
    <w:rsid w:val="00827F12"/>
    <w:pPr>
      <w:shd w:val="clear" w:color="auto" w:fill="FFFFFF"/>
      <w:suppressAutoHyphens/>
      <w:spacing w:line="0" w:lineRule="atLeast"/>
      <w:jc w:val="both"/>
    </w:pPr>
    <w:rPr>
      <w:rFonts w:ascii="Calibri" w:eastAsia="Calibri" w:hAnsi="Calibri" w:cs="Calibri"/>
      <w:sz w:val="31"/>
      <w:szCs w:val="31"/>
      <w:lang w:eastAsia="ar-SA"/>
    </w:rPr>
  </w:style>
  <w:style w:type="paragraph" w:styleId="a6">
    <w:name w:val="No Spacing"/>
    <w:uiPriority w:val="1"/>
    <w:qFormat/>
    <w:rsid w:val="00827F12"/>
    <w:pPr>
      <w:suppressAutoHyphens/>
    </w:pPr>
    <w:rPr>
      <w:rFonts w:ascii="Calibri" w:eastAsia="Calibri" w:hAnsi="Calibri"/>
      <w:lang w:eastAsia="ar-SA"/>
    </w:rPr>
  </w:style>
  <w:style w:type="paragraph" w:styleId="a7">
    <w:name w:val="Body Text"/>
    <w:basedOn w:val="a"/>
    <w:link w:val="a8"/>
    <w:rsid w:val="00827F12"/>
    <w:pPr>
      <w:suppressAutoHyphens/>
    </w:pPr>
    <w:rPr>
      <w:rFonts w:eastAsia="Times New Roman"/>
      <w:sz w:val="24"/>
      <w:szCs w:val="20"/>
      <w:lang w:eastAsia="ar-SA"/>
    </w:rPr>
  </w:style>
  <w:style w:type="character" w:customStyle="1" w:styleId="a8">
    <w:name w:val="Основной текст Знак"/>
    <w:basedOn w:val="a0"/>
    <w:link w:val="a7"/>
    <w:rsid w:val="00827F12"/>
    <w:rPr>
      <w:rFonts w:eastAsia="Times New Roman"/>
      <w:sz w:val="24"/>
      <w:szCs w:val="20"/>
      <w:lang w:eastAsia="ar-SA"/>
    </w:rPr>
  </w:style>
  <w:style w:type="paragraph" w:customStyle="1" w:styleId="rvps4">
    <w:name w:val="rvps4"/>
    <w:basedOn w:val="a"/>
    <w:rsid w:val="00827F12"/>
    <w:pPr>
      <w:suppressAutoHyphens/>
      <w:ind w:firstLine="570"/>
      <w:jc w:val="both"/>
    </w:pPr>
    <w:rPr>
      <w:rFonts w:eastAsia="Times New Roman"/>
      <w:sz w:val="24"/>
      <w:szCs w:val="24"/>
      <w:lang w:eastAsia="ar-SA"/>
    </w:rPr>
  </w:style>
  <w:style w:type="paragraph" w:styleId="a9">
    <w:name w:val="Normal (Web)"/>
    <w:basedOn w:val="a"/>
    <w:uiPriority w:val="99"/>
    <w:unhideWhenUsed/>
    <w:rsid w:val="00827F12"/>
    <w:pPr>
      <w:spacing w:before="100" w:beforeAutospacing="1" w:after="100" w:afterAutospacing="1"/>
    </w:pPr>
    <w:rPr>
      <w:rFonts w:eastAsia="Times New Roman"/>
      <w:sz w:val="24"/>
      <w:szCs w:val="24"/>
    </w:rPr>
  </w:style>
  <w:style w:type="paragraph" w:styleId="aa">
    <w:name w:val="header"/>
    <w:basedOn w:val="a"/>
    <w:link w:val="ab"/>
    <w:uiPriority w:val="99"/>
    <w:unhideWhenUsed/>
    <w:rsid w:val="00DB50B7"/>
    <w:pPr>
      <w:tabs>
        <w:tab w:val="center" w:pos="4677"/>
        <w:tab w:val="right" w:pos="9355"/>
      </w:tabs>
    </w:pPr>
  </w:style>
  <w:style w:type="character" w:customStyle="1" w:styleId="ab">
    <w:name w:val="Верхний колонтитул Знак"/>
    <w:basedOn w:val="a0"/>
    <w:link w:val="aa"/>
    <w:uiPriority w:val="99"/>
    <w:rsid w:val="00DB50B7"/>
  </w:style>
  <w:style w:type="paragraph" w:styleId="ac">
    <w:name w:val="footer"/>
    <w:basedOn w:val="a"/>
    <w:link w:val="ad"/>
    <w:uiPriority w:val="99"/>
    <w:unhideWhenUsed/>
    <w:rsid w:val="00DB50B7"/>
    <w:pPr>
      <w:tabs>
        <w:tab w:val="center" w:pos="4677"/>
        <w:tab w:val="right" w:pos="9355"/>
      </w:tabs>
    </w:pPr>
  </w:style>
  <w:style w:type="character" w:customStyle="1" w:styleId="ad">
    <w:name w:val="Нижний колонтитул Знак"/>
    <w:basedOn w:val="a0"/>
    <w:link w:val="ac"/>
    <w:uiPriority w:val="99"/>
    <w:rsid w:val="00DB5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5C416D"/>
    <w:pPr>
      <w:ind w:left="720"/>
      <w:contextualSpacing/>
    </w:pPr>
  </w:style>
  <w:style w:type="table" w:styleId="a5">
    <w:name w:val="Table Grid"/>
    <w:basedOn w:val="a1"/>
    <w:uiPriority w:val="59"/>
    <w:rsid w:val="0069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 (3)"/>
    <w:basedOn w:val="a"/>
    <w:rsid w:val="00827F12"/>
    <w:pPr>
      <w:shd w:val="clear" w:color="auto" w:fill="FFFFFF"/>
      <w:suppressAutoHyphens/>
      <w:spacing w:line="0" w:lineRule="atLeast"/>
      <w:jc w:val="both"/>
    </w:pPr>
    <w:rPr>
      <w:rFonts w:ascii="Calibri" w:eastAsia="Calibri" w:hAnsi="Calibri" w:cs="Calibri"/>
      <w:sz w:val="31"/>
      <w:szCs w:val="31"/>
      <w:lang w:eastAsia="ar-SA"/>
    </w:rPr>
  </w:style>
  <w:style w:type="paragraph" w:styleId="a6">
    <w:name w:val="No Spacing"/>
    <w:uiPriority w:val="1"/>
    <w:qFormat/>
    <w:rsid w:val="00827F12"/>
    <w:pPr>
      <w:suppressAutoHyphens/>
    </w:pPr>
    <w:rPr>
      <w:rFonts w:ascii="Calibri" w:eastAsia="Calibri" w:hAnsi="Calibri"/>
      <w:lang w:eastAsia="ar-SA"/>
    </w:rPr>
  </w:style>
  <w:style w:type="paragraph" w:styleId="a7">
    <w:name w:val="Body Text"/>
    <w:basedOn w:val="a"/>
    <w:link w:val="a8"/>
    <w:rsid w:val="00827F12"/>
    <w:pPr>
      <w:suppressAutoHyphens/>
    </w:pPr>
    <w:rPr>
      <w:rFonts w:eastAsia="Times New Roman"/>
      <w:sz w:val="24"/>
      <w:szCs w:val="20"/>
      <w:lang w:eastAsia="ar-SA"/>
    </w:rPr>
  </w:style>
  <w:style w:type="character" w:customStyle="1" w:styleId="a8">
    <w:name w:val="Основной текст Знак"/>
    <w:basedOn w:val="a0"/>
    <w:link w:val="a7"/>
    <w:rsid w:val="00827F12"/>
    <w:rPr>
      <w:rFonts w:eastAsia="Times New Roman"/>
      <w:sz w:val="24"/>
      <w:szCs w:val="20"/>
      <w:lang w:eastAsia="ar-SA"/>
    </w:rPr>
  </w:style>
  <w:style w:type="paragraph" w:customStyle="1" w:styleId="rvps4">
    <w:name w:val="rvps4"/>
    <w:basedOn w:val="a"/>
    <w:rsid w:val="00827F12"/>
    <w:pPr>
      <w:suppressAutoHyphens/>
      <w:ind w:firstLine="570"/>
      <w:jc w:val="both"/>
    </w:pPr>
    <w:rPr>
      <w:rFonts w:eastAsia="Times New Roman"/>
      <w:sz w:val="24"/>
      <w:szCs w:val="24"/>
      <w:lang w:eastAsia="ar-SA"/>
    </w:rPr>
  </w:style>
  <w:style w:type="paragraph" w:styleId="a9">
    <w:name w:val="Normal (Web)"/>
    <w:basedOn w:val="a"/>
    <w:uiPriority w:val="99"/>
    <w:unhideWhenUsed/>
    <w:rsid w:val="00827F12"/>
    <w:pPr>
      <w:spacing w:before="100" w:beforeAutospacing="1" w:after="100" w:afterAutospacing="1"/>
    </w:pPr>
    <w:rPr>
      <w:rFonts w:eastAsia="Times New Roman"/>
      <w:sz w:val="24"/>
      <w:szCs w:val="24"/>
    </w:rPr>
  </w:style>
  <w:style w:type="paragraph" w:styleId="aa">
    <w:name w:val="header"/>
    <w:basedOn w:val="a"/>
    <w:link w:val="ab"/>
    <w:uiPriority w:val="99"/>
    <w:unhideWhenUsed/>
    <w:rsid w:val="00DB50B7"/>
    <w:pPr>
      <w:tabs>
        <w:tab w:val="center" w:pos="4677"/>
        <w:tab w:val="right" w:pos="9355"/>
      </w:tabs>
    </w:pPr>
  </w:style>
  <w:style w:type="character" w:customStyle="1" w:styleId="ab">
    <w:name w:val="Верхний колонтитул Знак"/>
    <w:basedOn w:val="a0"/>
    <w:link w:val="aa"/>
    <w:uiPriority w:val="99"/>
    <w:rsid w:val="00DB50B7"/>
  </w:style>
  <w:style w:type="paragraph" w:styleId="ac">
    <w:name w:val="footer"/>
    <w:basedOn w:val="a"/>
    <w:link w:val="ad"/>
    <w:uiPriority w:val="99"/>
    <w:unhideWhenUsed/>
    <w:rsid w:val="00DB50B7"/>
    <w:pPr>
      <w:tabs>
        <w:tab w:val="center" w:pos="4677"/>
        <w:tab w:val="right" w:pos="9355"/>
      </w:tabs>
    </w:pPr>
  </w:style>
  <w:style w:type="character" w:customStyle="1" w:styleId="ad">
    <w:name w:val="Нижний колонтитул Знак"/>
    <w:basedOn w:val="a0"/>
    <w:link w:val="ac"/>
    <w:uiPriority w:val="99"/>
    <w:rsid w:val="00DB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9AE1-A1C6-45A8-AB1C-ED16052B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16638</Words>
  <Characters>94839</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Оксана Астафьева</cp:lastModifiedBy>
  <cp:revision>2</cp:revision>
  <cp:lastPrinted>2021-09-05T18:57:00Z</cp:lastPrinted>
  <dcterms:created xsi:type="dcterms:W3CDTF">2021-09-05T19:21:00Z</dcterms:created>
  <dcterms:modified xsi:type="dcterms:W3CDTF">2021-09-05T19:21:00Z</dcterms:modified>
</cp:coreProperties>
</file>