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12" w:rsidRPr="00FE6005" w:rsidRDefault="001A4D12" w:rsidP="00FE6005">
      <w:pPr>
        <w:spacing w:after="0" w:line="240" w:lineRule="auto"/>
        <w:jc w:val="center"/>
        <w:rPr>
          <w:rFonts w:ascii="Times New Roman" w:eastAsia="Times New Roman" w:hAnsi="Times New Roman" w:cs="Times New Roman"/>
          <w:sz w:val="28"/>
          <w:szCs w:val="28"/>
          <w:u w:val="single"/>
          <w:lang w:eastAsia="ar-SA"/>
        </w:rPr>
      </w:pPr>
      <w:r w:rsidRPr="00FE6005">
        <w:rPr>
          <w:rFonts w:ascii="Times New Roman" w:eastAsia="Times New Roman" w:hAnsi="Times New Roman" w:cs="Times New Roman"/>
          <w:sz w:val="28"/>
          <w:szCs w:val="28"/>
          <w:u w:val="single"/>
          <w:lang w:eastAsia="ar-SA"/>
        </w:rPr>
        <w:t>Муниципальное образование город  Краснодар</w:t>
      </w:r>
    </w:p>
    <w:p w:rsidR="001A4D12" w:rsidRPr="00FE6005" w:rsidRDefault="00D6397D" w:rsidP="001A4D12">
      <w:pPr>
        <w:shd w:val="clear" w:color="auto" w:fill="FFFFFF"/>
        <w:spacing w:after="0" w:line="240" w:lineRule="auto"/>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м</w:t>
      </w:r>
      <w:r w:rsidR="001A4D12" w:rsidRPr="00FE6005">
        <w:rPr>
          <w:rFonts w:ascii="Times New Roman" w:eastAsia="Times New Roman" w:hAnsi="Times New Roman" w:cs="Times New Roman"/>
          <w:sz w:val="28"/>
          <w:szCs w:val="28"/>
          <w:u w:val="single"/>
          <w:lang w:eastAsia="ar-SA"/>
        </w:rPr>
        <w:t>униципальное бюджетное общеобразовательное учреждение</w:t>
      </w:r>
    </w:p>
    <w:p w:rsidR="001A4D12" w:rsidRPr="00FE6005" w:rsidRDefault="001A4D12" w:rsidP="001A4D12">
      <w:pPr>
        <w:shd w:val="clear" w:color="auto" w:fill="FFFFFF"/>
        <w:spacing w:after="0" w:line="240" w:lineRule="auto"/>
        <w:jc w:val="center"/>
        <w:rPr>
          <w:rFonts w:ascii="Times New Roman" w:eastAsia="Times New Roman" w:hAnsi="Times New Roman" w:cs="Times New Roman"/>
          <w:sz w:val="28"/>
          <w:szCs w:val="28"/>
          <w:u w:val="single"/>
          <w:lang w:eastAsia="ar-SA"/>
        </w:rPr>
      </w:pPr>
      <w:r w:rsidRPr="00FE6005">
        <w:rPr>
          <w:rFonts w:ascii="Times New Roman" w:eastAsia="Times New Roman" w:hAnsi="Times New Roman" w:cs="Times New Roman"/>
          <w:sz w:val="28"/>
          <w:szCs w:val="28"/>
          <w:u w:val="single"/>
          <w:lang w:eastAsia="ar-SA"/>
        </w:rPr>
        <w:t xml:space="preserve"> </w:t>
      </w:r>
      <w:r w:rsidRPr="00FE6005">
        <w:rPr>
          <w:rFonts w:ascii="Times New Roman" w:eastAsia="Times New Roman" w:hAnsi="Times New Roman" w:cs="Times New Roman"/>
          <w:color w:val="000000"/>
          <w:sz w:val="28"/>
          <w:szCs w:val="28"/>
          <w:u w:val="single"/>
          <w:lang w:eastAsia="ar-SA"/>
        </w:rPr>
        <w:t>муниципального образования город Краснодар</w:t>
      </w:r>
    </w:p>
    <w:p w:rsidR="001A4D12" w:rsidRPr="00FE6005" w:rsidRDefault="001A4D12" w:rsidP="001A4D12">
      <w:pPr>
        <w:spacing w:after="0" w:line="240" w:lineRule="auto"/>
        <w:jc w:val="center"/>
        <w:rPr>
          <w:rFonts w:ascii="Times New Roman" w:eastAsia="Times New Roman" w:hAnsi="Times New Roman" w:cs="Times New Roman"/>
          <w:sz w:val="28"/>
          <w:szCs w:val="28"/>
          <w:u w:val="single"/>
          <w:lang w:eastAsia="ar-SA"/>
        </w:rPr>
      </w:pPr>
      <w:r w:rsidRPr="00FE6005">
        <w:rPr>
          <w:rFonts w:ascii="Times New Roman" w:eastAsia="Times New Roman" w:hAnsi="Times New Roman" w:cs="Times New Roman"/>
          <w:sz w:val="28"/>
          <w:szCs w:val="28"/>
          <w:u w:val="single"/>
          <w:lang w:eastAsia="ar-SA"/>
        </w:rPr>
        <w:t xml:space="preserve">средняя общеобразовательная школа № 65 </w:t>
      </w:r>
    </w:p>
    <w:p w:rsidR="001A4D12" w:rsidRPr="00FE6005" w:rsidRDefault="001A4D12" w:rsidP="001A4D12">
      <w:pPr>
        <w:spacing w:after="0" w:line="240" w:lineRule="auto"/>
        <w:jc w:val="center"/>
        <w:rPr>
          <w:rFonts w:ascii="Times New Roman" w:eastAsia="Times New Roman" w:hAnsi="Times New Roman" w:cs="Times New Roman"/>
          <w:sz w:val="28"/>
          <w:szCs w:val="28"/>
          <w:u w:val="single"/>
          <w:lang w:eastAsia="ar-SA"/>
        </w:rPr>
      </w:pPr>
      <w:r w:rsidRPr="00FE6005">
        <w:rPr>
          <w:rFonts w:ascii="Times New Roman" w:eastAsia="Times New Roman" w:hAnsi="Times New Roman" w:cs="Times New Roman"/>
          <w:sz w:val="28"/>
          <w:szCs w:val="28"/>
          <w:u w:val="single"/>
          <w:lang w:eastAsia="ar-SA"/>
        </w:rPr>
        <w:t xml:space="preserve">имени Героя Советского Союза </w:t>
      </w:r>
      <w:proofErr w:type="spellStart"/>
      <w:r w:rsidRPr="00FE6005">
        <w:rPr>
          <w:rFonts w:ascii="Times New Roman" w:eastAsia="Times New Roman" w:hAnsi="Times New Roman" w:cs="Times New Roman"/>
          <w:sz w:val="28"/>
          <w:szCs w:val="28"/>
          <w:u w:val="single"/>
          <w:lang w:eastAsia="ar-SA"/>
        </w:rPr>
        <w:t>Корницкого</w:t>
      </w:r>
      <w:proofErr w:type="spellEnd"/>
      <w:r w:rsidRPr="00FE6005">
        <w:rPr>
          <w:rFonts w:ascii="Times New Roman" w:eastAsia="Times New Roman" w:hAnsi="Times New Roman" w:cs="Times New Roman"/>
          <w:sz w:val="28"/>
          <w:szCs w:val="28"/>
          <w:u w:val="single"/>
          <w:lang w:eastAsia="ar-SA"/>
        </w:rPr>
        <w:t xml:space="preserve"> Михаила Михайловича</w:t>
      </w:r>
    </w:p>
    <w:p w:rsidR="001A4D12" w:rsidRPr="00FE6005" w:rsidRDefault="001A4D12" w:rsidP="001A4D12">
      <w:pPr>
        <w:keepNext/>
        <w:tabs>
          <w:tab w:val="num" w:pos="432"/>
        </w:tabs>
        <w:spacing w:after="0" w:line="240" w:lineRule="auto"/>
        <w:ind w:left="432" w:hanging="432"/>
        <w:outlineLvl w:val="0"/>
        <w:rPr>
          <w:rFonts w:ascii="Times New Roman" w:eastAsia="Times New Roman" w:hAnsi="Times New Roman" w:cs="Times New Roman"/>
          <w:sz w:val="28"/>
          <w:szCs w:val="28"/>
          <w:u w:val="single"/>
          <w:lang w:eastAsia="ar-SA"/>
        </w:rPr>
      </w:pPr>
    </w:p>
    <w:p w:rsidR="001A4D12" w:rsidRPr="001A4D12" w:rsidRDefault="001A4D12" w:rsidP="001A4D12">
      <w:pPr>
        <w:spacing w:after="0" w:line="240" w:lineRule="auto"/>
        <w:rPr>
          <w:rFonts w:ascii="Times New Roman" w:eastAsia="Times New Roman" w:hAnsi="Times New Roman" w:cs="Times New Roman"/>
          <w:sz w:val="28"/>
          <w:szCs w:val="28"/>
          <w:lang w:eastAsia="ar-SA"/>
        </w:rPr>
      </w:pPr>
    </w:p>
    <w:p w:rsidR="00FE6005" w:rsidRDefault="001A4D12" w:rsidP="001A4D12">
      <w:pPr>
        <w:spacing w:after="0" w:line="240" w:lineRule="auto"/>
        <w:jc w:val="center"/>
        <w:rPr>
          <w:rFonts w:ascii="Times New Roman" w:eastAsia="Times New Roman" w:hAnsi="Times New Roman" w:cs="Times New Roman"/>
          <w:snapToGrid w:val="0"/>
          <w:sz w:val="28"/>
          <w:szCs w:val="28"/>
          <w:lang w:eastAsia="ar-SA"/>
        </w:rPr>
      </w:pPr>
      <w:r w:rsidRPr="001A4D12">
        <w:rPr>
          <w:rFonts w:ascii="Times New Roman" w:eastAsia="Times New Roman" w:hAnsi="Times New Roman" w:cs="Times New Roman"/>
          <w:snapToGrid w:val="0"/>
          <w:sz w:val="28"/>
          <w:szCs w:val="28"/>
          <w:lang w:eastAsia="ar-SA"/>
        </w:rPr>
        <w:t xml:space="preserve">                                           </w:t>
      </w:r>
      <w:r w:rsidR="00FE6005">
        <w:rPr>
          <w:rFonts w:ascii="Times New Roman" w:eastAsia="Times New Roman" w:hAnsi="Times New Roman" w:cs="Times New Roman"/>
          <w:snapToGrid w:val="0"/>
          <w:sz w:val="28"/>
          <w:szCs w:val="28"/>
          <w:lang w:eastAsia="ar-SA"/>
        </w:rPr>
        <w:t xml:space="preserve">                                   </w:t>
      </w:r>
      <w:r w:rsidRPr="001A4D12">
        <w:rPr>
          <w:rFonts w:ascii="Times New Roman" w:eastAsia="Times New Roman" w:hAnsi="Times New Roman" w:cs="Times New Roman"/>
          <w:snapToGrid w:val="0"/>
          <w:sz w:val="28"/>
          <w:szCs w:val="28"/>
          <w:lang w:eastAsia="ar-SA"/>
        </w:rPr>
        <w:t xml:space="preserve">  УТВЕРЖДЕНО</w:t>
      </w:r>
    </w:p>
    <w:p w:rsidR="001A4D12" w:rsidRPr="001A4D12" w:rsidRDefault="001A4D12" w:rsidP="001A4D12">
      <w:pPr>
        <w:spacing w:after="0" w:line="240" w:lineRule="auto"/>
        <w:jc w:val="center"/>
        <w:rPr>
          <w:rFonts w:ascii="Times New Roman" w:eastAsia="Times New Roman" w:hAnsi="Times New Roman" w:cs="Times New Roman"/>
          <w:snapToGrid w:val="0"/>
          <w:sz w:val="28"/>
          <w:szCs w:val="28"/>
          <w:lang w:eastAsia="ar-SA"/>
        </w:rPr>
      </w:pPr>
      <w:r w:rsidRPr="001A4D12">
        <w:rPr>
          <w:rFonts w:ascii="Times New Roman" w:eastAsia="Times New Roman" w:hAnsi="Times New Roman" w:cs="Times New Roman"/>
          <w:snapToGrid w:val="0"/>
          <w:sz w:val="28"/>
          <w:szCs w:val="28"/>
          <w:lang w:eastAsia="ar-SA"/>
        </w:rPr>
        <w:t xml:space="preserve"> </w:t>
      </w:r>
    </w:p>
    <w:p w:rsidR="001A4D12" w:rsidRPr="00FE6005" w:rsidRDefault="001A4D12" w:rsidP="001A4D12">
      <w:pPr>
        <w:spacing w:after="0" w:line="240" w:lineRule="auto"/>
        <w:ind w:left="3969" w:hanging="3969"/>
        <w:jc w:val="center"/>
        <w:rPr>
          <w:rFonts w:ascii="Times New Roman" w:eastAsia="Times New Roman" w:hAnsi="Times New Roman" w:cs="Times New Roman"/>
          <w:snapToGrid w:val="0"/>
          <w:sz w:val="24"/>
          <w:szCs w:val="24"/>
          <w:lang w:eastAsia="ar-SA"/>
        </w:rPr>
      </w:pPr>
      <w:r w:rsidRPr="001A4D12">
        <w:rPr>
          <w:rFonts w:ascii="Times New Roman" w:eastAsia="Times New Roman" w:hAnsi="Times New Roman" w:cs="Times New Roman"/>
          <w:snapToGrid w:val="0"/>
          <w:sz w:val="28"/>
          <w:szCs w:val="28"/>
          <w:lang w:eastAsia="ar-SA"/>
        </w:rPr>
        <w:t xml:space="preserve">                                                          </w:t>
      </w:r>
      <w:r w:rsidR="00FE6005">
        <w:rPr>
          <w:rFonts w:ascii="Times New Roman" w:eastAsia="Times New Roman" w:hAnsi="Times New Roman" w:cs="Times New Roman"/>
          <w:snapToGrid w:val="0"/>
          <w:sz w:val="28"/>
          <w:szCs w:val="28"/>
          <w:lang w:eastAsia="ar-SA"/>
        </w:rPr>
        <w:t xml:space="preserve">                 </w:t>
      </w:r>
      <w:r w:rsidRPr="001A4D12">
        <w:rPr>
          <w:rFonts w:ascii="Times New Roman" w:eastAsia="Times New Roman" w:hAnsi="Times New Roman" w:cs="Times New Roman"/>
          <w:snapToGrid w:val="0"/>
          <w:sz w:val="28"/>
          <w:szCs w:val="28"/>
          <w:lang w:eastAsia="ar-SA"/>
        </w:rPr>
        <w:t xml:space="preserve"> </w:t>
      </w:r>
      <w:r w:rsidR="00FE6005">
        <w:rPr>
          <w:rFonts w:ascii="Times New Roman" w:eastAsia="Times New Roman" w:hAnsi="Times New Roman" w:cs="Times New Roman"/>
          <w:snapToGrid w:val="0"/>
          <w:sz w:val="24"/>
          <w:szCs w:val="24"/>
          <w:lang w:eastAsia="ar-SA"/>
        </w:rPr>
        <w:t>р</w:t>
      </w:r>
      <w:r w:rsidRPr="00FE6005">
        <w:rPr>
          <w:rFonts w:ascii="Times New Roman" w:eastAsia="Times New Roman" w:hAnsi="Times New Roman" w:cs="Times New Roman"/>
          <w:snapToGrid w:val="0"/>
          <w:sz w:val="24"/>
          <w:szCs w:val="24"/>
          <w:lang w:eastAsia="ar-SA"/>
        </w:rPr>
        <w:t>ешением</w:t>
      </w:r>
      <w:r w:rsidR="00FE6005">
        <w:rPr>
          <w:rFonts w:ascii="Times New Roman" w:eastAsia="Times New Roman" w:hAnsi="Times New Roman" w:cs="Times New Roman"/>
          <w:snapToGrid w:val="0"/>
          <w:sz w:val="24"/>
          <w:szCs w:val="24"/>
          <w:lang w:eastAsia="ar-SA"/>
        </w:rPr>
        <w:t xml:space="preserve">     </w:t>
      </w:r>
      <w:r w:rsidRPr="00FE6005">
        <w:rPr>
          <w:rFonts w:ascii="Times New Roman" w:eastAsia="Times New Roman" w:hAnsi="Times New Roman" w:cs="Times New Roman"/>
          <w:snapToGrid w:val="0"/>
          <w:sz w:val="24"/>
          <w:szCs w:val="24"/>
          <w:lang w:eastAsia="ar-SA"/>
        </w:rPr>
        <w:t xml:space="preserve"> педагогического </w:t>
      </w:r>
      <w:r w:rsidR="00FE6005">
        <w:rPr>
          <w:rFonts w:ascii="Times New Roman" w:eastAsia="Times New Roman" w:hAnsi="Times New Roman" w:cs="Times New Roman"/>
          <w:snapToGrid w:val="0"/>
          <w:sz w:val="24"/>
          <w:szCs w:val="24"/>
          <w:lang w:eastAsia="ar-SA"/>
        </w:rPr>
        <w:t xml:space="preserve">  </w:t>
      </w:r>
      <w:r w:rsidRPr="00FE6005">
        <w:rPr>
          <w:rFonts w:ascii="Times New Roman" w:eastAsia="Times New Roman" w:hAnsi="Times New Roman" w:cs="Times New Roman"/>
          <w:snapToGrid w:val="0"/>
          <w:sz w:val="24"/>
          <w:szCs w:val="24"/>
          <w:lang w:eastAsia="ar-SA"/>
        </w:rPr>
        <w:t>совета</w:t>
      </w:r>
    </w:p>
    <w:p w:rsidR="001A4D12" w:rsidRPr="00FE6005" w:rsidRDefault="001A4D12" w:rsidP="001A4D12">
      <w:pPr>
        <w:spacing w:after="0" w:line="240" w:lineRule="auto"/>
        <w:ind w:left="3969" w:hanging="3969"/>
        <w:jc w:val="center"/>
        <w:rPr>
          <w:rFonts w:ascii="Times New Roman" w:eastAsia="Times New Roman" w:hAnsi="Times New Roman" w:cs="Times New Roman"/>
          <w:sz w:val="24"/>
          <w:szCs w:val="24"/>
          <w:lang w:eastAsia="ar-SA"/>
        </w:rPr>
      </w:pPr>
      <w:r w:rsidRPr="00FE6005">
        <w:rPr>
          <w:rFonts w:ascii="Times New Roman" w:eastAsia="Times New Roman" w:hAnsi="Times New Roman" w:cs="Times New Roman"/>
          <w:sz w:val="24"/>
          <w:szCs w:val="24"/>
          <w:lang w:eastAsia="ar-SA"/>
        </w:rPr>
        <w:t xml:space="preserve">                               </w:t>
      </w:r>
      <w:r w:rsidR="00FE6005" w:rsidRPr="00FE6005">
        <w:rPr>
          <w:rFonts w:ascii="Times New Roman" w:eastAsia="Times New Roman" w:hAnsi="Times New Roman" w:cs="Times New Roman"/>
          <w:sz w:val="24"/>
          <w:szCs w:val="24"/>
          <w:lang w:eastAsia="ar-SA"/>
        </w:rPr>
        <w:t xml:space="preserve">                           </w:t>
      </w:r>
      <w:r w:rsidR="00FE6005">
        <w:rPr>
          <w:rFonts w:ascii="Times New Roman" w:eastAsia="Times New Roman" w:hAnsi="Times New Roman" w:cs="Times New Roman"/>
          <w:sz w:val="24"/>
          <w:szCs w:val="24"/>
          <w:lang w:eastAsia="ar-SA"/>
        </w:rPr>
        <w:t xml:space="preserve">                                       </w:t>
      </w:r>
      <w:r w:rsidR="00FE6005" w:rsidRPr="00FE6005">
        <w:rPr>
          <w:rFonts w:ascii="Times New Roman" w:eastAsia="Times New Roman" w:hAnsi="Times New Roman" w:cs="Times New Roman"/>
          <w:sz w:val="24"/>
          <w:szCs w:val="24"/>
          <w:lang w:eastAsia="ar-SA"/>
        </w:rPr>
        <w:t>от 29</w:t>
      </w:r>
      <w:r w:rsidR="00FE6005">
        <w:rPr>
          <w:rFonts w:ascii="Times New Roman" w:eastAsia="Times New Roman" w:hAnsi="Times New Roman" w:cs="Times New Roman"/>
          <w:sz w:val="24"/>
          <w:szCs w:val="24"/>
          <w:lang w:eastAsia="ar-SA"/>
        </w:rPr>
        <w:t xml:space="preserve"> августа </w:t>
      </w:r>
      <w:r w:rsidRPr="00FE6005">
        <w:rPr>
          <w:rFonts w:ascii="Times New Roman" w:eastAsia="Times New Roman" w:hAnsi="Times New Roman" w:cs="Times New Roman"/>
          <w:sz w:val="24"/>
          <w:szCs w:val="24"/>
          <w:lang w:eastAsia="ar-SA"/>
        </w:rPr>
        <w:t>.2016 года</w:t>
      </w:r>
      <w:r w:rsidR="00FE6005">
        <w:rPr>
          <w:rFonts w:ascii="Times New Roman" w:eastAsia="Times New Roman" w:hAnsi="Times New Roman" w:cs="Times New Roman"/>
          <w:sz w:val="24"/>
          <w:szCs w:val="24"/>
          <w:lang w:eastAsia="ar-SA"/>
        </w:rPr>
        <w:t xml:space="preserve">  </w:t>
      </w:r>
      <w:r w:rsidRPr="00FE6005">
        <w:rPr>
          <w:rFonts w:ascii="Times New Roman" w:eastAsia="Times New Roman" w:hAnsi="Times New Roman" w:cs="Times New Roman"/>
          <w:sz w:val="24"/>
          <w:szCs w:val="24"/>
          <w:lang w:eastAsia="ar-SA"/>
        </w:rPr>
        <w:t xml:space="preserve"> протокол № 1</w:t>
      </w:r>
    </w:p>
    <w:p w:rsidR="001A4D12" w:rsidRPr="00FE6005" w:rsidRDefault="001A4D12" w:rsidP="001A4D12">
      <w:pPr>
        <w:spacing w:after="0" w:line="240" w:lineRule="auto"/>
        <w:ind w:left="3969" w:hanging="3969"/>
        <w:jc w:val="center"/>
        <w:rPr>
          <w:rFonts w:ascii="Times New Roman" w:eastAsia="Times New Roman" w:hAnsi="Times New Roman" w:cs="Times New Roman"/>
          <w:sz w:val="24"/>
          <w:szCs w:val="24"/>
          <w:lang w:eastAsia="ar-SA"/>
        </w:rPr>
      </w:pPr>
      <w:r w:rsidRPr="00FE6005">
        <w:rPr>
          <w:rFonts w:ascii="Times New Roman" w:eastAsia="Times New Roman" w:hAnsi="Times New Roman" w:cs="Times New Roman"/>
          <w:sz w:val="24"/>
          <w:szCs w:val="24"/>
          <w:lang w:eastAsia="ar-SA"/>
        </w:rPr>
        <w:t xml:space="preserve">                                </w:t>
      </w:r>
      <w:r w:rsidR="00FE6005">
        <w:rPr>
          <w:rFonts w:ascii="Times New Roman" w:eastAsia="Times New Roman" w:hAnsi="Times New Roman" w:cs="Times New Roman"/>
          <w:sz w:val="24"/>
          <w:szCs w:val="24"/>
          <w:lang w:eastAsia="ar-SA"/>
        </w:rPr>
        <w:t xml:space="preserve">                                                                   </w:t>
      </w:r>
      <w:proofErr w:type="spellStart"/>
      <w:r w:rsidR="00FE6005">
        <w:rPr>
          <w:rFonts w:ascii="Times New Roman" w:eastAsia="Times New Roman" w:hAnsi="Times New Roman" w:cs="Times New Roman"/>
          <w:sz w:val="24"/>
          <w:szCs w:val="24"/>
          <w:lang w:eastAsia="ar-SA"/>
        </w:rPr>
        <w:t>Председатель___</w:t>
      </w:r>
      <w:r w:rsidR="00FE6005" w:rsidRPr="00FE6005">
        <w:rPr>
          <w:rFonts w:ascii="Times New Roman" w:eastAsia="Times New Roman" w:hAnsi="Times New Roman" w:cs="Times New Roman"/>
          <w:sz w:val="24"/>
          <w:szCs w:val="24"/>
          <w:lang w:eastAsia="ar-SA"/>
        </w:rPr>
        <w:t>_____Ж</w:t>
      </w:r>
      <w:proofErr w:type="spellEnd"/>
      <w:r w:rsidR="00FE6005" w:rsidRPr="00FE6005">
        <w:rPr>
          <w:rFonts w:ascii="Times New Roman" w:eastAsia="Times New Roman" w:hAnsi="Times New Roman" w:cs="Times New Roman"/>
          <w:sz w:val="24"/>
          <w:szCs w:val="24"/>
          <w:lang w:eastAsia="ar-SA"/>
        </w:rPr>
        <w:t xml:space="preserve">. К. </w:t>
      </w:r>
      <w:proofErr w:type="spellStart"/>
      <w:r w:rsidR="00FE6005" w:rsidRPr="00FE6005">
        <w:rPr>
          <w:rFonts w:ascii="Times New Roman" w:eastAsia="Times New Roman" w:hAnsi="Times New Roman" w:cs="Times New Roman"/>
          <w:sz w:val="24"/>
          <w:szCs w:val="24"/>
          <w:lang w:eastAsia="ar-SA"/>
        </w:rPr>
        <w:t>Нагимулина</w:t>
      </w:r>
      <w:proofErr w:type="spellEnd"/>
    </w:p>
    <w:p w:rsidR="001A4D12" w:rsidRPr="00FE6005" w:rsidRDefault="001A4D12" w:rsidP="001A4D12">
      <w:pPr>
        <w:spacing w:after="0" w:line="240" w:lineRule="auto"/>
        <w:ind w:left="3969" w:hanging="3969"/>
        <w:jc w:val="center"/>
        <w:rPr>
          <w:rFonts w:ascii="Times New Roman" w:eastAsia="Times New Roman" w:hAnsi="Times New Roman" w:cs="Times New Roman"/>
          <w:sz w:val="24"/>
          <w:szCs w:val="24"/>
          <w:lang w:eastAsia="ar-SA"/>
        </w:rPr>
      </w:pPr>
      <w:r w:rsidRPr="00FE6005">
        <w:rPr>
          <w:rFonts w:ascii="Times New Roman" w:eastAsia="Times New Roman" w:hAnsi="Times New Roman" w:cs="Times New Roman"/>
          <w:sz w:val="24"/>
          <w:szCs w:val="24"/>
          <w:lang w:eastAsia="ar-SA"/>
        </w:rPr>
        <w:t xml:space="preserve">                                      </w:t>
      </w:r>
      <w:r w:rsidR="00FE6005">
        <w:rPr>
          <w:rFonts w:ascii="Times New Roman" w:eastAsia="Times New Roman" w:hAnsi="Times New Roman" w:cs="Times New Roman"/>
          <w:sz w:val="24"/>
          <w:szCs w:val="24"/>
          <w:lang w:eastAsia="ar-SA"/>
        </w:rPr>
        <w:t xml:space="preserve">                       </w:t>
      </w:r>
    </w:p>
    <w:p w:rsidR="001A4D12" w:rsidRPr="001A4D12" w:rsidRDefault="001A4D12" w:rsidP="001A4D12">
      <w:pPr>
        <w:spacing w:after="0" w:line="240" w:lineRule="auto"/>
        <w:jc w:val="right"/>
        <w:rPr>
          <w:rFonts w:ascii="Times New Roman" w:eastAsia="Times New Roman" w:hAnsi="Times New Roman" w:cs="Times New Roman"/>
          <w:sz w:val="28"/>
          <w:szCs w:val="28"/>
          <w:lang w:eastAsia="ar-SA"/>
        </w:rPr>
      </w:pPr>
    </w:p>
    <w:p w:rsidR="001A4D12" w:rsidRPr="001A4D12" w:rsidRDefault="001A4D12" w:rsidP="001A4D12">
      <w:pPr>
        <w:spacing w:after="0" w:line="240" w:lineRule="auto"/>
        <w:rPr>
          <w:rFonts w:ascii="Times New Roman" w:eastAsia="Times New Roman" w:hAnsi="Times New Roman" w:cs="Times New Roman"/>
          <w:sz w:val="28"/>
          <w:szCs w:val="28"/>
          <w:lang w:eastAsia="ar-SA"/>
        </w:rPr>
      </w:pPr>
    </w:p>
    <w:p w:rsidR="001A4D12" w:rsidRPr="001A4D12" w:rsidRDefault="001A4D12" w:rsidP="001A4D12">
      <w:pPr>
        <w:spacing w:after="0" w:line="240" w:lineRule="auto"/>
        <w:rPr>
          <w:rFonts w:ascii="Times New Roman" w:eastAsia="Times New Roman" w:hAnsi="Times New Roman" w:cs="Times New Roman"/>
          <w:sz w:val="28"/>
          <w:szCs w:val="28"/>
          <w:lang w:eastAsia="ar-SA"/>
        </w:rPr>
      </w:pPr>
    </w:p>
    <w:p w:rsidR="001A4D12" w:rsidRPr="001A4D12" w:rsidRDefault="001A4D12" w:rsidP="001A4D12">
      <w:pPr>
        <w:spacing w:after="0" w:line="240" w:lineRule="auto"/>
        <w:rPr>
          <w:rFonts w:ascii="Times New Roman" w:eastAsia="Times New Roman" w:hAnsi="Times New Roman" w:cs="Times New Roman"/>
          <w:sz w:val="28"/>
          <w:szCs w:val="28"/>
          <w:lang w:eastAsia="ar-SA"/>
        </w:rPr>
      </w:pPr>
    </w:p>
    <w:p w:rsidR="001A4D12" w:rsidRPr="00D517E2" w:rsidRDefault="001A4D12" w:rsidP="001A4D12">
      <w:pPr>
        <w:spacing w:after="0" w:line="240" w:lineRule="auto"/>
        <w:jc w:val="center"/>
        <w:rPr>
          <w:rFonts w:ascii="Times New Roman" w:eastAsia="Times New Roman" w:hAnsi="Times New Roman" w:cs="Times New Roman"/>
          <w:b/>
          <w:sz w:val="40"/>
          <w:szCs w:val="40"/>
          <w:lang w:eastAsia="ar-SA"/>
        </w:rPr>
      </w:pPr>
      <w:r w:rsidRPr="00D517E2">
        <w:rPr>
          <w:rFonts w:ascii="Times New Roman" w:eastAsia="Times New Roman" w:hAnsi="Times New Roman" w:cs="Times New Roman"/>
          <w:b/>
          <w:sz w:val="40"/>
          <w:szCs w:val="40"/>
          <w:lang w:eastAsia="ar-SA"/>
        </w:rPr>
        <w:t>РАБОЧАЯ ПРО</w:t>
      </w:r>
      <w:bookmarkStart w:id="0" w:name="_GoBack"/>
      <w:bookmarkEnd w:id="0"/>
      <w:r w:rsidRPr="00D517E2">
        <w:rPr>
          <w:rFonts w:ascii="Times New Roman" w:eastAsia="Times New Roman" w:hAnsi="Times New Roman" w:cs="Times New Roman"/>
          <w:b/>
          <w:sz w:val="40"/>
          <w:szCs w:val="40"/>
          <w:lang w:eastAsia="ar-SA"/>
        </w:rPr>
        <w:t>ГРАММА</w:t>
      </w:r>
    </w:p>
    <w:p w:rsidR="001A4D12" w:rsidRPr="001A4D12" w:rsidRDefault="001A4D12" w:rsidP="001A4D12">
      <w:pPr>
        <w:spacing w:after="0" w:line="240" w:lineRule="auto"/>
        <w:jc w:val="center"/>
        <w:rPr>
          <w:rFonts w:ascii="Times New Roman" w:eastAsia="Times New Roman" w:hAnsi="Times New Roman" w:cs="Times New Roman"/>
          <w:b/>
          <w:sz w:val="32"/>
          <w:szCs w:val="32"/>
          <w:lang w:eastAsia="ar-SA"/>
        </w:rPr>
      </w:pPr>
    </w:p>
    <w:p w:rsidR="001A4D12" w:rsidRPr="001A4D12" w:rsidRDefault="001A4D12" w:rsidP="001A4D12">
      <w:pPr>
        <w:spacing w:after="0" w:line="240" w:lineRule="auto"/>
        <w:rPr>
          <w:rFonts w:ascii="Times New Roman" w:eastAsia="Times New Roman" w:hAnsi="Times New Roman" w:cs="Times New Roman"/>
          <w:sz w:val="28"/>
          <w:szCs w:val="28"/>
          <w:lang w:eastAsia="ar-SA"/>
        </w:rPr>
      </w:pPr>
    </w:p>
    <w:p w:rsidR="001A4D12" w:rsidRPr="001A4D12" w:rsidRDefault="001A4D12" w:rsidP="001A4D12">
      <w:pPr>
        <w:spacing w:after="0" w:line="360" w:lineRule="auto"/>
        <w:rPr>
          <w:rFonts w:ascii="Times New Roman" w:eastAsia="Times New Roman" w:hAnsi="Times New Roman" w:cs="Times New Roman"/>
          <w:sz w:val="28"/>
          <w:szCs w:val="28"/>
          <w:u w:val="single"/>
          <w:lang w:eastAsia="ar-SA"/>
        </w:rPr>
      </w:pPr>
      <w:r w:rsidRPr="001A4D12">
        <w:rPr>
          <w:rFonts w:ascii="Times New Roman" w:eastAsia="Times New Roman" w:hAnsi="Times New Roman" w:cs="Times New Roman"/>
          <w:sz w:val="28"/>
          <w:szCs w:val="28"/>
          <w:lang w:eastAsia="ar-SA"/>
        </w:rPr>
        <w:t xml:space="preserve">         По</w:t>
      </w:r>
      <w:r w:rsidRPr="001A4D12">
        <w:rPr>
          <w:rFonts w:ascii="Times New Roman" w:eastAsia="Times New Roman" w:hAnsi="Times New Roman" w:cs="Times New Roman"/>
          <w:sz w:val="28"/>
          <w:szCs w:val="28"/>
          <w:u w:val="single"/>
          <w:lang w:eastAsia="ar-SA"/>
        </w:rPr>
        <w:t xml:space="preserve">      </w:t>
      </w:r>
      <w:r w:rsidR="00D517E2">
        <w:rPr>
          <w:rFonts w:ascii="Times New Roman" w:eastAsia="Times New Roman" w:hAnsi="Times New Roman" w:cs="Times New Roman"/>
          <w:sz w:val="28"/>
          <w:szCs w:val="28"/>
          <w:u w:val="single"/>
          <w:lang w:eastAsia="ar-SA"/>
        </w:rPr>
        <w:t xml:space="preserve">       </w:t>
      </w:r>
      <w:r w:rsidR="00D517E2">
        <w:rPr>
          <w:rFonts w:ascii="Times New Roman" w:eastAsia="Times New Roman" w:hAnsi="Times New Roman" w:cs="Times New Roman"/>
          <w:b/>
          <w:sz w:val="28"/>
          <w:szCs w:val="28"/>
          <w:u w:val="single"/>
          <w:lang w:eastAsia="ar-SA"/>
        </w:rPr>
        <w:t>АЛГЕБРЕ   И   НАЧАЛАМ    АНАЛИЗА</w:t>
      </w:r>
      <w:r w:rsidR="00D517E2">
        <w:rPr>
          <w:rFonts w:ascii="Times New Roman" w:eastAsia="Times New Roman" w:hAnsi="Times New Roman" w:cs="Times New Roman"/>
          <w:sz w:val="28"/>
          <w:szCs w:val="28"/>
          <w:u w:val="single"/>
          <w:lang w:eastAsia="ar-SA"/>
        </w:rPr>
        <w:tab/>
      </w:r>
      <w:r w:rsidR="00D517E2">
        <w:rPr>
          <w:rFonts w:ascii="Times New Roman" w:eastAsia="Times New Roman" w:hAnsi="Times New Roman" w:cs="Times New Roman"/>
          <w:sz w:val="28"/>
          <w:szCs w:val="28"/>
          <w:u w:val="single"/>
          <w:lang w:eastAsia="ar-SA"/>
        </w:rPr>
        <w:tab/>
      </w:r>
      <w:r w:rsidR="00D517E2">
        <w:rPr>
          <w:rFonts w:ascii="Times New Roman" w:eastAsia="Times New Roman" w:hAnsi="Times New Roman" w:cs="Times New Roman"/>
          <w:sz w:val="28"/>
          <w:szCs w:val="28"/>
          <w:u w:val="single"/>
          <w:lang w:eastAsia="ar-SA"/>
        </w:rPr>
        <w:tab/>
      </w:r>
    </w:p>
    <w:p w:rsidR="001A4D12" w:rsidRPr="001A4D12" w:rsidRDefault="001A4D12" w:rsidP="001A4D12">
      <w:pPr>
        <w:spacing w:after="0" w:line="360" w:lineRule="auto"/>
        <w:ind w:left="567"/>
        <w:rPr>
          <w:rFonts w:ascii="Times New Roman" w:eastAsia="Times New Roman" w:hAnsi="Times New Roman" w:cs="Times New Roman"/>
          <w:sz w:val="28"/>
          <w:szCs w:val="28"/>
          <w:u w:val="single"/>
          <w:lang w:eastAsia="ar-SA"/>
        </w:rPr>
      </w:pPr>
      <w:r w:rsidRPr="001A4D12">
        <w:rPr>
          <w:rFonts w:ascii="Times New Roman" w:eastAsia="Times New Roman" w:hAnsi="Times New Roman" w:cs="Times New Roman"/>
          <w:sz w:val="28"/>
          <w:szCs w:val="28"/>
          <w:lang w:eastAsia="ar-SA"/>
        </w:rPr>
        <w:t>Уровень образования</w:t>
      </w:r>
      <w:r w:rsidR="00D97850">
        <w:rPr>
          <w:rFonts w:ascii="Times New Roman" w:eastAsia="Times New Roman" w:hAnsi="Times New Roman" w:cs="Times New Roman"/>
          <w:sz w:val="28"/>
          <w:szCs w:val="28"/>
          <w:lang w:eastAsia="ar-SA"/>
        </w:rPr>
        <w:t xml:space="preserve"> (класс)</w:t>
      </w:r>
      <w:r w:rsidRPr="001A4D12">
        <w:rPr>
          <w:rFonts w:ascii="Times New Roman" w:eastAsia="Times New Roman" w:hAnsi="Times New Roman" w:cs="Times New Roman"/>
          <w:sz w:val="28"/>
          <w:szCs w:val="28"/>
          <w:lang w:eastAsia="ar-SA"/>
        </w:rPr>
        <w:t xml:space="preserve">  </w:t>
      </w:r>
      <w:r w:rsidR="00A20434">
        <w:rPr>
          <w:rFonts w:ascii="Times New Roman" w:eastAsia="Times New Roman" w:hAnsi="Times New Roman" w:cs="Times New Roman"/>
          <w:sz w:val="28"/>
          <w:szCs w:val="28"/>
          <w:u w:val="single"/>
          <w:lang w:eastAsia="ar-SA"/>
        </w:rPr>
        <w:t xml:space="preserve">среднее общее образование </w:t>
      </w:r>
      <w:r w:rsidRPr="001A4D12">
        <w:rPr>
          <w:rFonts w:ascii="Times New Roman" w:eastAsia="Times New Roman" w:hAnsi="Times New Roman" w:cs="Times New Roman"/>
          <w:sz w:val="28"/>
          <w:szCs w:val="28"/>
          <w:u w:val="single"/>
          <w:lang w:eastAsia="ar-SA"/>
        </w:rPr>
        <w:t xml:space="preserve"> </w:t>
      </w:r>
      <w:r w:rsidR="00A20434">
        <w:rPr>
          <w:rFonts w:ascii="Times New Roman" w:eastAsia="Times New Roman" w:hAnsi="Times New Roman" w:cs="Times New Roman"/>
          <w:sz w:val="28"/>
          <w:szCs w:val="28"/>
          <w:u w:val="single"/>
          <w:lang w:eastAsia="ar-SA"/>
        </w:rPr>
        <w:t>(</w:t>
      </w:r>
      <w:r>
        <w:rPr>
          <w:rFonts w:ascii="Times New Roman" w:eastAsia="Times New Roman" w:hAnsi="Times New Roman" w:cs="Times New Roman"/>
          <w:sz w:val="28"/>
          <w:szCs w:val="28"/>
          <w:u w:val="single"/>
          <w:lang w:eastAsia="ar-SA"/>
        </w:rPr>
        <w:t>10</w:t>
      </w:r>
      <w:r w:rsidR="00A20434">
        <w:rPr>
          <w:rFonts w:ascii="Times New Roman" w:eastAsia="Times New Roman" w:hAnsi="Times New Roman" w:cs="Times New Roman"/>
          <w:sz w:val="28"/>
          <w:szCs w:val="28"/>
          <w:u w:val="single"/>
          <w:lang w:eastAsia="ar-SA"/>
        </w:rPr>
        <w:t>-11 классы)</w:t>
      </w:r>
      <w:r w:rsidR="00D6397D">
        <w:rPr>
          <w:rFonts w:ascii="Times New Roman" w:eastAsia="Times New Roman" w:hAnsi="Times New Roman" w:cs="Times New Roman"/>
          <w:sz w:val="28"/>
          <w:szCs w:val="28"/>
          <w:u w:val="single"/>
          <w:lang w:eastAsia="ar-SA"/>
        </w:rPr>
        <w:t xml:space="preserve"> </w:t>
      </w:r>
      <w:r w:rsidRPr="001A4D12">
        <w:rPr>
          <w:rFonts w:ascii="Times New Roman" w:eastAsia="Times New Roman" w:hAnsi="Times New Roman" w:cs="Times New Roman"/>
          <w:sz w:val="28"/>
          <w:szCs w:val="28"/>
          <w:u w:val="single"/>
          <w:lang w:eastAsia="ar-SA"/>
        </w:rPr>
        <w:t xml:space="preserve"> </w:t>
      </w:r>
    </w:p>
    <w:p w:rsidR="001A4D12" w:rsidRPr="001A4D12" w:rsidRDefault="001A4D12" w:rsidP="001A4D12">
      <w:pPr>
        <w:spacing w:after="0" w:line="360" w:lineRule="auto"/>
        <w:rPr>
          <w:rFonts w:ascii="Times New Roman" w:eastAsia="Times New Roman" w:hAnsi="Times New Roman" w:cs="Times New Roman"/>
          <w:sz w:val="28"/>
          <w:szCs w:val="28"/>
          <w:u w:val="single"/>
          <w:lang w:eastAsia="ar-SA"/>
        </w:rPr>
      </w:pPr>
      <w:r w:rsidRPr="001A4D12">
        <w:rPr>
          <w:rFonts w:ascii="Times New Roman" w:eastAsia="Times New Roman" w:hAnsi="Times New Roman" w:cs="Times New Roman"/>
          <w:sz w:val="28"/>
          <w:szCs w:val="28"/>
          <w:lang w:eastAsia="ar-SA"/>
        </w:rPr>
        <w:t xml:space="preserve">         Количество часов:  </w:t>
      </w:r>
      <w:r w:rsidR="00A20434">
        <w:rPr>
          <w:rFonts w:ascii="Times New Roman" w:eastAsia="Times New Roman" w:hAnsi="Times New Roman" w:cs="Times New Roman"/>
          <w:sz w:val="28"/>
          <w:szCs w:val="28"/>
          <w:u w:val="single"/>
          <w:lang w:eastAsia="ar-SA"/>
        </w:rPr>
        <w:t xml:space="preserve"> </w:t>
      </w:r>
      <w:r w:rsidR="00A20434" w:rsidRPr="001A4D12">
        <w:rPr>
          <w:rFonts w:ascii="Times New Roman" w:eastAsia="Times New Roman" w:hAnsi="Times New Roman" w:cs="Times New Roman"/>
          <w:sz w:val="28"/>
          <w:szCs w:val="28"/>
          <w:u w:val="single"/>
          <w:lang w:eastAsia="ar-SA"/>
        </w:rPr>
        <w:t>2</w:t>
      </w:r>
      <w:r w:rsidRPr="001A4D12">
        <w:rPr>
          <w:rFonts w:ascii="Times New Roman" w:eastAsia="Times New Roman" w:hAnsi="Times New Roman" w:cs="Times New Roman"/>
          <w:sz w:val="28"/>
          <w:szCs w:val="28"/>
          <w:u w:val="single"/>
          <w:lang w:eastAsia="ar-SA"/>
        </w:rPr>
        <w:t>0</w:t>
      </w:r>
      <w:r w:rsidR="00A20434">
        <w:rPr>
          <w:rFonts w:ascii="Times New Roman" w:eastAsia="Times New Roman" w:hAnsi="Times New Roman" w:cs="Times New Roman"/>
          <w:sz w:val="28"/>
          <w:szCs w:val="28"/>
          <w:u w:val="single"/>
          <w:lang w:eastAsia="ar-SA"/>
        </w:rPr>
        <w:t>4</w:t>
      </w:r>
      <w:r w:rsidRPr="001A4D12">
        <w:rPr>
          <w:rFonts w:ascii="Times New Roman" w:eastAsia="Times New Roman" w:hAnsi="Times New Roman" w:cs="Times New Roman"/>
          <w:sz w:val="28"/>
          <w:szCs w:val="28"/>
          <w:u w:val="single"/>
          <w:lang w:eastAsia="ar-SA"/>
        </w:rPr>
        <w:t xml:space="preserve">  часа</w:t>
      </w:r>
      <w:r w:rsidR="00D97850">
        <w:rPr>
          <w:rFonts w:ascii="Times New Roman" w:eastAsia="Times New Roman" w:hAnsi="Times New Roman" w:cs="Times New Roman"/>
          <w:sz w:val="28"/>
          <w:szCs w:val="28"/>
          <w:u w:val="single"/>
          <w:lang w:eastAsia="ar-SA"/>
        </w:rPr>
        <w:tab/>
      </w:r>
      <w:r w:rsidR="00D97850">
        <w:rPr>
          <w:rFonts w:ascii="Times New Roman" w:eastAsia="Times New Roman" w:hAnsi="Times New Roman" w:cs="Times New Roman"/>
          <w:sz w:val="28"/>
          <w:szCs w:val="28"/>
          <w:u w:val="single"/>
          <w:lang w:eastAsia="ar-SA"/>
        </w:rPr>
        <w:tab/>
      </w:r>
      <w:r w:rsidR="00D97850">
        <w:rPr>
          <w:rFonts w:ascii="Times New Roman" w:eastAsia="Times New Roman" w:hAnsi="Times New Roman" w:cs="Times New Roman"/>
          <w:sz w:val="28"/>
          <w:szCs w:val="28"/>
          <w:u w:val="single"/>
          <w:lang w:eastAsia="ar-SA"/>
        </w:rPr>
        <w:tab/>
      </w:r>
      <w:r w:rsidR="00D97850">
        <w:rPr>
          <w:rFonts w:ascii="Times New Roman" w:eastAsia="Times New Roman" w:hAnsi="Times New Roman" w:cs="Times New Roman"/>
          <w:sz w:val="28"/>
          <w:szCs w:val="28"/>
          <w:u w:val="single"/>
          <w:lang w:eastAsia="ar-SA"/>
        </w:rPr>
        <w:tab/>
      </w:r>
      <w:r w:rsidR="00D97850">
        <w:rPr>
          <w:rFonts w:ascii="Times New Roman" w:eastAsia="Times New Roman" w:hAnsi="Times New Roman" w:cs="Times New Roman"/>
          <w:sz w:val="28"/>
          <w:szCs w:val="28"/>
          <w:u w:val="single"/>
          <w:lang w:eastAsia="ar-SA"/>
        </w:rPr>
        <w:tab/>
      </w:r>
      <w:r w:rsidR="00D97850">
        <w:rPr>
          <w:rFonts w:ascii="Times New Roman" w:eastAsia="Times New Roman" w:hAnsi="Times New Roman" w:cs="Times New Roman"/>
          <w:sz w:val="28"/>
          <w:szCs w:val="28"/>
          <w:u w:val="single"/>
          <w:lang w:eastAsia="ar-SA"/>
        </w:rPr>
        <w:tab/>
      </w:r>
      <w:r w:rsidR="00D97850">
        <w:rPr>
          <w:rFonts w:ascii="Times New Roman" w:eastAsia="Times New Roman" w:hAnsi="Times New Roman" w:cs="Times New Roman"/>
          <w:sz w:val="28"/>
          <w:szCs w:val="28"/>
          <w:u w:val="single"/>
          <w:lang w:eastAsia="ar-SA"/>
        </w:rPr>
        <w:tab/>
      </w:r>
      <w:r w:rsidR="00D97850">
        <w:rPr>
          <w:rFonts w:ascii="Times New Roman" w:eastAsia="Times New Roman" w:hAnsi="Times New Roman" w:cs="Times New Roman"/>
          <w:sz w:val="28"/>
          <w:szCs w:val="28"/>
          <w:u w:val="single"/>
          <w:lang w:eastAsia="ar-SA"/>
        </w:rPr>
        <w:tab/>
      </w:r>
      <w:r w:rsidR="00D97850">
        <w:rPr>
          <w:rFonts w:ascii="Times New Roman" w:eastAsia="Times New Roman" w:hAnsi="Times New Roman" w:cs="Times New Roman"/>
          <w:sz w:val="28"/>
          <w:szCs w:val="28"/>
          <w:u w:val="single"/>
          <w:lang w:eastAsia="ar-SA"/>
        </w:rPr>
        <w:tab/>
      </w:r>
      <w:r w:rsidRPr="001A4D12">
        <w:rPr>
          <w:rFonts w:ascii="Times New Roman" w:eastAsia="Times New Roman" w:hAnsi="Times New Roman" w:cs="Times New Roman"/>
          <w:sz w:val="28"/>
          <w:szCs w:val="28"/>
          <w:lang w:eastAsia="ar-SA"/>
        </w:rPr>
        <w:t xml:space="preserve">     </w:t>
      </w:r>
    </w:p>
    <w:p w:rsidR="001A4D12" w:rsidRPr="001A4D12" w:rsidRDefault="001A4D12" w:rsidP="001A4D12">
      <w:pPr>
        <w:spacing w:after="0" w:line="360" w:lineRule="auto"/>
        <w:ind w:left="-57"/>
        <w:rPr>
          <w:rFonts w:ascii="Times New Roman" w:eastAsia="Times New Roman" w:hAnsi="Times New Roman" w:cs="Times New Roman"/>
          <w:sz w:val="28"/>
          <w:szCs w:val="28"/>
          <w:u w:val="single"/>
          <w:lang w:eastAsia="ar-SA"/>
        </w:rPr>
      </w:pPr>
      <w:r w:rsidRPr="001A4D12">
        <w:rPr>
          <w:rFonts w:ascii="Times New Roman" w:eastAsia="Times New Roman" w:hAnsi="Times New Roman" w:cs="Times New Roman"/>
          <w:sz w:val="28"/>
          <w:szCs w:val="28"/>
          <w:lang w:eastAsia="ar-SA"/>
        </w:rPr>
        <w:t xml:space="preserve">          Учитель </w:t>
      </w:r>
      <w:r w:rsidRPr="001A4D12">
        <w:rPr>
          <w:rFonts w:ascii="Times New Roman" w:eastAsia="Times New Roman" w:hAnsi="Times New Roman" w:cs="Times New Roman"/>
          <w:sz w:val="28"/>
          <w:szCs w:val="28"/>
          <w:u w:val="single"/>
          <w:lang w:eastAsia="ar-SA"/>
        </w:rPr>
        <w:t xml:space="preserve">        Швец Тамара Александровна</w:t>
      </w:r>
      <w:r w:rsidRPr="001A4D12">
        <w:rPr>
          <w:rFonts w:ascii="Times New Roman" w:eastAsia="Times New Roman" w:hAnsi="Times New Roman" w:cs="Times New Roman"/>
          <w:sz w:val="28"/>
          <w:szCs w:val="28"/>
          <w:u w:val="single"/>
          <w:lang w:eastAsia="ar-SA"/>
        </w:rPr>
        <w:tab/>
      </w:r>
      <w:r w:rsidRPr="001A4D12">
        <w:rPr>
          <w:rFonts w:ascii="Times New Roman" w:eastAsia="Times New Roman" w:hAnsi="Times New Roman" w:cs="Times New Roman"/>
          <w:sz w:val="28"/>
          <w:szCs w:val="28"/>
          <w:u w:val="single"/>
          <w:lang w:eastAsia="ar-SA"/>
        </w:rPr>
        <w:tab/>
      </w:r>
      <w:r w:rsidRPr="001A4D12">
        <w:rPr>
          <w:rFonts w:ascii="Times New Roman" w:eastAsia="Times New Roman" w:hAnsi="Times New Roman" w:cs="Times New Roman"/>
          <w:sz w:val="28"/>
          <w:szCs w:val="28"/>
          <w:u w:val="single"/>
          <w:lang w:eastAsia="ar-SA"/>
        </w:rPr>
        <w:tab/>
      </w:r>
      <w:r w:rsidRPr="001A4D12">
        <w:rPr>
          <w:rFonts w:ascii="Times New Roman" w:eastAsia="Times New Roman" w:hAnsi="Times New Roman" w:cs="Times New Roman"/>
          <w:sz w:val="28"/>
          <w:szCs w:val="28"/>
          <w:u w:val="single"/>
          <w:lang w:eastAsia="ar-SA"/>
        </w:rPr>
        <w:tab/>
      </w:r>
      <w:r w:rsidR="00266FD4">
        <w:rPr>
          <w:rFonts w:ascii="Times New Roman" w:eastAsia="Times New Roman" w:hAnsi="Times New Roman" w:cs="Times New Roman"/>
          <w:sz w:val="28"/>
          <w:szCs w:val="28"/>
          <w:u w:val="single"/>
          <w:lang w:eastAsia="ar-SA"/>
        </w:rPr>
        <w:tab/>
      </w:r>
      <w:r w:rsidR="00266FD4">
        <w:rPr>
          <w:rFonts w:ascii="Times New Roman" w:eastAsia="Times New Roman" w:hAnsi="Times New Roman" w:cs="Times New Roman"/>
          <w:sz w:val="28"/>
          <w:szCs w:val="28"/>
          <w:u w:val="single"/>
          <w:lang w:eastAsia="ar-SA"/>
        </w:rPr>
        <w:tab/>
      </w:r>
      <w:r w:rsidRPr="001A4D12">
        <w:rPr>
          <w:rFonts w:ascii="Times New Roman" w:eastAsia="Times New Roman" w:hAnsi="Times New Roman" w:cs="Times New Roman"/>
          <w:sz w:val="28"/>
          <w:szCs w:val="28"/>
          <w:u w:val="single"/>
          <w:lang w:eastAsia="ar-SA"/>
        </w:rPr>
        <w:t xml:space="preserve">       </w:t>
      </w:r>
    </w:p>
    <w:p w:rsidR="001A4D12" w:rsidRPr="001A4D12" w:rsidRDefault="001A4D12" w:rsidP="001A4D12">
      <w:pPr>
        <w:spacing w:after="0" w:line="360" w:lineRule="auto"/>
        <w:ind w:left="-57"/>
        <w:rPr>
          <w:rFonts w:ascii="Times New Roman" w:eastAsia="Times New Roman" w:hAnsi="Times New Roman" w:cs="Times New Roman"/>
          <w:sz w:val="28"/>
          <w:szCs w:val="28"/>
          <w:u w:val="single"/>
          <w:lang w:eastAsia="ar-SA"/>
        </w:rPr>
      </w:pPr>
      <w:r w:rsidRPr="001A4D12">
        <w:rPr>
          <w:rFonts w:ascii="Times New Roman" w:eastAsia="Times New Roman" w:hAnsi="Times New Roman" w:cs="Times New Roman"/>
          <w:sz w:val="28"/>
          <w:szCs w:val="28"/>
          <w:u w:val="single"/>
          <w:lang w:eastAsia="ar-SA"/>
        </w:rPr>
        <w:t xml:space="preserve">    </w:t>
      </w:r>
    </w:p>
    <w:p w:rsidR="00D97850" w:rsidRPr="00D97850" w:rsidRDefault="001A4D12" w:rsidP="00D97850">
      <w:pPr>
        <w:spacing w:after="0" w:line="360" w:lineRule="auto"/>
        <w:ind w:left="567"/>
        <w:jc w:val="both"/>
        <w:rPr>
          <w:rFonts w:ascii="Times New Roman" w:eastAsia="Times New Roman" w:hAnsi="Times New Roman" w:cs="Times New Roman"/>
          <w:sz w:val="28"/>
          <w:szCs w:val="28"/>
          <w:lang w:eastAsia="ar-SA"/>
        </w:rPr>
      </w:pPr>
      <w:r w:rsidRPr="00D97850">
        <w:rPr>
          <w:rFonts w:ascii="Times New Roman" w:eastAsia="Times New Roman" w:hAnsi="Times New Roman" w:cs="Times New Roman"/>
          <w:sz w:val="28"/>
          <w:szCs w:val="28"/>
          <w:lang w:eastAsia="ar-SA"/>
        </w:rPr>
        <w:t xml:space="preserve">Программа разработана </w:t>
      </w:r>
      <w:r w:rsidR="00D97850" w:rsidRPr="00D97850">
        <w:rPr>
          <w:rFonts w:ascii="Times New Roman" w:eastAsia="Times New Roman" w:hAnsi="Times New Roman" w:cs="Times New Roman"/>
          <w:sz w:val="28"/>
          <w:szCs w:val="28"/>
          <w:lang w:eastAsia="ar-SA"/>
        </w:rPr>
        <w:t xml:space="preserve">в соответствии и </w:t>
      </w:r>
      <w:r w:rsidRPr="00D97850">
        <w:rPr>
          <w:rFonts w:ascii="Times New Roman" w:eastAsia="Times New Roman" w:hAnsi="Times New Roman" w:cs="Times New Roman"/>
          <w:sz w:val="28"/>
          <w:szCs w:val="28"/>
          <w:lang w:eastAsia="ar-SA"/>
        </w:rPr>
        <w:t xml:space="preserve">на основе </w:t>
      </w:r>
    </w:p>
    <w:p w:rsidR="001A4D12" w:rsidRPr="00D97850" w:rsidRDefault="00D97850" w:rsidP="00D97850">
      <w:pPr>
        <w:spacing w:after="0" w:line="360" w:lineRule="auto"/>
        <w:ind w:left="567"/>
        <w:jc w:val="both"/>
        <w:rPr>
          <w:rFonts w:ascii="Times New Roman" w:eastAsia="Times New Roman" w:hAnsi="Times New Roman" w:cs="Times New Roman"/>
          <w:sz w:val="28"/>
          <w:szCs w:val="28"/>
          <w:lang w:eastAsia="ar-SA"/>
        </w:rPr>
      </w:pPr>
      <w:r w:rsidRPr="00D97850">
        <w:rPr>
          <w:rFonts w:ascii="Times New Roman" w:hAnsi="Times New Roman" w:cs="Times New Roman"/>
          <w:sz w:val="28"/>
          <w:szCs w:val="28"/>
          <w:u w:val="single"/>
        </w:rPr>
        <w:t xml:space="preserve">«Программы по алгебре и началам математического анализа на 2016-2017 год». Автор   Е.А. Семенко.  </w:t>
      </w:r>
      <w:proofErr w:type="gramStart"/>
      <w:r w:rsidRPr="00D97850">
        <w:rPr>
          <w:rFonts w:ascii="Times New Roman" w:hAnsi="Times New Roman" w:cs="Times New Roman"/>
          <w:sz w:val="28"/>
          <w:szCs w:val="28"/>
          <w:u w:val="single"/>
        </w:rPr>
        <w:t>Размещена</w:t>
      </w:r>
      <w:proofErr w:type="gramEnd"/>
      <w:r w:rsidRPr="00D97850">
        <w:rPr>
          <w:rFonts w:ascii="Times New Roman" w:hAnsi="Times New Roman" w:cs="Times New Roman"/>
          <w:sz w:val="28"/>
          <w:szCs w:val="28"/>
          <w:u w:val="single"/>
        </w:rPr>
        <w:t xml:space="preserve"> на сайте </w:t>
      </w:r>
      <w:hyperlink r:id="rId8" w:history="1">
        <w:r w:rsidRPr="00D97850">
          <w:rPr>
            <w:rStyle w:val="ab"/>
            <w:rFonts w:ascii="Times New Roman" w:hAnsi="Times New Roman"/>
            <w:sz w:val="28"/>
            <w:szCs w:val="28"/>
          </w:rPr>
          <w:t>www.iro23.ru</w:t>
        </w:r>
      </w:hyperlink>
      <w:r w:rsidRPr="00D97850">
        <w:rPr>
          <w:rFonts w:ascii="Times New Roman" w:hAnsi="Times New Roman" w:cs="Times New Roman"/>
          <w:sz w:val="28"/>
          <w:szCs w:val="28"/>
          <w:u w:val="single"/>
        </w:rPr>
        <w:t>.</w:t>
      </w:r>
      <w:r w:rsidRPr="00D97850">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A4D12" w:rsidRPr="00C7081C" w:rsidRDefault="001A4D12" w:rsidP="00C7081C">
      <w:pPr>
        <w:spacing w:after="0" w:line="240" w:lineRule="auto"/>
        <w:ind w:left="567" w:hanging="567"/>
        <w:rPr>
          <w:rFonts w:ascii="Times New Roman" w:eastAsia="Times New Roman" w:hAnsi="Times New Roman" w:cs="Times New Roman"/>
          <w:color w:val="000000"/>
          <w:sz w:val="24"/>
          <w:szCs w:val="24"/>
          <w:u w:val="single"/>
          <w:lang w:eastAsia="ar-SA"/>
        </w:rPr>
      </w:pPr>
      <w:r w:rsidRPr="001A4D12">
        <w:rPr>
          <w:rFonts w:ascii="Times New Roman" w:eastAsia="Times New Roman" w:hAnsi="Times New Roman" w:cs="Times New Roman"/>
          <w:sz w:val="28"/>
          <w:szCs w:val="28"/>
          <w:lang w:eastAsia="ar-SA"/>
        </w:rPr>
        <w:t xml:space="preserve"> </w:t>
      </w:r>
    </w:p>
    <w:p w:rsidR="001A4D12" w:rsidRPr="00C7081C" w:rsidRDefault="001A4D12" w:rsidP="00C7081C">
      <w:pPr>
        <w:spacing w:after="0" w:line="240" w:lineRule="auto"/>
        <w:rPr>
          <w:rFonts w:ascii="Times New Roman" w:eastAsia="Times New Roman" w:hAnsi="Times New Roman" w:cs="Times New Roman"/>
          <w:b/>
          <w:bCs/>
          <w:i/>
          <w:iCs/>
          <w:sz w:val="24"/>
          <w:szCs w:val="24"/>
          <w:lang w:eastAsia="ar-SA"/>
        </w:rPr>
      </w:pPr>
    </w:p>
    <w:p w:rsidR="001A4D12" w:rsidRPr="00C7081C" w:rsidRDefault="001A4D12" w:rsidP="00C7081C">
      <w:pPr>
        <w:tabs>
          <w:tab w:val="left" w:pos="3840"/>
        </w:tabs>
        <w:spacing w:after="0" w:line="240" w:lineRule="auto"/>
        <w:rPr>
          <w:rFonts w:ascii="Times New Roman" w:eastAsia="Times New Roman" w:hAnsi="Times New Roman" w:cs="Times New Roman"/>
          <w:sz w:val="24"/>
          <w:szCs w:val="24"/>
          <w:lang w:eastAsia="ar-SA"/>
        </w:rPr>
      </w:pPr>
    </w:p>
    <w:p w:rsidR="001A4D12" w:rsidRPr="00C7081C" w:rsidRDefault="001A4D12" w:rsidP="00C7081C">
      <w:pPr>
        <w:tabs>
          <w:tab w:val="left" w:pos="3840"/>
        </w:tabs>
        <w:spacing w:after="0" w:line="240" w:lineRule="auto"/>
        <w:rPr>
          <w:rFonts w:ascii="Times New Roman" w:eastAsia="Times New Roman" w:hAnsi="Times New Roman" w:cs="Times New Roman"/>
          <w:sz w:val="24"/>
          <w:szCs w:val="24"/>
          <w:lang w:eastAsia="ar-SA"/>
        </w:rPr>
      </w:pPr>
    </w:p>
    <w:p w:rsidR="001A4D12" w:rsidRPr="00C7081C" w:rsidRDefault="001A4D12" w:rsidP="00C7081C">
      <w:pPr>
        <w:tabs>
          <w:tab w:val="left" w:pos="3840"/>
        </w:tabs>
        <w:spacing w:after="0" w:line="240" w:lineRule="auto"/>
        <w:rPr>
          <w:rFonts w:ascii="Times New Roman" w:eastAsia="Times New Roman" w:hAnsi="Times New Roman" w:cs="Times New Roman"/>
          <w:sz w:val="24"/>
          <w:szCs w:val="24"/>
          <w:lang w:eastAsia="ar-SA"/>
        </w:rPr>
      </w:pPr>
    </w:p>
    <w:p w:rsidR="001A4D12" w:rsidRPr="00C7081C" w:rsidRDefault="001A4D12" w:rsidP="00C7081C">
      <w:pPr>
        <w:tabs>
          <w:tab w:val="left" w:pos="3840"/>
        </w:tabs>
        <w:spacing w:after="0" w:line="240" w:lineRule="auto"/>
        <w:rPr>
          <w:rFonts w:ascii="Times New Roman" w:eastAsia="Times New Roman" w:hAnsi="Times New Roman" w:cs="Times New Roman"/>
          <w:sz w:val="24"/>
          <w:szCs w:val="24"/>
          <w:lang w:eastAsia="ar-SA"/>
        </w:rPr>
      </w:pPr>
    </w:p>
    <w:p w:rsidR="001A4D12" w:rsidRPr="00C7081C" w:rsidRDefault="001A4D12" w:rsidP="00C7081C">
      <w:pPr>
        <w:tabs>
          <w:tab w:val="left" w:pos="3840"/>
        </w:tabs>
        <w:spacing w:after="0" w:line="240" w:lineRule="auto"/>
        <w:rPr>
          <w:rFonts w:ascii="Times New Roman" w:eastAsia="Times New Roman" w:hAnsi="Times New Roman" w:cs="Times New Roman"/>
          <w:sz w:val="24"/>
          <w:szCs w:val="24"/>
          <w:lang w:eastAsia="ar-SA"/>
        </w:rPr>
      </w:pPr>
    </w:p>
    <w:p w:rsidR="001A4D12" w:rsidRPr="00C7081C" w:rsidRDefault="001A4D12" w:rsidP="00C7081C">
      <w:pPr>
        <w:tabs>
          <w:tab w:val="left" w:pos="3840"/>
        </w:tabs>
        <w:spacing w:after="0" w:line="240" w:lineRule="auto"/>
        <w:rPr>
          <w:rFonts w:ascii="Times New Roman" w:eastAsia="Times New Roman" w:hAnsi="Times New Roman" w:cs="Times New Roman"/>
          <w:sz w:val="24"/>
          <w:szCs w:val="24"/>
          <w:lang w:eastAsia="ar-SA"/>
        </w:rPr>
      </w:pPr>
    </w:p>
    <w:p w:rsidR="001A4D12" w:rsidRPr="00C7081C" w:rsidRDefault="001A4D12" w:rsidP="00C7081C">
      <w:pPr>
        <w:tabs>
          <w:tab w:val="left" w:pos="3840"/>
        </w:tabs>
        <w:spacing w:after="0" w:line="240" w:lineRule="auto"/>
        <w:rPr>
          <w:rFonts w:ascii="Times New Roman" w:eastAsia="Times New Roman" w:hAnsi="Times New Roman" w:cs="Times New Roman"/>
          <w:sz w:val="24"/>
          <w:szCs w:val="24"/>
          <w:lang w:eastAsia="ar-SA"/>
        </w:rPr>
      </w:pPr>
    </w:p>
    <w:p w:rsidR="004E1B6A" w:rsidRPr="00C7081C" w:rsidRDefault="004E1B6A" w:rsidP="00C7081C">
      <w:pPr>
        <w:tabs>
          <w:tab w:val="left" w:pos="3840"/>
        </w:tabs>
        <w:spacing w:after="0" w:line="240" w:lineRule="auto"/>
        <w:rPr>
          <w:rFonts w:ascii="Times New Roman" w:eastAsia="Times New Roman" w:hAnsi="Times New Roman" w:cs="Times New Roman"/>
          <w:sz w:val="24"/>
          <w:szCs w:val="24"/>
          <w:lang w:eastAsia="ar-SA"/>
        </w:rPr>
      </w:pPr>
    </w:p>
    <w:p w:rsidR="001A4D12" w:rsidRPr="00C7081C" w:rsidRDefault="001A4D12" w:rsidP="00C7081C">
      <w:pPr>
        <w:tabs>
          <w:tab w:val="left" w:pos="3840"/>
        </w:tabs>
        <w:spacing w:after="0" w:line="240" w:lineRule="auto"/>
        <w:rPr>
          <w:rFonts w:ascii="Times New Roman" w:eastAsia="Times New Roman" w:hAnsi="Times New Roman" w:cs="Times New Roman"/>
          <w:sz w:val="24"/>
          <w:szCs w:val="24"/>
          <w:lang w:eastAsia="ar-SA"/>
        </w:rPr>
      </w:pPr>
    </w:p>
    <w:p w:rsidR="001A4D12" w:rsidRPr="00C7081C" w:rsidRDefault="001A4D12" w:rsidP="00C7081C">
      <w:pPr>
        <w:tabs>
          <w:tab w:val="left" w:pos="3840"/>
        </w:tabs>
        <w:spacing w:after="0" w:line="240" w:lineRule="auto"/>
        <w:jc w:val="center"/>
        <w:rPr>
          <w:rFonts w:ascii="Times New Roman" w:eastAsia="Times New Roman" w:hAnsi="Times New Roman" w:cs="Times New Roman"/>
          <w:sz w:val="24"/>
          <w:szCs w:val="24"/>
          <w:lang w:eastAsia="ar-SA"/>
        </w:rPr>
      </w:pPr>
    </w:p>
    <w:p w:rsidR="00D97850" w:rsidRPr="00C7081C" w:rsidRDefault="00D97850" w:rsidP="00C7081C">
      <w:pPr>
        <w:tabs>
          <w:tab w:val="left" w:pos="3840"/>
        </w:tabs>
        <w:spacing w:after="0" w:line="240" w:lineRule="auto"/>
        <w:jc w:val="center"/>
        <w:rPr>
          <w:rFonts w:ascii="Times New Roman" w:eastAsia="Times New Roman" w:hAnsi="Times New Roman" w:cs="Times New Roman"/>
          <w:sz w:val="24"/>
          <w:szCs w:val="24"/>
          <w:lang w:eastAsia="ar-SA"/>
        </w:rPr>
      </w:pPr>
    </w:p>
    <w:p w:rsidR="001A4D12" w:rsidRPr="00C7081C" w:rsidRDefault="001A4D12" w:rsidP="00C7081C">
      <w:pPr>
        <w:tabs>
          <w:tab w:val="left" w:pos="3840"/>
        </w:tabs>
        <w:spacing w:after="0" w:line="240" w:lineRule="auto"/>
        <w:jc w:val="center"/>
        <w:rPr>
          <w:rFonts w:ascii="Times New Roman" w:eastAsia="Times New Roman" w:hAnsi="Times New Roman" w:cs="Times New Roman"/>
          <w:sz w:val="24"/>
          <w:szCs w:val="24"/>
          <w:lang w:eastAsia="ar-SA"/>
        </w:rPr>
      </w:pPr>
    </w:p>
    <w:p w:rsid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p>
    <w:p w:rsid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p>
    <w:p w:rsid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p>
    <w:p w:rsid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p>
    <w:p w:rsidR="00C7081C" w:rsidRPr="00266FD4" w:rsidRDefault="00A20434" w:rsidP="00A20434">
      <w:pPr>
        <w:pStyle w:val="af"/>
        <w:numPr>
          <w:ilvl w:val="0"/>
          <w:numId w:val="18"/>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 xml:space="preserve">                   </w:t>
      </w:r>
      <w:r w:rsidR="00C7081C" w:rsidRPr="00266FD4">
        <w:rPr>
          <w:rFonts w:ascii="Times New Roman" w:eastAsia="Times New Roman" w:hAnsi="Times New Roman"/>
          <w:sz w:val="28"/>
          <w:szCs w:val="28"/>
          <w:lang w:eastAsia="ru-RU"/>
        </w:rPr>
        <w:t>Содержание курса</w:t>
      </w:r>
    </w:p>
    <w:p w:rsidR="00C7081C" w:rsidRPr="00266FD4" w:rsidRDefault="00C7081C" w:rsidP="00C7081C">
      <w:pPr>
        <w:spacing w:after="0" w:line="240" w:lineRule="auto"/>
        <w:ind w:firstLine="709"/>
        <w:jc w:val="both"/>
        <w:rPr>
          <w:rFonts w:ascii="Times New Roman" w:eastAsia="Times New Roman" w:hAnsi="Times New Roman" w:cs="Times New Roman"/>
          <w:sz w:val="28"/>
          <w:szCs w:val="28"/>
          <w:lang w:eastAsia="ru-RU"/>
        </w:rPr>
      </w:pPr>
      <w:r w:rsidRPr="00266FD4">
        <w:rPr>
          <w:rFonts w:ascii="Times New Roman" w:eastAsia="Times New Roman" w:hAnsi="Times New Roman" w:cs="Times New Roman"/>
          <w:sz w:val="28"/>
          <w:szCs w:val="28"/>
          <w:lang w:eastAsia="ru-RU"/>
        </w:rPr>
        <w:t xml:space="preserve"> «</w:t>
      </w:r>
      <w:r w:rsidRPr="00266FD4">
        <w:rPr>
          <w:rFonts w:ascii="Times New Roman" w:hAnsi="Times New Roman" w:cs="Times New Roman"/>
          <w:sz w:val="28"/>
          <w:szCs w:val="28"/>
        </w:rPr>
        <w:t>Алгебра и начала математического анализа» для 10-11 классов</w:t>
      </w:r>
    </w:p>
    <w:p w:rsidR="00C7081C" w:rsidRPr="00C7081C" w:rsidRDefault="00C7081C" w:rsidP="00C7081C">
      <w:pPr>
        <w:spacing w:after="0" w:line="240" w:lineRule="auto"/>
        <w:rPr>
          <w:rFonts w:ascii="Times New Roman" w:eastAsia="Times New Roman" w:hAnsi="Times New Roman" w:cs="Times New Roman"/>
          <w:b/>
          <w:sz w:val="24"/>
          <w:szCs w:val="24"/>
          <w:u w:val="single"/>
          <w:lang w:eastAsia="ru-RU"/>
        </w:rPr>
      </w:pPr>
      <w:r w:rsidRPr="00C7081C">
        <w:rPr>
          <w:rFonts w:ascii="Times New Roman" w:eastAsia="Times New Roman" w:hAnsi="Times New Roman" w:cs="Times New Roman"/>
          <w:b/>
          <w:sz w:val="24"/>
          <w:szCs w:val="24"/>
          <w:u w:val="single"/>
          <w:lang w:eastAsia="ru-RU"/>
        </w:rPr>
        <w:t>10 класс.</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 xml:space="preserve">Повторение.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Решение рациональных уравнений (линейных, дробно – линейных и квадратных).</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Решение рациональных неравенств (линейных, дробно – линейных и квадратных) методом интервалов.</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Действительные числа.</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Натуральные и целые числа. Признаки делимости. Рациональные, иррациональные и действительные числа. Свойства арифметических операций над действительными числами. Числовая (действительная) прямая. Модуль действительного числа.</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Тригонометрические выражения.</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Понятие числовой окружности. Радианное измерение углов.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Определение синуса, косинуса, тангенса, котангенса любого действительного числа, связь этих определений с определениями тригонометрических функций, введенных в курсе планиметрии.</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Соотношения между тригонометрическими функциями одного и того же аргумента (угла, числа). Знаки тригонометрических функций в зависимости от расположения точки, изображающей число на числовой окружности.</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Формулы приведения, вывод, их применение.</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Формулы сложения (косинус и синус суммы и разности двух углов), их применение.</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Формулы двойных и </w:t>
      </w:r>
      <w:r w:rsidRPr="00C7081C">
        <w:rPr>
          <w:rFonts w:ascii="Times New Roman" w:eastAsia="Times New Roman" w:hAnsi="Times New Roman" w:cs="Times New Roman"/>
          <w:i/>
          <w:sz w:val="24"/>
          <w:szCs w:val="24"/>
          <w:lang w:eastAsia="ru-RU"/>
        </w:rPr>
        <w:t>половинных</w:t>
      </w:r>
      <w:r w:rsidRPr="00C7081C">
        <w:rPr>
          <w:rFonts w:ascii="Times New Roman" w:eastAsia="Times New Roman" w:hAnsi="Times New Roman" w:cs="Times New Roman"/>
          <w:i/>
          <w:sz w:val="24"/>
          <w:szCs w:val="24"/>
          <w:vertAlign w:val="superscript"/>
          <w:lang w:eastAsia="ru-RU"/>
        </w:rPr>
        <w:footnoteReference w:id="1"/>
      </w:r>
      <w:r w:rsidRPr="00C7081C">
        <w:rPr>
          <w:rFonts w:ascii="Times New Roman" w:eastAsia="Times New Roman" w:hAnsi="Times New Roman" w:cs="Times New Roman"/>
          <w:sz w:val="24"/>
          <w:szCs w:val="24"/>
          <w:lang w:eastAsia="ru-RU"/>
        </w:rPr>
        <w:t xml:space="preserve"> углов.</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i/>
          <w:sz w:val="24"/>
          <w:szCs w:val="24"/>
          <w:lang w:eastAsia="ru-RU"/>
        </w:rPr>
        <w:t>Формулы преобразования суммы тригонометрических функций в произведение и произведения в сумму</w:t>
      </w:r>
      <w:r w:rsidRPr="00C7081C">
        <w:rPr>
          <w:rFonts w:ascii="Times New Roman" w:eastAsia="Times New Roman" w:hAnsi="Times New Roman" w:cs="Times New Roman"/>
          <w:sz w:val="24"/>
          <w:szCs w:val="24"/>
          <w:lang w:eastAsia="ru-RU"/>
        </w:rPr>
        <w:t>.</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Применение основных тригонометрических формул к преобразованию выражений.</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Тригонометрические функции и их графики.</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Функция, определение, способы задания, свойства функций. Общая схема исследования функции (область определения, множество значений, нули функции, четность и нечетность, возрастание и убывание, экстремумы, наибольшие и наименьшие значения, </w:t>
      </w:r>
      <w:r w:rsidRPr="00C7081C">
        <w:rPr>
          <w:rFonts w:ascii="Times New Roman" w:eastAsia="Times New Roman" w:hAnsi="Times New Roman" w:cs="Times New Roman"/>
          <w:i/>
          <w:sz w:val="24"/>
          <w:szCs w:val="24"/>
          <w:lang w:eastAsia="ru-RU"/>
        </w:rPr>
        <w:t>ограниченность</w:t>
      </w:r>
      <w:r w:rsidRPr="00C7081C">
        <w:rPr>
          <w:rFonts w:ascii="Times New Roman" w:eastAsia="Times New Roman" w:hAnsi="Times New Roman" w:cs="Times New Roman"/>
          <w:sz w:val="24"/>
          <w:szCs w:val="24"/>
          <w:lang w:eastAsia="ru-RU"/>
        </w:rPr>
        <w:t xml:space="preserve">, промежутки </w:t>
      </w:r>
      <w:proofErr w:type="spellStart"/>
      <w:r w:rsidRPr="00C7081C">
        <w:rPr>
          <w:rFonts w:ascii="Times New Roman" w:eastAsia="Times New Roman" w:hAnsi="Times New Roman" w:cs="Times New Roman"/>
          <w:sz w:val="24"/>
          <w:szCs w:val="24"/>
          <w:lang w:eastAsia="ru-RU"/>
        </w:rPr>
        <w:t>знакопостоянства</w:t>
      </w:r>
      <w:proofErr w:type="spellEnd"/>
      <w:r w:rsidRPr="00C7081C">
        <w:rPr>
          <w:rFonts w:ascii="Times New Roman" w:eastAsia="Times New Roman" w:hAnsi="Times New Roman" w:cs="Times New Roman"/>
          <w:sz w:val="24"/>
          <w:szCs w:val="24"/>
          <w:lang w:eastAsia="ru-RU"/>
        </w:rPr>
        <w:t>).</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Свойства и графики функций </w:t>
      </w:r>
      <w:r w:rsidRPr="00C7081C">
        <w:rPr>
          <w:rFonts w:ascii="Times New Roman" w:eastAsia="Times New Roman" w:hAnsi="Times New Roman" w:cs="Times New Roman"/>
          <w:position w:val="-12"/>
          <w:sz w:val="24"/>
          <w:szCs w:val="24"/>
          <w:lang w:eastAsia="ru-RU"/>
        </w:rPr>
        <w:object w:dxaOrig="1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0.25pt" o:ole="">
            <v:imagedata r:id="rId9" o:title=""/>
          </v:shape>
          <o:OLEObject Type="Embed" ProgID="Equation.DSMT4" ShapeID="_x0000_i1025" DrawAspect="Content" ObjectID="_1535215898" r:id="rId10"/>
        </w:object>
      </w:r>
      <w:r w:rsidRPr="00C7081C">
        <w:rPr>
          <w:rFonts w:ascii="Times New Roman" w:eastAsia="Times New Roman" w:hAnsi="Times New Roman" w:cs="Times New Roman"/>
          <w:sz w:val="24"/>
          <w:szCs w:val="24"/>
          <w:lang w:eastAsia="ru-RU"/>
        </w:rPr>
        <w:t xml:space="preserve">, </w:t>
      </w:r>
      <w:r w:rsidRPr="00C7081C">
        <w:rPr>
          <w:rFonts w:ascii="Times New Roman" w:eastAsia="Times New Roman" w:hAnsi="Times New Roman" w:cs="Times New Roman"/>
          <w:position w:val="-12"/>
          <w:sz w:val="24"/>
          <w:szCs w:val="24"/>
          <w:lang w:eastAsia="ru-RU"/>
        </w:rPr>
        <w:object w:dxaOrig="1240" w:dyaOrig="320">
          <v:shape id="_x0000_i1026" type="#_x0000_t75" style="width:62.25pt;height:15.75pt" o:ole="">
            <v:imagedata r:id="rId11" o:title=""/>
          </v:shape>
          <o:OLEObject Type="Embed" ProgID="Equation.DSMT4" ShapeID="_x0000_i1026" DrawAspect="Content" ObjectID="_1535215899" r:id="rId12"/>
        </w:object>
      </w:r>
      <w:r w:rsidRPr="00C7081C">
        <w:rPr>
          <w:rFonts w:ascii="Times New Roman" w:eastAsia="Times New Roman" w:hAnsi="Times New Roman" w:cs="Times New Roman"/>
          <w:sz w:val="24"/>
          <w:szCs w:val="24"/>
          <w:lang w:eastAsia="ru-RU"/>
        </w:rPr>
        <w:t xml:space="preserve">, </w:t>
      </w:r>
      <w:r w:rsidRPr="00C7081C">
        <w:rPr>
          <w:rFonts w:ascii="Times New Roman" w:eastAsia="Times New Roman" w:hAnsi="Times New Roman" w:cs="Times New Roman"/>
          <w:position w:val="-12"/>
          <w:sz w:val="24"/>
          <w:szCs w:val="24"/>
          <w:lang w:eastAsia="ru-RU"/>
        </w:rPr>
        <w:object w:dxaOrig="1080" w:dyaOrig="360">
          <v:shape id="_x0000_i1027" type="#_x0000_t75" style="width:54pt;height:18pt" o:ole="">
            <v:imagedata r:id="rId13" o:title=""/>
          </v:shape>
          <o:OLEObject Type="Embed" ProgID="Equation.DSMT4" ShapeID="_x0000_i1027" DrawAspect="Content" ObjectID="_1535215900" r:id="rId14"/>
        </w:object>
      </w:r>
      <w:r w:rsidRPr="00C7081C">
        <w:rPr>
          <w:rFonts w:ascii="Times New Roman" w:eastAsia="Times New Roman" w:hAnsi="Times New Roman" w:cs="Times New Roman"/>
          <w:sz w:val="24"/>
          <w:szCs w:val="24"/>
          <w:lang w:eastAsia="ru-RU"/>
        </w:rPr>
        <w:t xml:space="preserve">, </w:t>
      </w:r>
      <w:r w:rsidRPr="00C7081C">
        <w:rPr>
          <w:rFonts w:ascii="Times New Roman" w:eastAsia="Times New Roman" w:hAnsi="Times New Roman" w:cs="Times New Roman"/>
          <w:position w:val="-12"/>
          <w:sz w:val="24"/>
          <w:szCs w:val="24"/>
          <w:lang w:eastAsia="ru-RU"/>
        </w:rPr>
        <w:object w:dxaOrig="1219" w:dyaOrig="360">
          <v:shape id="_x0000_i1028" type="#_x0000_t75" style="width:60.75pt;height:18pt" o:ole="">
            <v:imagedata r:id="rId15" o:title=""/>
          </v:shape>
          <o:OLEObject Type="Embed" ProgID="Equation.DSMT4" ShapeID="_x0000_i1028" DrawAspect="Content" ObjectID="_1535215901" r:id="rId16"/>
        </w:object>
      </w:r>
      <w:r w:rsidRPr="00C7081C">
        <w:rPr>
          <w:rFonts w:ascii="Times New Roman" w:eastAsia="Times New Roman" w:hAnsi="Times New Roman" w:cs="Times New Roman"/>
          <w:sz w:val="24"/>
          <w:szCs w:val="24"/>
          <w:lang w:eastAsia="ru-RU"/>
        </w:rPr>
        <w:t xml:space="preserve">. Периодичность, основной период. </w:t>
      </w:r>
    </w:p>
    <w:p w:rsidR="00C7081C" w:rsidRPr="00C7081C" w:rsidRDefault="00C7081C" w:rsidP="00C7081C">
      <w:pPr>
        <w:spacing w:after="0" w:line="240" w:lineRule="auto"/>
        <w:ind w:firstLine="709"/>
        <w:jc w:val="both"/>
        <w:rPr>
          <w:rFonts w:ascii="Times New Roman" w:eastAsia="Times New Roman" w:hAnsi="Times New Roman" w:cs="Times New Roman"/>
          <w:i/>
          <w:sz w:val="24"/>
          <w:szCs w:val="24"/>
          <w:lang w:eastAsia="ru-RU"/>
        </w:rPr>
      </w:pPr>
      <w:r w:rsidRPr="00C7081C">
        <w:rPr>
          <w:rFonts w:ascii="Times New Roman" w:eastAsia="Times New Roman" w:hAnsi="Times New Roman" w:cs="Times New Roman"/>
          <w:sz w:val="24"/>
          <w:szCs w:val="24"/>
          <w:lang w:eastAsia="ru-RU"/>
        </w:rPr>
        <w:t xml:space="preserve">Преобразования графиков: параллельный перенос, симметрия относительно осей координат и относительно начала координат, </w:t>
      </w:r>
      <w:r w:rsidRPr="00C7081C">
        <w:rPr>
          <w:rFonts w:ascii="Times New Roman" w:eastAsia="Times New Roman" w:hAnsi="Times New Roman" w:cs="Times New Roman"/>
          <w:i/>
          <w:sz w:val="24"/>
          <w:szCs w:val="24"/>
          <w:lang w:eastAsia="ru-RU"/>
        </w:rPr>
        <w:t>растяжение и сжатие вдоль осей координат</w:t>
      </w:r>
      <w:r w:rsidRPr="00C7081C">
        <w:rPr>
          <w:rFonts w:ascii="Times New Roman" w:eastAsia="Times New Roman" w:hAnsi="Times New Roman" w:cs="Times New Roman"/>
          <w:sz w:val="24"/>
          <w:szCs w:val="24"/>
          <w:lang w:eastAsia="ru-RU"/>
        </w:rPr>
        <w:t xml:space="preserve">. </w:t>
      </w:r>
      <w:r w:rsidRPr="00C7081C">
        <w:rPr>
          <w:rFonts w:ascii="Times New Roman" w:eastAsia="Times New Roman" w:hAnsi="Times New Roman" w:cs="Times New Roman"/>
          <w:i/>
          <w:sz w:val="24"/>
          <w:szCs w:val="24"/>
          <w:lang w:eastAsia="ru-RU"/>
        </w:rPr>
        <w:t>Исследование тригонометрических функций и построение их графиков*.</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b/>
          <w:sz w:val="24"/>
          <w:szCs w:val="24"/>
          <w:lang w:eastAsia="ru-RU"/>
        </w:rPr>
        <w:t>Тригонометрические уравнения (неравенства).</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Определение арксинуса, арккосинуса, арктангенса действительного числа.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Формулы решений простейших тригонометрических уравнений </w:t>
      </w:r>
      <w:r w:rsidRPr="00C7081C">
        <w:rPr>
          <w:rFonts w:ascii="Times New Roman" w:eastAsia="Times New Roman" w:hAnsi="Times New Roman" w:cs="Times New Roman"/>
          <w:position w:val="-12"/>
          <w:sz w:val="24"/>
          <w:szCs w:val="24"/>
          <w:lang w:eastAsia="ru-RU"/>
        </w:rPr>
        <w:object w:dxaOrig="1180" w:dyaOrig="400">
          <v:shape id="_x0000_i1029" type="#_x0000_t75" style="width:59.25pt;height:20.25pt" o:ole="">
            <v:imagedata r:id="rId17" o:title=""/>
          </v:shape>
          <o:OLEObject Type="Embed" ProgID="Equation.DSMT4" ShapeID="_x0000_i1029" DrawAspect="Content" ObjectID="_1535215902" r:id="rId18"/>
        </w:object>
      </w:r>
      <w:r w:rsidRPr="00C7081C">
        <w:rPr>
          <w:rFonts w:ascii="Times New Roman" w:eastAsia="Times New Roman" w:hAnsi="Times New Roman" w:cs="Times New Roman"/>
          <w:sz w:val="24"/>
          <w:szCs w:val="24"/>
          <w:lang w:eastAsia="ru-RU"/>
        </w:rPr>
        <w:t xml:space="preserve">, </w:t>
      </w:r>
      <w:r w:rsidRPr="00C7081C">
        <w:rPr>
          <w:rFonts w:ascii="Times New Roman" w:eastAsia="Times New Roman" w:hAnsi="Times New Roman" w:cs="Times New Roman"/>
          <w:position w:val="-12"/>
          <w:sz w:val="24"/>
          <w:szCs w:val="24"/>
          <w:lang w:eastAsia="ru-RU"/>
        </w:rPr>
        <w:object w:dxaOrig="1219" w:dyaOrig="320">
          <v:shape id="_x0000_i1030" type="#_x0000_t75" style="width:60.75pt;height:15.75pt" o:ole="">
            <v:imagedata r:id="rId19" o:title=""/>
          </v:shape>
          <o:OLEObject Type="Embed" ProgID="Equation.DSMT4" ShapeID="_x0000_i1030" DrawAspect="Content" ObjectID="_1535215903" r:id="rId20"/>
        </w:object>
      </w:r>
      <w:r w:rsidRPr="00C7081C">
        <w:rPr>
          <w:rFonts w:ascii="Times New Roman" w:eastAsia="Times New Roman" w:hAnsi="Times New Roman" w:cs="Times New Roman"/>
          <w:sz w:val="24"/>
          <w:szCs w:val="24"/>
          <w:lang w:eastAsia="ru-RU"/>
        </w:rPr>
        <w:t xml:space="preserve">, </w:t>
      </w:r>
      <w:r w:rsidRPr="00C7081C">
        <w:rPr>
          <w:rFonts w:ascii="Times New Roman" w:eastAsia="Times New Roman" w:hAnsi="Times New Roman" w:cs="Times New Roman"/>
          <w:position w:val="-12"/>
          <w:sz w:val="24"/>
          <w:szCs w:val="24"/>
          <w:lang w:eastAsia="ru-RU"/>
        </w:rPr>
        <w:object w:dxaOrig="1080" w:dyaOrig="360">
          <v:shape id="_x0000_i1031" type="#_x0000_t75" style="width:54pt;height:18pt" o:ole="">
            <v:imagedata r:id="rId21" o:title=""/>
          </v:shape>
          <o:OLEObject Type="Embed" ProgID="Equation.DSMT4" ShapeID="_x0000_i1031" DrawAspect="Content" ObjectID="_1535215904" r:id="rId22"/>
        </w:object>
      </w:r>
      <w:r w:rsidRPr="00C7081C">
        <w:rPr>
          <w:rFonts w:ascii="Times New Roman" w:eastAsia="Times New Roman" w:hAnsi="Times New Roman" w:cs="Times New Roman"/>
          <w:sz w:val="24"/>
          <w:szCs w:val="24"/>
          <w:lang w:eastAsia="ru-RU"/>
        </w:rPr>
        <w:t xml:space="preserve">. Решение простейших тригонометрических уравнений. </w:t>
      </w:r>
      <w:r w:rsidRPr="00C7081C">
        <w:rPr>
          <w:rFonts w:ascii="Times New Roman" w:eastAsia="Times New Roman" w:hAnsi="Times New Roman" w:cs="Times New Roman"/>
          <w:i/>
          <w:sz w:val="24"/>
          <w:szCs w:val="24"/>
          <w:lang w:eastAsia="ru-RU"/>
        </w:rPr>
        <w:t>Решение простейших тригонометрических неравенств</w:t>
      </w:r>
      <w:r w:rsidRPr="00C7081C">
        <w:rPr>
          <w:rFonts w:ascii="Times New Roman" w:eastAsia="Times New Roman" w:hAnsi="Times New Roman" w:cs="Times New Roman"/>
          <w:sz w:val="24"/>
          <w:szCs w:val="24"/>
          <w:lang w:eastAsia="ru-RU"/>
        </w:rPr>
        <w:t xml:space="preserve">.*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Решение тригонометрических уравнений (уравнения, сводящиеся к простейшим заменой неизвестного, применение основных тригонометрических формул для решения уравнений, однородные уравнения).</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 xml:space="preserve">Степенная функция.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Степень с натуральным и целым показателем. Свойства степеней. Арифметический корень натуральной степени. Свойства корней. Степень с рациональным показателем. Свойства степеней. Понятие степени с иррациональным показателем.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Степенная функция, ее свойства и график.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Равносильные уравнения и неравенства. Иррациональные уравнения.</w:t>
      </w:r>
    </w:p>
    <w:p w:rsidR="00C7081C" w:rsidRPr="00C7081C" w:rsidRDefault="00C7081C" w:rsidP="00C7081C">
      <w:pPr>
        <w:spacing w:after="0" w:line="240" w:lineRule="auto"/>
        <w:ind w:firstLine="709"/>
        <w:jc w:val="both"/>
        <w:rPr>
          <w:rFonts w:ascii="Times New Roman" w:eastAsia="Times New Roman" w:hAnsi="Times New Roman" w:cs="Times New Roman"/>
          <w:b/>
          <w:bCs/>
          <w:iCs/>
          <w:sz w:val="24"/>
          <w:szCs w:val="24"/>
          <w:lang w:eastAsia="ru-RU"/>
        </w:rPr>
      </w:pPr>
    </w:p>
    <w:p w:rsidR="00C7081C" w:rsidRPr="00C7081C" w:rsidRDefault="00C7081C" w:rsidP="00C7081C">
      <w:pPr>
        <w:spacing w:after="0" w:line="240" w:lineRule="auto"/>
        <w:ind w:firstLine="709"/>
        <w:jc w:val="both"/>
        <w:rPr>
          <w:rFonts w:ascii="Times New Roman" w:eastAsia="Times New Roman" w:hAnsi="Times New Roman" w:cs="Times New Roman"/>
          <w:b/>
          <w:bCs/>
          <w:iCs/>
          <w:sz w:val="24"/>
          <w:szCs w:val="24"/>
          <w:lang w:eastAsia="ru-RU"/>
        </w:rPr>
      </w:pPr>
      <w:r w:rsidRPr="00C7081C">
        <w:rPr>
          <w:rFonts w:ascii="Times New Roman" w:eastAsia="Times New Roman" w:hAnsi="Times New Roman" w:cs="Times New Roman"/>
          <w:b/>
          <w:bCs/>
          <w:iCs/>
          <w:sz w:val="24"/>
          <w:szCs w:val="24"/>
          <w:lang w:eastAsia="ru-RU"/>
        </w:rPr>
        <w:t>Показательная функция.</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Показательная функция, ее свойства и график.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lastRenderedPageBreak/>
        <w:t>Показательные уравнения (простейшие). Показательные неравенства (простейшие).</w:t>
      </w:r>
    </w:p>
    <w:p w:rsidR="00C7081C" w:rsidRPr="00C7081C" w:rsidRDefault="00C7081C" w:rsidP="00C7081C">
      <w:pPr>
        <w:spacing w:after="0" w:line="240" w:lineRule="auto"/>
        <w:ind w:firstLine="709"/>
        <w:jc w:val="both"/>
        <w:rPr>
          <w:rFonts w:ascii="Times New Roman" w:eastAsia="Times New Roman" w:hAnsi="Times New Roman" w:cs="Times New Roman"/>
          <w:b/>
          <w:bCs/>
          <w:iCs/>
          <w:sz w:val="24"/>
          <w:szCs w:val="24"/>
          <w:lang w:eastAsia="ru-RU"/>
        </w:rPr>
      </w:pPr>
      <w:r w:rsidRPr="00C7081C">
        <w:rPr>
          <w:rFonts w:ascii="Times New Roman" w:eastAsia="Times New Roman" w:hAnsi="Times New Roman" w:cs="Times New Roman"/>
          <w:b/>
          <w:bCs/>
          <w:iCs/>
          <w:sz w:val="24"/>
          <w:szCs w:val="24"/>
          <w:lang w:eastAsia="ru-RU"/>
        </w:rPr>
        <w:t xml:space="preserve">Логарифмическая функция.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bCs/>
          <w:iCs/>
          <w:sz w:val="24"/>
          <w:szCs w:val="24"/>
          <w:lang w:eastAsia="ru-RU"/>
        </w:rPr>
        <w:t xml:space="preserve">Определение логарифма числа. Свойства логарифмов. </w:t>
      </w:r>
      <w:r w:rsidRPr="00C7081C">
        <w:rPr>
          <w:rFonts w:ascii="Times New Roman" w:eastAsia="Times New Roman" w:hAnsi="Times New Roman" w:cs="Times New Roman"/>
          <w:sz w:val="24"/>
          <w:szCs w:val="24"/>
          <w:lang w:eastAsia="ru-RU"/>
        </w:rPr>
        <w:t xml:space="preserve">Десятичные и натуральные логарифмы.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Понятие об обратной функции</w:t>
      </w:r>
      <w:r w:rsidRPr="00C7081C">
        <w:rPr>
          <w:rFonts w:ascii="Times New Roman" w:eastAsia="Times New Roman" w:hAnsi="Times New Roman" w:cs="Times New Roman"/>
          <w:i/>
          <w:sz w:val="24"/>
          <w:szCs w:val="24"/>
          <w:lang w:eastAsia="ru-RU"/>
        </w:rPr>
        <w:t xml:space="preserve">. Область определения и множество значений обратной функции. </w:t>
      </w:r>
      <w:r w:rsidRPr="00C7081C">
        <w:rPr>
          <w:rFonts w:ascii="Times New Roman" w:eastAsia="Times New Roman" w:hAnsi="Times New Roman" w:cs="Times New Roman"/>
          <w:sz w:val="24"/>
          <w:szCs w:val="24"/>
          <w:lang w:eastAsia="ru-RU"/>
        </w:rPr>
        <w:t>График обратной функции.</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Логарифмическая функция, ее свойства и график.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Логарифмические уравнения (простейшие). Логарифмические неравенства (простейшие).</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 xml:space="preserve">Итоговое повторение курса алгебры и начал математического анализа </w:t>
      </w:r>
      <w:r w:rsidRPr="00C7081C">
        <w:rPr>
          <w:rFonts w:ascii="Times New Roman" w:eastAsia="Times New Roman" w:hAnsi="Times New Roman" w:cs="Times New Roman"/>
          <w:b/>
          <w:sz w:val="24"/>
          <w:szCs w:val="24"/>
          <w:lang w:eastAsia="ru-RU"/>
        </w:rPr>
        <w:br w:type="textWrapping" w:clear="all"/>
        <w:t xml:space="preserve">за 10 класс. </w:t>
      </w:r>
    </w:p>
    <w:p w:rsidR="00C7081C" w:rsidRPr="00C7081C" w:rsidRDefault="00C7081C" w:rsidP="00C7081C">
      <w:pPr>
        <w:spacing w:after="0" w:line="240" w:lineRule="auto"/>
        <w:ind w:firstLine="709"/>
        <w:jc w:val="both"/>
        <w:rPr>
          <w:rFonts w:ascii="Times New Roman" w:eastAsia="Times New Roman" w:hAnsi="Times New Roman" w:cs="Times New Roman"/>
          <w:iCs/>
          <w:sz w:val="24"/>
          <w:szCs w:val="24"/>
          <w:lang w:eastAsia="ru-RU"/>
        </w:rPr>
      </w:pPr>
      <w:r w:rsidRPr="00C7081C">
        <w:rPr>
          <w:rFonts w:ascii="Times New Roman" w:eastAsia="Times New Roman" w:hAnsi="Times New Roman" w:cs="Times New Roman"/>
          <w:iCs/>
          <w:sz w:val="24"/>
          <w:szCs w:val="24"/>
          <w:lang w:eastAsia="ru-RU"/>
        </w:rPr>
        <w:t xml:space="preserve">Преобразование рациональных, степенных, иррациональных и логарифмических выражений. Преобразование тригонометрических выражений. </w:t>
      </w:r>
    </w:p>
    <w:p w:rsidR="00C7081C" w:rsidRPr="00C7081C" w:rsidRDefault="00C7081C" w:rsidP="00C7081C">
      <w:pPr>
        <w:spacing w:after="0" w:line="240" w:lineRule="auto"/>
        <w:ind w:firstLine="709"/>
        <w:jc w:val="both"/>
        <w:rPr>
          <w:rFonts w:ascii="Times New Roman" w:eastAsia="Times New Roman" w:hAnsi="Times New Roman" w:cs="Times New Roman"/>
          <w:iCs/>
          <w:sz w:val="24"/>
          <w:szCs w:val="24"/>
          <w:lang w:eastAsia="ru-RU"/>
        </w:rPr>
      </w:pPr>
      <w:r w:rsidRPr="00C7081C">
        <w:rPr>
          <w:rFonts w:ascii="Times New Roman" w:eastAsia="Times New Roman" w:hAnsi="Times New Roman" w:cs="Times New Roman"/>
          <w:iCs/>
          <w:sz w:val="24"/>
          <w:szCs w:val="24"/>
          <w:lang w:eastAsia="ru-RU"/>
        </w:rPr>
        <w:t xml:space="preserve">Решение тригонометрических уравнений. </w:t>
      </w:r>
    </w:p>
    <w:p w:rsidR="00C7081C" w:rsidRPr="00C7081C" w:rsidRDefault="00C7081C" w:rsidP="00C7081C">
      <w:pPr>
        <w:spacing w:after="0" w:line="240" w:lineRule="auto"/>
        <w:ind w:firstLine="709"/>
        <w:jc w:val="both"/>
        <w:rPr>
          <w:rFonts w:ascii="Times New Roman" w:eastAsia="Times New Roman" w:hAnsi="Times New Roman" w:cs="Times New Roman"/>
          <w:iCs/>
          <w:sz w:val="24"/>
          <w:szCs w:val="24"/>
          <w:lang w:eastAsia="ru-RU"/>
        </w:rPr>
      </w:pPr>
      <w:r w:rsidRPr="00C7081C">
        <w:rPr>
          <w:rFonts w:ascii="Times New Roman" w:eastAsia="Times New Roman" w:hAnsi="Times New Roman" w:cs="Times New Roman"/>
          <w:iCs/>
          <w:sz w:val="24"/>
          <w:szCs w:val="24"/>
          <w:lang w:eastAsia="ru-RU"/>
        </w:rPr>
        <w:t xml:space="preserve">Решение иррациональных уравнений. </w:t>
      </w:r>
    </w:p>
    <w:p w:rsidR="00C7081C" w:rsidRPr="00C7081C" w:rsidRDefault="00C7081C" w:rsidP="00C7081C">
      <w:pPr>
        <w:spacing w:after="0" w:line="240" w:lineRule="auto"/>
        <w:ind w:firstLine="709"/>
        <w:jc w:val="both"/>
        <w:rPr>
          <w:rFonts w:ascii="Times New Roman" w:eastAsia="Times New Roman" w:hAnsi="Times New Roman" w:cs="Times New Roman"/>
          <w:iCs/>
          <w:sz w:val="24"/>
          <w:szCs w:val="24"/>
          <w:lang w:eastAsia="ru-RU"/>
        </w:rPr>
      </w:pPr>
      <w:r w:rsidRPr="00C7081C">
        <w:rPr>
          <w:rFonts w:ascii="Times New Roman" w:eastAsia="Times New Roman" w:hAnsi="Times New Roman" w:cs="Times New Roman"/>
          <w:iCs/>
          <w:sz w:val="24"/>
          <w:szCs w:val="24"/>
          <w:lang w:eastAsia="ru-RU"/>
        </w:rPr>
        <w:t xml:space="preserve">Решение показательных и логарифмических уравнений (простейших). </w:t>
      </w:r>
    </w:p>
    <w:p w:rsidR="00C7081C" w:rsidRPr="00C7081C" w:rsidRDefault="00C7081C" w:rsidP="00C7081C">
      <w:pPr>
        <w:spacing w:after="0" w:line="240" w:lineRule="auto"/>
        <w:ind w:firstLine="709"/>
        <w:jc w:val="both"/>
        <w:rPr>
          <w:rFonts w:ascii="Times New Roman" w:eastAsia="Times New Roman" w:hAnsi="Times New Roman" w:cs="Times New Roman"/>
          <w:iCs/>
          <w:sz w:val="24"/>
          <w:szCs w:val="24"/>
          <w:lang w:eastAsia="ru-RU"/>
        </w:rPr>
      </w:pPr>
      <w:r w:rsidRPr="00C7081C">
        <w:rPr>
          <w:rFonts w:ascii="Times New Roman" w:eastAsia="Times New Roman" w:hAnsi="Times New Roman" w:cs="Times New Roman"/>
          <w:iCs/>
          <w:sz w:val="24"/>
          <w:szCs w:val="24"/>
          <w:lang w:eastAsia="ru-RU"/>
        </w:rPr>
        <w:t xml:space="preserve">Решение показательных и логарифмических неравенств (простейших). </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p>
    <w:p w:rsidR="00C7081C" w:rsidRPr="00C7081C" w:rsidRDefault="00C7081C" w:rsidP="00C7081C">
      <w:pPr>
        <w:spacing w:after="0" w:line="240" w:lineRule="auto"/>
        <w:jc w:val="center"/>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Содержание курса в 11 классе</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Уравнения, неравенства, системы</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Свойства степени с натуральным, целым и рациональным показателем. Преобразование степенных и иррациональных выражений. </w:t>
      </w:r>
    </w:p>
    <w:p w:rsidR="00C7081C" w:rsidRPr="00C7081C" w:rsidRDefault="00C7081C" w:rsidP="00C7081C">
      <w:pPr>
        <w:spacing w:after="0" w:line="240" w:lineRule="auto"/>
        <w:ind w:firstLine="709"/>
        <w:jc w:val="both"/>
        <w:rPr>
          <w:rFonts w:ascii="Times New Roman" w:eastAsia="Times New Roman" w:hAnsi="Times New Roman" w:cs="Times New Roman"/>
          <w:bCs/>
          <w:iCs/>
          <w:sz w:val="24"/>
          <w:szCs w:val="24"/>
          <w:lang w:eastAsia="ru-RU"/>
        </w:rPr>
      </w:pPr>
      <w:r w:rsidRPr="00C7081C">
        <w:rPr>
          <w:rFonts w:ascii="Times New Roman" w:eastAsia="Times New Roman" w:hAnsi="Times New Roman" w:cs="Times New Roman"/>
          <w:bCs/>
          <w:iCs/>
          <w:sz w:val="24"/>
          <w:szCs w:val="24"/>
          <w:lang w:eastAsia="ru-RU"/>
        </w:rPr>
        <w:t>Свойства логарифмов. Преобразование логарифмических выражений.</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Решение показательных и логарифмических уравнений. Решение показательных и логарифмических неравенств.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Системы линейных уравнений и неравенств. Графический метод решения систем.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Системы квадратных уравнений и неравенств.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Системы показательных уравнений и неравенств.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Системы логарифмических уравнений и неравенств.</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Смешанные системы и совокупности уравнений от одной и двух переменных. </w:t>
      </w:r>
      <w:r w:rsidRPr="00C7081C">
        <w:rPr>
          <w:rFonts w:ascii="Times New Roman" w:eastAsia="Times New Roman" w:hAnsi="Times New Roman" w:cs="Times New Roman"/>
          <w:i/>
          <w:sz w:val="24"/>
          <w:szCs w:val="24"/>
          <w:lang w:eastAsia="ru-RU"/>
        </w:rPr>
        <w:t>Смешанные системы и совокупности неравенств от одной и двух переменных</w:t>
      </w:r>
      <w:r w:rsidRPr="00C7081C">
        <w:rPr>
          <w:rFonts w:ascii="Times New Roman" w:eastAsia="Times New Roman" w:hAnsi="Times New Roman" w:cs="Times New Roman"/>
          <w:i/>
          <w:sz w:val="24"/>
          <w:szCs w:val="24"/>
          <w:vertAlign w:val="superscript"/>
          <w:lang w:eastAsia="ru-RU"/>
        </w:rPr>
        <w:t xml:space="preserve"> </w:t>
      </w:r>
      <w:r w:rsidRPr="00C7081C">
        <w:rPr>
          <w:rFonts w:ascii="Times New Roman" w:eastAsia="Times New Roman" w:hAnsi="Times New Roman" w:cs="Times New Roman"/>
          <w:i/>
          <w:sz w:val="24"/>
          <w:szCs w:val="24"/>
          <w:vertAlign w:val="superscript"/>
          <w:lang w:eastAsia="ru-RU"/>
        </w:rPr>
        <w:footnoteReference w:id="2"/>
      </w:r>
      <w:r w:rsidRPr="00C7081C">
        <w:rPr>
          <w:rFonts w:ascii="Times New Roman" w:eastAsia="Times New Roman" w:hAnsi="Times New Roman" w:cs="Times New Roman"/>
          <w:sz w:val="24"/>
          <w:szCs w:val="24"/>
          <w:lang w:eastAsia="ru-RU"/>
        </w:rPr>
        <w:t>.</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 xml:space="preserve">Производная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Приращение аргумента и приращение функции. Понятие о производной функции. Ее геометрический и физический смысл. Уравнение касательной к графику функции.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i/>
          <w:sz w:val="24"/>
          <w:szCs w:val="24"/>
          <w:lang w:eastAsia="ru-RU"/>
        </w:rPr>
        <w:t>Понятие о непрерывности функции. Примеры</w:t>
      </w:r>
      <w:r w:rsidRPr="00C7081C">
        <w:rPr>
          <w:rFonts w:ascii="Times New Roman" w:eastAsia="Times New Roman" w:hAnsi="Times New Roman" w:cs="Times New Roman"/>
          <w:sz w:val="24"/>
          <w:szCs w:val="24"/>
          <w:lang w:eastAsia="ru-RU"/>
        </w:rPr>
        <w:t xml:space="preserve">.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Правила вычисления производных (суммы, произведения, частного). Таблица производных основных элементарных функций. Вычисление производных. </w:t>
      </w:r>
    </w:p>
    <w:p w:rsidR="00C7081C" w:rsidRPr="00C7081C" w:rsidRDefault="00C7081C" w:rsidP="00C7081C">
      <w:pPr>
        <w:spacing w:after="0" w:line="240" w:lineRule="auto"/>
        <w:ind w:firstLine="709"/>
        <w:jc w:val="both"/>
        <w:rPr>
          <w:rFonts w:ascii="Times New Roman" w:eastAsia="Times New Roman" w:hAnsi="Times New Roman" w:cs="Times New Roman"/>
          <w:i/>
          <w:sz w:val="24"/>
          <w:szCs w:val="24"/>
          <w:lang w:eastAsia="ru-RU"/>
        </w:rPr>
      </w:pPr>
      <w:r w:rsidRPr="00C7081C">
        <w:rPr>
          <w:rFonts w:ascii="Times New Roman" w:eastAsia="Times New Roman" w:hAnsi="Times New Roman" w:cs="Times New Roman"/>
          <w:i/>
          <w:sz w:val="24"/>
          <w:szCs w:val="24"/>
          <w:lang w:eastAsia="ru-RU"/>
        </w:rPr>
        <w:t xml:space="preserve">Производная функции вида </w:t>
      </w:r>
      <w:r w:rsidRPr="00C7081C">
        <w:rPr>
          <w:rFonts w:ascii="Times New Roman" w:eastAsia="Times New Roman" w:hAnsi="Times New Roman" w:cs="Times New Roman"/>
          <w:i/>
          <w:position w:val="-14"/>
          <w:sz w:val="24"/>
          <w:szCs w:val="24"/>
          <w:lang w:eastAsia="ru-RU"/>
        </w:rPr>
        <w:object w:dxaOrig="1980" w:dyaOrig="440">
          <v:shape id="_x0000_i1032" type="#_x0000_t75" style="width:99pt;height:21.75pt" o:ole="">
            <v:imagedata r:id="rId23" o:title=""/>
          </v:shape>
          <o:OLEObject Type="Embed" ProgID="Equation.DSMT4" ShapeID="_x0000_i1032" DrawAspect="Content" ObjectID="_1535215905" r:id="rId24"/>
        </w:object>
      </w:r>
      <w:r w:rsidRPr="00C7081C">
        <w:rPr>
          <w:rFonts w:ascii="Times New Roman" w:eastAsia="Times New Roman" w:hAnsi="Times New Roman" w:cs="Times New Roman"/>
          <w:i/>
          <w:sz w:val="24"/>
          <w:szCs w:val="24"/>
          <w:lang w:eastAsia="ru-RU"/>
        </w:rPr>
        <w:t>.</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Применение производной</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Признак возрастания (убывания) функции. Критические точки функции. Максимумы и минимумы функции.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Наибольшее и наименьшее значения функции на промежутке.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Исследование функции и построение графиков с применением производной. </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proofErr w:type="gramStart"/>
      <w:r w:rsidRPr="00C7081C">
        <w:rPr>
          <w:rFonts w:ascii="Times New Roman" w:eastAsia="Times New Roman" w:hAnsi="Times New Roman" w:cs="Times New Roman"/>
          <w:b/>
          <w:sz w:val="24"/>
          <w:szCs w:val="24"/>
          <w:lang w:eastAsia="ru-RU"/>
        </w:rPr>
        <w:t>Первообразная</w:t>
      </w:r>
      <w:proofErr w:type="gramEnd"/>
      <w:r w:rsidRPr="00C7081C">
        <w:rPr>
          <w:rFonts w:ascii="Times New Roman" w:eastAsia="Times New Roman" w:hAnsi="Times New Roman" w:cs="Times New Roman"/>
          <w:b/>
          <w:sz w:val="24"/>
          <w:szCs w:val="24"/>
          <w:lang w:eastAsia="ru-RU"/>
        </w:rPr>
        <w:t xml:space="preserve"> и её применение</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Определение </w:t>
      </w:r>
      <w:proofErr w:type="gramStart"/>
      <w:r w:rsidRPr="00C7081C">
        <w:rPr>
          <w:rFonts w:ascii="Times New Roman" w:eastAsia="Times New Roman" w:hAnsi="Times New Roman" w:cs="Times New Roman"/>
          <w:sz w:val="24"/>
          <w:szCs w:val="24"/>
          <w:lang w:eastAsia="ru-RU"/>
        </w:rPr>
        <w:t>первообразной</w:t>
      </w:r>
      <w:proofErr w:type="gramEnd"/>
      <w:r w:rsidRPr="00C7081C">
        <w:rPr>
          <w:rFonts w:ascii="Times New Roman" w:eastAsia="Times New Roman" w:hAnsi="Times New Roman" w:cs="Times New Roman"/>
          <w:sz w:val="24"/>
          <w:szCs w:val="24"/>
          <w:lang w:eastAsia="ru-RU"/>
        </w:rPr>
        <w:t xml:space="preserve">. Основное свойство </w:t>
      </w:r>
      <w:proofErr w:type="gramStart"/>
      <w:r w:rsidRPr="00C7081C">
        <w:rPr>
          <w:rFonts w:ascii="Times New Roman" w:eastAsia="Times New Roman" w:hAnsi="Times New Roman" w:cs="Times New Roman"/>
          <w:sz w:val="24"/>
          <w:szCs w:val="24"/>
          <w:lang w:eastAsia="ru-RU"/>
        </w:rPr>
        <w:t>первообразной</w:t>
      </w:r>
      <w:proofErr w:type="gramEnd"/>
      <w:r w:rsidRPr="00C7081C">
        <w:rPr>
          <w:rFonts w:ascii="Times New Roman" w:eastAsia="Times New Roman" w:hAnsi="Times New Roman" w:cs="Times New Roman"/>
          <w:sz w:val="24"/>
          <w:szCs w:val="24"/>
          <w:lang w:eastAsia="ru-RU"/>
        </w:rPr>
        <w:t>.</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Правила нахождения </w:t>
      </w:r>
      <w:proofErr w:type="gramStart"/>
      <w:r w:rsidRPr="00C7081C">
        <w:rPr>
          <w:rFonts w:ascii="Times New Roman" w:eastAsia="Times New Roman" w:hAnsi="Times New Roman" w:cs="Times New Roman"/>
          <w:sz w:val="24"/>
          <w:szCs w:val="24"/>
          <w:lang w:eastAsia="ru-RU"/>
        </w:rPr>
        <w:t>первообразных</w:t>
      </w:r>
      <w:proofErr w:type="gramEnd"/>
      <w:r w:rsidRPr="00C7081C">
        <w:rPr>
          <w:rFonts w:ascii="Times New Roman" w:eastAsia="Times New Roman" w:hAnsi="Times New Roman" w:cs="Times New Roman"/>
          <w:sz w:val="24"/>
          <w:szCs w:val="24"/>
          <w:lang w:eastAsia="ru-RU"/>
        </w:rPr>
        <w:t>. Таблица первообразных основных элементарных функций.</w:t>
      </w:r>
    </w:p>
    <w:p w:rsidR="00C7081C" w:rsidRPr="00C7081C" w:rsidRDefault="00C7081C" w:rsidP="00C7081C">
      <w:pPr>
        <w:spacing w:after="0" w:line="240" w:lineRule="auto"/>
        <w:ind w:firstLine="709"/>
        <w:jc w:val="both"/>
        <w:rPr>
          <w:rFonts w:ascii="Times New Roman" w:eastAsia="Times New Roman" w:hAnsi="Times New Roman" w:cs="Times New Roman"/>
          <w:i/>
          <w:sz w:val="24"/>
          <w:szCs w:val="24"/>
          <w:lang w:eastAsia="ru-RU"/>
        </w:rPr>
      </w:pPr>
      <w:r w:rsidRPr="00C7081C">
        <w:rPr>
          <w:rFonts w:ascii="Times New Roman" w:eastAsia="Times New Roman" w:hAnsi="Times New Roman" w:cs="Times New Roman"/>
          <w:sz w:val="24"/>
          <w:szCs w:val="24"/>
          <w:lang w:eastAsia="ru-RU"/>
        </w:rPr>
        <w:t xml:space="preserve">Площадь криволинейной трапеции. Формула Ньютона-Лейбница. </w:t>
      </w:r>
      <w:r w:rsidRPr="00C7081C">
        <w:rPr>
          <w:rFonts w:ascii="Times New Roman" w:eastAsia="Times New Roman" w:hAnsi="Times New Roman" w:cs="Times New Roman"/>
          <w:i/>
          <w:sz w:val="24"/>
          <w:szCs w:val="24"/>
          <w:lang w:eastAsia="ru-RU"/>
        </w:rPr>
        <w:t xml:space="preserve">Вычисление площадей плоских фигур с помощью первообразной. </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Элементы комбинаторики, статистики и теории вероятностей</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Статистическая обработка данных. Статистические понятия дискретного ряда (мода, медиана, среднее, размах вариации, частота признака). Диаграмма, гистограмма, полигон.</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Формулы числа перестановок, сочетаний, размещений. Решение комбинаторных задач.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lastRenderedPageBreak/>
        <w:t xml:space="preserve">Формула бинома Ньютона. Свойства биномиальных коэффициентов. Треугольник Паскаля.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Элементарные и сложные события. Понятие о вероятности события. Вероятность суммы несовместных событий, вероятность противоположного события. </w:t>
      </w:r>
      <w:r w:rsidRPr="00C7081C">
        <w:rPr>
          <w:rFonts w:ascii="Times New Roman" w:eastAsia="Times New Roman" w:hAnsi="Times New Roman" w:cs="Times New Roman"/>
          <w:i/>
          <w:sz w:val="24"/>
          <w:szCs w:val="24"/>
          <w:lang w:eastAsia="ru-RU"/>
        </w:rPr>
        <w:t>Понятие о независимости событий. Вероятность и статистическая частота наступления события</w:t>
      </w:r>
      <w:r w:rsidRPr="00C7081C">
        <w:rPr>
          <w:rFonts w:ascii="Times New Roman" w:eastAsia="Times New Roman" w:hAnsi="Times New Roman" w:cs="Times New Roman"/>
          <w:sz w:val="24"/>
          <w:szCs w:val="24"/>
          <w:lang w:eastAsia="ru-RU"/>
        </w:rPr>
        <w:t>. Решение практических задач с применением вероятностных методов.</w:t>
      </w: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p>
    <w:p w:rsidR="00C7081C" w:rsidRPr="00C7081C" w:rsidRDefault="00C7081C" w:rsidP="00C7081C">
      <w:pPr>
        <w:spacing w:after="0" w:line="240" w:lineRule="auto"/>
        <w:ind w:firstLine="709"/>
        <w:jc w:val="both"/>
        <w:rPr>
          <w:rFonts w:ascii="Times New Roman" w:eastAsia="Times New Roman" w:hAnsi="Times New Roman" w:cs="Times New Roman"/>
          <w:b/>
          <w:sz w:val="24"/>
          <w:szCs w:val="24"/>
          <w:lang w:eastAsia="ru-RU"/>
        </w:rPr>
      </w:pPr>
      <w:r w:rsidRPr="00C7081C">
        <w:rPr>
          <w:rFonts w:ascii="Times New Roman" w:eastAsia="Times New Roman" w:hAnsi="Times New Roman" w:cs="Times New Roman"/>
          <w:b/>
          <w:sz w:val="24"/>
          <w:szCs w:val="24"/>
          <w:lang w:eastAsia="ru-RU"/>
        </w:rPr>
        <w:t>Итоговое повторение курса алгебры и начал математического анализа</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Функция, определение, способы задания, свойства функций, сведенные в общую схему исследования функции.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Линейная функция. Систематизация ее свойств на основе общей схемы исследования функций. Решение задач с использованием свойств функции.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Функция </w:t>
      </w:r>
      <w:r w:rsidRPr="00C7081C">
        <w:rPr>
          <w:rFonts w:ascii="Times New Roman" w:eastAsia="Times New Roman" w:hAnsi="Times New Roman" w:cs="Times New Roman"/>
          <w:position w:val="-28"/>
          <w:sz w:val="24"/>
          <w:szCs w:val="24"/>
          <w:lang w:eastAsia="ru-RU"/>
        </w:rPr>
        <w:object w:dxaOrig="1800" w:dyaOrig="720">
          <v:shape id="_x0000_i1033" type="#_x0000_t75" style="width:90pt;height:36pt" o:ole="">
            <v:imagedata r:id="rId25" o:title=""/>
          </v:shape>
          <o:OLEObject Type="Embed" ProgID="Equation.DSMT4" ShapeID="_x0000_i1033" DrawAspect="Content" ObjectID="_1535215906" r:id="rId26"/>
        </w:object>
      </w:r>
      <w:r w:rsidRPr="00C7081C">
        <w:rPr>
          <w:rFonts w:ascii="Times New Roman" w:eastAsia="Times New Roman" w:hAnsi="Times New Roman" w:cs="Times New Roman"/>
          <w:sz w:val="24"/>
          <w:szCs w:val="24"/>
          <w:lang w:eastAsia="ru-RU"/>
        </w:rPr>
        <w:t>. Систематизация ее свойств на основе общей схемы исследования функций. Решение задач с использованием свойств функции.</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Квадратичная функция </w:t>
      </w:r>
      <w:r w:rsidRPr="00C7081C">
        <w:rPr>
          <w:rFonts w:ascii="Times New Roman" w:eastAsia="Times New Roman" w:hAnsi="Times New Roman" w:cs="Times New Roman"/>
          <w:position w:val="-12"/>
          <w:sz w:val="24"/>
          <w:szCs w:val="24"/>
          <w:lang w:eastAsia="ru-RU"/>
        </w:rPr>
        <w:object w:dxaOrig="2020" w:dyaOrig="520">
          <v:shape id="_x0000_i1034" type="#_x0000_t75" style="width:101.25pt;height:26.25pt" o:ole="">
            <v:imagedata r:id="rId27" o:title=""/>
          </v:shape>
          <o:OLEObject Type="Embed" ProgID="Equation.DSMT4" ShapeID="_x0000_i1034" DrawAspect="Content" ObjectID="_1535215907" r:id="rId28"/>
        </w:object>
      </w:r>
      <w:r w:rsidRPr="00C7081C">
        <w:rPr>
          <w:rFonts w:ascii="Times New Roman" w:eastAsia="Times New Roman" w:hAnsi="Times New Roman" w:cs="Times New Roman"/>
          <w:sz w:val="24"/>
          <w:szCs w:val="24"/>
          <w:lang w:eastAsia="ru-RU"/>
        </w:rPr>
        <w:t xml:space="preserve"> и </w:t>
      </w:r>
      <w:r w:rsidRPr="00C7081C">
        <w:rPr>
          <w:rFonts w:ascii="Times New Roman" w:eastAsia="Times New Roman" w:hAnsi="Times New Roman" w:cs="Times New Roman"/>
          <w:position w:val="-12"/>
          <w:sz w:val="24"/>
          <w:szCs w:val="24"/>
          <w:lang w:eastAsia="ru-RU"/>
        </w:rPr>
        <w:object w:dxaOrig="3140" w:dyaOrig="520">
          <v:shape id="_x0000_i1035" type="#_x0000_t75" style="width:156.75pt;height:26.25pt" o:ole="">
            <v:imagedata r:id="rId29" o:title=""/>
          </v:shape>
          <o:OLEObject Type="Embed" ProgID="Equation.DSMT4" ShapeID="_x0000_i1035" DrawAspect="Content" ObjectID="_1535215908" r:id="rId30"/>
        </w:object>
      </w:r>
      <w:r w:rsidRPr="00C7081C">
        <w:rPr>
          <w:rFonts w:ascii="Times New Roman" w:eastAsia="Times New Roman" w:hAnsi="Times New Roman" w:cs="Times New Roman"/>
          <w:sz w:val="24"/>
          <w:szCs w:val="24"/>
          <w:lang w:eastAsia="ru-RU"/>
        </w:rPr>
        <w:t xml:space="preserve">. Систематизация ее свойств на основе общей схемы исследования функций. Решение задач с использованием свойств функции.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Показательная функция </w:t>
      </w:r>
      <w:r w:rsidRPr="00C7081C">
        <w:rPr>
          <w:rFonts w:ascii="Times New Roman" w:eastAsia="Times New Roman" w:hAnsi="Times New Roman" w:cs="Times New Roman"/>
          <w:position w:val="-12"/>
          <w:sz w:val="24"/>
          <w:szCs w:val="24"/>
          <w:lang w:eastAsia="ru-RU"/>
        </w:rPr>
        <w:object w:dxaOrig="940" w:dyaOrig="520">
          <v:shape id="_x0000_i1036" type="#_x0000_t75" style="width:47.25pt;height:26.25pt" o:ole="">
            <v:imagedata r:id="rId31" o:title=""/>
          </v:shape>
          <o:OLEObject Type="Embed" ProgID="Equation.DSMT4" ShapeID="_x0000_i1036" DrawAspect="Content" ObjectID="_1535215909" r:id="rId32"/>
        </w:object>
      </w:r>
      <w:r w:rsidRPr="00C7081C">
        <w:rPr>
          <w:rFonts w:ascii="Times New Roman" w:eastAsia="Times New Roman" w:hAnsi="Times New Roman" w:cs="Times New Roman"/>
          <w:sz w:val="24"/>
          <w:szCs w:val="24"/>
          <w:lang w:eastAsia="ru-RU"/>
        </w:rPr>
        <w:t xml:space="preserve">, её свойства и график. Решение задач с использованием свойств функции.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Логарифмическая функция </w:t>
      </w:r>
      <w:r w:rsidRPr="00C7081C">
        <w:rPr>
          <w:rFonts w:ascii="Times New Roman" w:eastAsia="Times New Roman" w:hAnsi="Times New Roman" w:cs="Times New Roman"/>
          <w:position w:val="-22"/>
          <w:sz w:val="24"/>
          <w:szCs w:val="24"/>
          <w:lang w:eastAsia="ru-RU"/>
        </w:rPr>
        <w:object w:dxaOrig="1420" w:dyaOrig="520">
          <v:shape id="_x0000_i1037" type="#_x0000_t75" style="width:71.25pt;height:26.25pt" o:ole="">
            <v:imagedata r:id="rId33" o:title=""/>
          </v:shape>
          <o:OLEObject Type="Embed" ProgID="Equation.DSMT4" ShapeID="_x0000_i1037" DrawAspect="Content" ObjectID="_1535215910" r:id="rId34"/>
        </w:object>
      </w:r>
      <w:r w:rsidRPr="00C7081C">
        <w:rPr>
          <w:rFonts w:ascii="Times New Roman" w:eastAsia="Times New Roman" w:hAnsi="Times New Roman" w:cs="Times New Roman"/>
          <w:sz w:val="24"/>
          <w:szCs w:val="24"/>
          <w:lang w:eastAsia="ru-RU"/>
        </w:rPr>
        <w:t>, её свойства и график. Решение задач с использованием свойств функции.</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Тригонометрические функции</w:t>
      </w:r>
      <w:proofErr w:type="gramStart"/>
      <w:r w:rsidRPr="00C7081C">
        <w:rPr>
          <w:rFonts w:ascii="Times New Roman" w:eastAsia="Times New Roman" w:hAnsi="Times New Roman" w:cs="Times New Roman"/>
          <w:sz w:val="24"/>
          <w:szCs w:val="24"/>
          <w:lang w:eastAsia="ru-RU"/>
        </w:rPr>
        <w:t xml:space="preserve"> (</w:t>
      </w:r>
      <w:r w:rsidRPr="00C7081C">
        <w:rPr>
          <w:rFonts w:ascii="Times New Roman" w:eastAsia="Times New Roman" w:hAnsi="Times New Roman" w:cs="Times New Roman"/>
          <w:position w:val="-12"/>
          <w:sz w:val="24"/>
          <w:szCs w:val="24"/>
          <w:lang w:eastAsia="ru-RU"/>
        </w:rPr>
        <w:object w:dxaOrig="1200" w:dyaOrig="400">
          <v:shape id="_x0000_i1038" type="#_x0000_t75" style="width:60pt;height:20.25pt" o:ole="">
            <v:imagedata r:id="rId35" o:title=""/>
          </v:shape>
          <o:OLEObject Type="Embed" ProgID="Equation.DSMT4" ShapeID="_x0000_i1038" DrawAspect="Content" ObjectID="_1535215911" r:id="rId36"/>
        </w:object>
      </w:r>
      <w:r w:rsidRPr="00C7081C">
        <w:rPr>
          <w:rFonts w:ascii="Times New Roman" w:eastAsia="Times New Roman" w:hAnsi="Times New Roman" w:cs="Times New Roman"/>
          <w:sz w:val="24"/>
          <w:szCs w:val="24"/>
          <w:lang w:eastAsia="ru-RU"/>
        </w:rPr>
        <w:t xml:space="preserve">, </w:t>
      </w:r>
      <w:r w:rsidRPr="00C7081C">
        <w:rPr>
          <w:rFonts w:ascii="Times New Roman" w:eastAsia="Times New Roman" w:hAnsi="Times New Roman" w:cs="Times New Roman"/>
          <w:position w:val="-12"/>
          <w:sz w:val="24"/>
          <w:szCs w:val="24"/>
          <w:lang w:eastAsia="ru-RU"/>
        </w:rPr>
        <w:object w:dxaOrig="1240" w:dyaOrig="320">
          <v:shape id="_x0000_i1039" type="#_x0000_t75" style="width:62.25pt;height:15.75pt" o:ole="">
            <v:imagedata r:id="rId37" o:title=""/>
          </v:shape>
          <o:OLEObject Type="Embed" ProgID="Equation.DSMT4" ShapeID="_x0000_i1039" DrawAspect="Content" ObjectID="_1535215912" r:id="rId38"/>
        </w:object>
      </w:r>
      <w:r w:rsidRPr="00C7081C">
        <w:rPr>
          <w:rFonts w:ascii="Times New Roman" w:eastAsia="Times New Roman" w:hAnsi="Times New Roman" w:cs="Times New Roman"/>
          <w:sz w:val="24"/>
          <w:szCs w:val="24"/>
          <w:lang w:eastAsia="ru-RU"/>
        </w:rPr>
        <w:t xml:space="preserve">, </w:t>
      </w:r>
      <w:r w:rsidRPr="00C7081C">
        <w:rPr>
          <w:rFonts w:ascii="Times New Roman" w:eastAsia="Times New Roman" w:hAnsi="Times New Roman" w:cs="Times New Roman"/>
          <w:position w:val="-12"/>
          <w:sz w:val="24"/>
          <w:szCs w:val="24"/>
          <w:lang w:eastAsia="ru-RU"/>
        </w:rPr>
        <w:object w:dxaOrig="1120" w:dyaOrig="360">
          <v:shape id="_x0000_i1040" type="#_x0000_t75" style="width:56.25pt;height:18pt" o:ole="">
            <v:imagedata r:id="rId39" o:title=""/>
          </v:shape>
          <o:OLEObject Type="Embed" ProgID="Equation.DSMT4" ShapeID="_x0000_i1040" DrawAspect="Content" ObjectID="_1535215913" r:id="rId40"/>
        </w:object>
      </w:r>
      <w:r w:rsidRPr="00C7081C">
        <w:rPr>
          <w:rFonts w:ascii="Times New Roman" w:eastAsia="Times New Roman" w:hAnsi="Times New Roman" w:cs="Times New Roman"/>
          <w:sz w:val="24"/>
          <w:szCs w:val="24"/>
          <w:lang w:eastAsia="ru-RU"/>
        </w:rPr>
        <w:t xml:space="preserve">, </w:t>
      </w:r>
      <w:r w:rsidRPr="00C7081C">
        <w:rPr>
          <w:rFonts w:ascii="Times New Roman" w:eastAsia="Times New Roman" w:hAnsi="Times New Roman" w:cs="Times New Roman"/>
          <w:position w:val="-12"/>
          <w:sz w:val="24"/>
          <w:szCs w:val="24"/>
          <w:lang w:eastAsia="ru-RU"/>
        </w:rPr>
        <w:object w:dxaOrig="1240" w:dyaOrig="360">
          <v:shape id="_x0000_i1041" type="#_x0000_t75" style="width:62.25pt;height:18pt" o:ole="">
            <v:imagedata r:id="rId41" o:title=""/>
          </v:shape>
          <o:OLEObject Type="Embed" ProgID="Equation.DSMT4" ShapeID="_x0000_i1041" DrawAspect="Content" ObjectID="_1535215914" r:id="rId42"/>
        </w:object>
      </w:r>
      <w:r w:rsidRPr="00C7081C">
        <w:rPr>
          <w:rFonts w:ascii="Times New Roman" w:eastAsia="Times New Roman" w:hAnsi="Times New Roman" w:cs="Times New Roman"/>
          <w:sz w:val="24"/>
          <w:szCs w:val="24"/>
          <w:lang w:eastAsia="ru-RU"/>
        </w:rPr>
        <w:t xml:space="preserve">), </w:t>
      </w:r>
      <w:proofErr w:type="gramEnd"/>
      <w:r w:rsidRPr="00C7081C">
        <w:rPr>
          <w:rFonts w:ascii="Times New Roman" w:eastAsia="Times New Roman" w:hAnsi="Times New Roman" w:cs="Times New Roman"/>
          <w:sz w:val="24"/>
          <w:szCs w:val="24"/>
          <w:lang w:eastAsia="ru-RU"/>
        </w:rPr>
        <w:t xml:space="preserve">их свойства и графики. Решение задач с использованием свойств функций.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Тождественные преобразования степеней с рациональным показателем, иррациональных и логарифмических выражений.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Тождественные преобразования тригонометрических выражений. </w:t>
      </w:r>
    </w:p>
    <w:p w:rsidR="00C7081C" w:rsidRPr="00C7081C" w:rsidRDefault="00C7081C" w:rsidP="00C7081C">
      <w:pPr>
        <w:spacing w:after="0" w:line="240" w:lineRule="auto"/>
        <w:ind w:firstLine="709"/>
        <w:jc w:val="both"/>
        <w:rPr>
          <w:rFonts w:ascii="Times New Roman" w:eastAsia="Times New Roman" w:hAnsi="Times New Roman" w:cs="Times New Roman"/>
          <w:i/>
          <w:sz w:val="24"/>
          <w:szCs w:val="24"/>
          <w:lang w:eastAsia="ru-RU"/>
        </w:rPr>
      </w:pPr>
      <w:r w:rsidRPr="00C7081C">
        <w:rPr>
          <w:rFonts w:ascii="Times New Roman" w:eastAsia="Times New Roman" w:hAnsi="Times New Roman" w:cs="Times New Roman"/>
          <w:sz w:val="24"/>
          <w:szCs w:val="24"/>
          <w:lang w:eastAsia="ru-RU"/>
        </w:rPr>
        <w:t>Решение рациональных и иррациональных уравнений (</w:t>
      </w:r>
      <w:r w:rsidRPr="00C7081C">
        <w:rPr>
          <w:rFonts w:ascii="Times New Roman" w:eastAsia="Times New Roman" w:hAnsi="Times New Roman" w:cs="Times New Roman"/>
          <w:i/>
          <w:sz w:val="24"/>
          <w:szCs w:val="24"/>
          <w:lang w:eastAsia="ru-RU"/>
        </w:rPr>
        <w:t>в том числе содержащих модули и параметры</w:t>
      </w:r>
      <w:r w:rsidRPr="00C7081C">
        <w:rPr>
          <w:rFonts w:ascii="Times New Roman" w:eastAsia="Times New Roman" w:hAnsi="Times New Roman" w:cs="Times New Roman"/>
          <w:i/>
          <w:sz w:val="24"/>
          <w:szCs w:val="24"/>
          <w:lang w:eastAsia="ru-RU"/>
        </w:rPr>
        <w:object w:dxaOrig="180" w:dyaOrig="279">
          <v:shape id="_x0000_i1042" type="#_x0000_t75" style="width:9pt;height:14.25pt" o:ole="">
            <v:imagedata r:id="rId43" o:title=""/>
          </v:shape>
          <o:OLEObject Type="Embed" ProgID="Equation.DSMT4" ShapeID="_x0000_i1042" DrawAspect="Content" ObjectID="_1535215915" r:id="rId44"/>
        </w:object>
      </w:r>
      <w:r w:rsidRPr="00C7081C">
        <w:rPr>
          <w:rFonts w:ascii="Times New Roman" w:eastAsia="Times New Roman" w:hAnsi="Times New Roman" w:cs="Times New Roman"/>
          <w:i/>
          <w:sz w:val="24"/>
          <w:szCs w:val="24"/>
          <w:lang w:eastAsia="ru-RU"/>
        </w:rPr>
        <w:t xml:space="preserve">). </w:t>
      </w:r>
    </w:p>
    <w:p w:rsidR="00C7081C" w:rsidRPr="00C7081C" w:rsidRDefault="00C7081C" w:rsidP="00C7081C">
      <w:pPr>
        <w:spacing w:after="0" w:line="240" w:lineRule="auto"/>
        <w:ind w:firstLine="709"/>
        <w:jc w:val="both"/>
        <w:rPr>
          <w:rFonts w:ascii="Times New Roman" w:eastAsia="Times New Roman" w:hAnsi="Times New Roman" w:cs="Times New Roman"/>
          <w:i/>
          <w:sz w:val="24"/>
          <w:szCs w:val="24"/>
          <w:lang w:eastAsia="ru-RU"/>
        </w:rPr>
      </w:pPr>
      <w:r w:rsidRPr="00C7081C">
        <w:rPr>
          <w:rFonts w:ascii="Times New Roman" w:eastAsia="Times New Roman" w:hAnsi="Times New Roman" w:cs="Times New Roman"/>
          <w:sz w:val="24"/>
          <w:szCs w:val="24"/>
          <w:lang w:eastAsia="ru-RU"/>
        </w:rPr>
        <w:t>Решение показательных и логарифмических уравнений и их систем (</w:t>
      </w:r>
      <w:r w:rsidRPr="00C7081C">
        <w:rPr>
          <w:rFonts w:ascii="Times New Roman" w:eastAsia="Times New Roman" w:hAnsi="Times New Roman" w:cs="Times New Roman"/>
          <w:i/>
          <w:sz w:val="24"/>
          <w:szCs w:val="24"/>
          <w:lang w:eastAsia="ru-RU"/>
        </w:rPr>
        <w:t>в том числе содержащих модули и параметры</w:t>
      </w:r>
      <w:r w:rsidRPr="00C7081C">
        <w:rPr>
          <w:rFonts w:ascii="Times New Roman" w:eastAsia="Times New Roman" w:hAnsi="Times New Roman" w:cs="Times New Roman"/>
          <w:i/>
          <w:sz w:val="24"/>
          <w:szCs w:val="24"/>
          <w:lang w:eastAsia="ru-RU"/>
        </w:rPr>
        <w:object w:dxaOrig="180" w:dyaOrig="279">
          <v:shape id="_x0000_i1043" type="#_x0000_t75" style="width:9pt;height:14.25pt" o:ole="">
            <v:imagedata r:id="rId43" o:title=""/>
          </v:shape>
          <o:OLEObject Type="Embed" ProgID="Equation.DSMT4" ShapeID="_x0000_i1043" DrawAspect="Content" ObjectID="_1535215916" r:id="rId45"/>
        </w:object>
      </w:r>
      <w:r w:rsidRPr="00C7081C">
        <w:rPr>
          <w:rFonts w:ascii="Times New Roman" w:eastAsia="Times New Roman" w:hAnsi="Times New Roman" w:cs="Times New Roman"/>
          <w:i/>
          <w:sz w:val="24"/>
          <w:szCs w:val="24"/>
          <w:lang w:eastAsia="ru-RU"/>
        </w:rPr>
        <w:t xml:space="preserve">). </w:t>
      </w:r>
    </w:p>
    <w:p w:rsidR="00C7081C" w:rsidRPr="00C7081C" w:rsidRDefault="00C7081C" w:rsidP="00C7081C">
      <w:pPr>
        <w:spacing w:after="0" w:line="240" w:lineRule="auto"/>
        <w:jc w:val="both"/>
        <w:rPr>
          <w:rFonts w:ascii="Times New Roman" w:eastAsia="Times New Roman" w:hAnsi="Times New Roman" w:cs="Times New Roman"/>
          <w:i/>
          <w:sz w:val="24"/>
          <w:szCs w:val="24"/>
          <w:lang w:eastAsia="ru-RU"/>
        </w:rPr>
      </w:pPr>
      <w:r w:rsidRPr="00C7081C">
        <w:rPr>
          <w:rFonts w:ascii="Times New Roman" w:eastAsia="Times New Roman" w:hAnsi="Times New Roman" w:cs="Times New Roman"/>
          <w:sz w:val="24"/>
          <w:szCs w:val="24"/>
          <w:lang w:eastAsia="ru-RU"/>
        </w:rPr>
        <w:t>Решение тригонометрических уравнений, (</w:t>
      </w:r>
      <w:r w:rsidRPr="00C7081C">
        <w:rPr>
          <w:rFonts w:ascii="Times New Roman" w:eastAsia="Times New Roman" w:hAnsi="Times New Roman" w:cs="Times New Roman"/>
          <w:i/>
          <w:sz w:val="24"/>
          <w:szCs w:val="24"/>
          <w:lang w:eastAsia="ru-RU"/>
        </w:rPr>
        <w:t>в том числе содержащих модули и параметры</w:t>
      </w:r>
      <w:r w:rsidRPr="00C7081C">
        <w:rPr>
          <w:rFonts w:ascii="Times New Roman" w:eastAsia="Times New Roman" w:hAnsi="Times New Roman" w:cs="Times New Roman"/>
          <w:i/>
          <w:sz w:val="24"/>
          <w:szCs w:val="24"/>
          <w:lang w:eastAsia="ru-RU"/>
        </w:rPr>
        <w:object w:dxaOrig="180" w:dyaOrig="279">
          <v:shape id="_x0000_i1044" type="#_x0000_t75" style="width:9pt;height:14.25pt" o:ole="">
            <v:imagedata r:id="rId43" o:title=""/>
          </v:shape>
          <o:OLEObject Type="Embed" ProgID="Equation.DSMT4" ShapeID="_x0000_i1044" DrawAspect="Content" ObjectID="_1535215917" r:id="rId46"/>
        </w:object>
      </w:r>
      <w:r w:rsidRPr="00C7081C">
        <w:rPr>
          <w:rFonts w:ascii="Times New Roman" w:eastAsia="Times New Roman" w:hAnsi="Times New Roman" w:cs="Times New Roman"/>
          <w:i/>
          <w:sz w:val="24"/>
          <w:szCs w:val="24"/>
          <w:lang w:eastAsia="ru-RU"/>
        </w:rPr>
        <w:t xml:space="preserve">). </w:t>
      </w:r>
    </w:p>
    <w:p w:rsidR="00C7081C" w:rsidRPr="00C7081C" w:rsidRDefault="00C7081C" w:rsidP="00C7081C">
      <w:pPr>
        <w:spacing w:after="0" w:line="240" w:lineRule="auto"/>
        <w:ind w:firstLine="709"/>
        <w:jc w:val="both"/>
        <w:rPr>
          <w:rFonts w:ascii="Times New Roman" w:eastAsia="Times New Roman" w:hAnsi="Times New Roman" w:cs="Times New Roman"/>
          <w:sz w:val="24"/>
          <w:szCs w:val="24"/>
          <w:lang w:eastAsia="ru-RU"/>
        </w:rPr>
      </w:pPr>
      <w:r w:rsidRPr="00C7081C">
        <w:rPr>
          <w:rFonts w:ascii="Times New Roman" w:eastAsia="Times New Roman" w:hAnsi="Times New Roman" w:cs="Times New Roman"/>
          <w:sz w:val="24"/>
          <w:szCs w:val="24"/>
          <w:lang w:eastAsia="ru-RU"/>
        </w:rPr>
        <w:t xml:space="preserve">Решение задач с использованием производной. </w:t>
      </w:r>
    </w:p>
    <w:p w:rsidR="00A20434" w:rsidRDefault="00A20434" w:rsidP="00A20434">
      <w:pPr>
        <w:spacing w:after="0" w:line="240" w:lineRule="auto"/>
        <w:rPr>
          <w:rFonts w:ascii="Times New Roman" w:eastAsia="Times New Roman" w:hAnsi="Times New Roman" w:cs="Times New Roman"/>
          <w:b/>
          <w:sz w:val="28"/>
          <w:szCs w:val="28"/>
          <w:lang w:eastAsia="ru-RU"/>
        </w:rPr>
      </w:pPr>
    </w:p>
    <w:p w:rsidR="001A4D12" w:rsidRDefault="00553A2E" w:rsidP="00A20434">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i/>
          <w:sz w:val="24"/>
          <w:szCs w:val="24"/>
          <w:lang w:eastAsia="ar-SA"/>
        </w:rPr>
        <w:t xml:space="preserve">            </w:t>
      </w:r>
      <w:r w:rsidR="0096300C">
        <w:rPr>
          <w:rFonts w:ascii="Times New Roman" w:eastAsia="Times New Roman" w:hAnsi="Times New Roman" w:cs="Times New Roman"/>
          <w:b/>
          <w:sz w:val="28"/>
          <w:szCs w:val="28"/>
          <w:lang w:eastAsia="ar-SA"/>
        </w:rPr>
        <w:t>2.</w:t>
      </w:r>
      <w:r w:rsidR="001A4D12" w:rsidRPr="001A4D12">
        <w:rPr>
          <w:rFonts w:ascii="Times New Roman" w:eastAsia="Times New Roman" w:hAnsi="Times New Roman" w:cs="Times New Roman"/>
          <w:b/>
          <w:sz w:val="28"/>
          <w:szCs w:val="28"/>
          <w:lang w:eastAsia="ar-SA"/>
        </w:rPr>
        <w:t xml:space="preserve"> Тематическое планирование</w:t>
      </w:r>
      <w:r w:rsidR="00880479">
        <w:rPr>
          <w:rFonts w:ascii="Times New Roman" w:eastAsia="Times New Roman" w:hAnsi="Times New Roman" w:cs="Times New Roman"/>
          <w:b/>
          <w:sz w:val="28"/>
          <w:szCs w:val="28"/>
          <w:lang w:eastAsia="ar-SA"/>
        </w:rPr>
        <w:t xml:space="preserve">         </w:t>
      </w:r>
    </w:p>
    <w:p w:rsidR="0096300C" w:rsidRPr="001A4D12" w:rsidRDefault="0096300C" w:rsidP="00880479">
      <w:pPr>
        <w:suppressAutoHyphens/>
        <w:spacing w:after="0" w:line="240" w:lineRule="auto"/>
        <w:rPr>
          <w:rFonts w:ascii="Times New Roman" w:eastAsia="Times New Roman" w:hAnsi="Times New Roman" w:cs="Times New Roman"/>
          <w:b/>
          <w:sz w:val="28"/>
          <w:szCs w:val="28"/>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2"/>
        <w:gridCol w:w="7371"/>
      </w:tblGrid>
      <w:tr w:rsidR="00266FD4" w:rsidRPr="001A4D12" w:rsidTr="006E2076">
        <w:trPr>
          <w:trHeight w:val="633"/>
        </w:trPr>
        <w:tc>
          <w:tcPr>
            <w:tcW w:w="10348" w:type="dxa"/>
            <w:gridSpan w:val="3"/>
          </w:tcPr>
          <w:p w:rsidR="00266FD4" w:rsidRPr="00266FD4" w:rsidRDefault="00266FD4" w:rsidP="00266FD4">
            <w:pPr>
              <w:spacing w:after="0" w:line="240" w:lineRule="auto"/>
              <w:jc w:val="center"/>
              <w:rPr>
                <w:rFonts w:ascii="Times New Roman" w:eastAsia="Times New Roman" w:hAnsi="Times New Roman" w:cs="Times New Roman"/>
                <w:sz w:val="24"/>
                <w:szCs w:val="24"/>
                <w:lang w:eastAsia="ar-SA"/>
              </w:rPr>
            </w:pPr>
            <w:r w:rsidRPr="00266FD4">
              <w:rPr>
                <w:rFonts w:ascii="Times New Roman" w:eastAsia="Times New Roman" w:hAnsi="Times New Roman" w:cs="Times New Roman"/>
                <w:sz w:val="28"/>
                <w:szCs w:val="28"/>
                <w:lang w:eastAsia="ar-SA"/>
              </w:rPr>
              <w:t>10 класс</w:t>
            </w:r>
          </w:p>
        </w:tc>
      </w:tr>
      <w:tr w:rsidR="0096300C" w:rsidRPr="001A4D12" w:rsidTr="00266FD4">
        <w:trPr>
          <w:trHeight w:val="633"/>
        </w:trPr>
        <w:tc>
          <w:tcPr>
            <w:tcW w:w="1985" w:type="dxa"/>
          </w:tcPr>
          <w:p w:rsidR="0096300C" w:rsidRPr="001A4D12" w:rsidRDefault="0096300C" w:rsidP="00266FD4">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Раздел</w:t>
            </w:r>
          </w:p>
          <w:p w:rsidR="0096300C" w:rsidRPr="001A4D12" w:rsidRDefault="0096300C" w:rsidP="00266FD4">
            <w:pPr>
              <w:spacing w:after="0" w:line="240" w:lineRule="auto"/>
              <w:jc w:val="center"/>
              <w:rPr>
                <w:rFonts w:ascii="Times New Roman" w:eastAsia="Times New Roman" w:hAnsi="Times New Roman" w:cs="Times New Roman"/>
                <w:sz w:val="24"/>
                <w:szCs w:val="24"/>
                <w:lang w:eastAsia="ar-SA"/>
              </w:rPr>
            </w:pPr>
          </w:p>
        </w:tc>
        <w:tc>
          <w:tcPr>
            <w:tcW w:w="992" w:type="dxa"/>
          </w:tcPr>
          <w:p w:rsidR="0096300C" w:rsidRPr="001A4D12" w:rsidRDefault="0096300C" w:rsidP="00266FD4">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Кол-во часов</w:t>
            </w:r>
          </w:p>
        </w:tc>
        <w:tc>
          <w:tcPr>
            <w:tcW w:w="7371" w:type="dxa"/>
          </w:tcPr>
          <w:p w:rsidR="0096300C" w:rsidRPr="001A4D12" w:rsidRDefault="0096300C" w:rsidP="00266FD4">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w:t>
            </w:r>
            <w:r w:rsidRPr="001A4D12">
              <w:rPr>
                <w:rFonts w:ascii="Times New Roman" w:eastAsia="Times New Roman" w:hAnsi="Times New Roman" w:cs="Times New Roman"/>
                <w:sz w:val="24"/>
                <w:szCs w:val="24"/>
                <w:lang w:eastAsia="ar-SA"/>
              </w:rPr>
              <w:t>емы</w:t>
            </w:r>
          </w:p>
        </w:tc>
      </w:tr>
      <w:tr w:rsidR="0096300C" w:rsidRPr="001A4D12" w:rsidTr="00266FD4">
        <w:trPr>
          <w:trHeight w:val="300"/>
        </w:trPr>
        <w:tc>
          <w:tcPr>
            <w:tcW w:w="1985" w:type="dxa"/>
          </w:tcPr>
          <w:p w:rsidR="0096300C" w:rsidRPr="001A4D12" w:rsidRDefault="0096300C" w:rsidP="00242C59">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Повторение.</w:t>
            </w:r>
          </w:p>
        </w:tc>
        <w:tc>
          <w:tcPr>
            <w:tcW w:w="992" w:type="dxa"/>
          </w:tcPr>
          <w:p w:rsidR="0096300C" w:rsidRPr="001A4D12" w:rsidRDefault="0096300C" w:rsidP="00397D5F">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3</w:t>
            </w:r>
          </w:p>
        </w:tc>
        <w:tc>
          <w:tcPr>
            <w:tcW w:w="7371" w:type="dxa"/>
          </w:tcPr>
          <w:p w:rsidR="0096300C" w:rsidRPr="001A4D12" w:rsidRDefault="0096300C" w:rsidP="00553A2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4D12">
              <w:rPr>
                <w:rFonts w:ascii="Times New Roman" w:eastAsia="Times New Roman" w:hAnsi="Times New Roman" w:cs="Times New Roman"/>
                <w:color w:val="000000"/>
                <w:sz w:val="24"/>
                <w:szCs w:val="24"/>
                <w:lang w:eastAsia="ru-RU"/>
              </w:rPr>
              <w:t xml:space="preserve">Решение рациональных уравнений (линейных, дробно – линейных и квадратных). Решение рациональных неравенств (линейных, дробно – линейных и квадратных) методом интервалов. </w:t>
            </w:r>
          </w:p>
        </w:tc>
      </w:tr>
      <w:tr w:rsidR="0096300C" w:rsidRPr="001A4D12" w:rsidTr="00266FD4">
        <w:trPr>
          <w:trHeight w:val="330"/>
        </w:trPr>
        <w:tc>
          <w:tcPr>
            <w:tcW w:w="1985" w:type="dxa"/>
          </w:tcPr>
          <w:p w:rsidR="0096300C" w:rsidRPr="001A4D12" w:rsidRDefault="0096300C" w:rsidP="00242C59">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Действ</w:t>
            </w:r>
            <w:r w:rsidR="00266FD4">
              <w:rPr>
                <w:rFonts w:ascii="Times New Roman" w:eastAsia="Times New Roman" w:hAnsi="Times New Roman" w:cs="Times New Roman"/>
                <w:sz w:val="24"/>
                <w:szCs w:val="24"/>
                <w:lang w:eastAsia="ar-SA"/>
              </w:rPr>
              <w:t>и</w:t>
            </w:r>
            <w:r w:rsidRPr="001A4D12">
              <w:rPr>
                <w:rFonts w:ascii="Times New Roman" w:eastAsia="Times New Roman" w:hAnsi="Times New Roman" w:cs="Times New Roman"/>
                <w:sz w:val="24"/>
                <w:szCs w:val="24"/>
                <w:lang w:eastAsia="ar-SA"/>
              </w:rPr>
              <w:t>тельные числа.</w:t>
            </w:r>
          </w:p>
        </w:tc>
        <w:tc>
          <w:tcPr>
            <w:tcW w:w="992" w:type="dxa"/>
          </w:tcPr>
          <w:p w:rsidR="0096300C" w:rsidRPr="001A4D12" w:rsidRDefault="0096300C" w:rsidP="00397D5F">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17</w:t>
            </w:r>
          </w:p>
        </w:tc>
        <w:tc>
          <w:tcPr>
            <w:tcW w:w="7371" w:type="dxa"/>
          </w:tcPr>
          <w:p w:rsidR="0096300C" w:rsidRPr="001A4D12" w:rsidRDefault="0096300C" w:rsidP="00553A2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4D12">
              <w:rPr>
                <w:rFonts w:ascii="Times New Roman" w:eastAsia="Times New Roman" w:hAnsi="Times New Roman" w:cs="Times New Roman"/>
                <w:color w:val="000000"/>
                <w:sz w:val="24"/>
                <w:szCs w:val="24"/>
                <w:lang w:eastAsia="ru-RU"/>
              </w:rPr>
              <w:t xml:space="preserve">Натуральные и целые числа. Признаки делимости. Рациональные, иррациональные и действительные числа. Свойства арифметических операций над действительными числами. Числовая (действительная) прямая. Модуль действительного числа. </w:t>
            </w:r>
          </w:p>
        </w:tc>
      </w:tr>
      <w:tr w:rsidR="0096300C" w:rsidRPr="001A4D12" w:rsidTr="00266FD4">
        <w:trPr>
          <w:trHeight w:val="345"/>
        </w:trPr>
        <w:tc>
          <w:tcPr>
            <w:tcW w:w="1985" w:type="dxa"/>
          </w:tcPr>
          <w:p w:rsidR="0096300C" w:rsidRPr="001A4D12" w:rsidRDefault="0096300C" w:rsidP="00242C59">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Тригонометрические выражения.</w:t>
            </w:r>
          </w:p>
        </w:tc>
        <w:tc>
          <w:tcPr>
            <w:tcW w:w="992" w:type="dxa"/>
          </w:tcPr>
          <w:p w:rsidR="0096300C" w:rsidRPr="001A4D12" w:rsidRDefault="0096300C" w:rsidP="00397D5F">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13</w:t>
            </w:r>
          </w:p>
        </w:tc>
        <w:tc>
          <w:tcPr>
            <w:tcW w:w="7371"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4D12">
              <w:rPr>
                <w:rFonts w:ascii="Times New Roman" w:eastAsia="Times New Roman" w:hAnsi="Times New Roman" w:cs="Times New Roman"/>
                <w:color w:val="000000"/>
                <w:sz w:val="24"/>
                <w:szCs w:val="24"/>
                <w:lang w:eastAsia="ru-RU"/>
              </w:rPr>
              <w:t xml:space="preserve">Понятие числовой окружности. Радианное измерение углов. Определение синуса, косинуса, тангенса, котангенса любого действительного числа, связь этих определений с определениями тригонометрических функций, введенных в курсе планиметрии. </w:t>
            </w:r>
            <w:r w:rsidRPr="001A4D12">
              <w:rPr>
                <w:rFonts w:ascii="Times New Roman" w:eastAsia="Times New Roman" w:hAnsi="Times New Roman" w:cs="Times New Roman"/>
                <w:color w:val="000000"/>
                <w:sz w:val="24"/>
                <w:szCs w:val="24"/>
                <w:lang w:eastAsia="ru-RU"/>
              </w:rPr>
              <w:lastRenderedPageBreak/>
              <w:t xml:space="preserve">Соотношения между тригонометрическими функциями одного и того же аргумента (угла, числа). Знаки тригонометрических функций в зависимости от расположения точки, изображающей число на числовой окружности. Формулы приведения, вывод, их применение. Формулы сложения (косинус и синус суммы и разности двух углов), их применение. Формулы двойных и </w:t>
            </w:r>
            <w:r w:rsidRPr="001A4D12">
              <w:rPr>
                <w:rFonts w:ascii="Times New Roman" w:eastAsia="Times New Roman" w:hAnsi="Times New Roman" w:cs="Times New Roman"/>
                <w:i/>
                <w:iCs/>
                <w:color w:val="000000"/>
                <w:sz w:val="24"/>
                <w:szCs w:val="24"/>
                <w:lang w:eastAsia="ru-RU"/>
              </w:rPr>
              <w:t xml:space="preserve">половинных </w:t>
            </w:r>
            <w:r w:rsidRPr="001A4D12">
              <w:rPr>
                <w:rFonts w:ascii="Times New Roman" w:eastAsia="Times New Roman" w:hAnsi="Times New Roman" w:cs="Times New Roman"/>
                <w:i/>
                <w:iCs/>
                <w:color w:val="000000"/>
                <w:sz w:val="24"/>
                <w:szCs w:val="24"/>
                <w:vertAlign w:val="superscript"/>
                <w:lang w:eastAsia="ru-RU"/>
              </w:rPr>
              <w:t>1</w:t>
            </w:r>
            <w:r w:rsidRPr="001A4D12">
              <w:rPr>
                <w:rFonts w:ascii="Times New Roman" w:eastAsia="Times New Roman" w:hAnsi="Times New Roman" w:cs="Times New Roman"/>
                <w:i/>
                <w:iCs/>
                <w:color w:val="000000"/>
                <w:sz w:val="24"/>
                <w:szCs w:val="24"/>
                <w:lang w:eastAsia="ru-RU"/>
              </w:rPr>
              <w:t xml:space="preserve"> </w:t>
            </w:r>
            <w:proofErr w:type="spellStart"/>
            <w:r w:rsidRPr="001A4D12">
              <w:rPr>
                <w:rFonts w:ascii="Times New Roman" w:eastAsia="Times New Roman" w:hAnsi="Times New Roman" w:cs="Times New Roman"/>
                <w:color w:val="000000"/>
                <w:sz w:val="24"/>
                <w:szCs w:val="24"/>
                <w:lang w:eastAsia="ru-RU"/>
              </w:rPr>
              <w:t>углов</w:t>
            </w:r>
            <w:proofErr w:type="gramStart"/>
            <w:r w:rsidRPr="001A4D12">
              <w:rPr>
                <w:rFonts w:ascii="Times New Roman" w:eastAsia="Times New Roman" w:hAnsi="Times New Roman" w:cs="Times New Roman"/>
                <w:color w:val="000000"/>
                <w:sz w:val="24"/>
                <w:szCs w:val="24"/>
                <w:lang w:eastAsia="ru-RU"/>
              </w:rPr>
              <w:t>.</w:t>
            </w:r>
            <w:r w:rsidRPr="001A4D12">
              <w:rPr>
                <w:rFonts w:ascii="Times New Roman" w:eastAsia="Times New Roman" w:hAnsi="Times New Roman" w:cs="Times New Roman"/>
                <w:i/>
                <w:iCs/>
                <w:color w:val="000000"/>
                <w:sz w:val="24"/>
                <w:szCs w:val="24"/>
                <w:lang w:eastAsia="ru-RU"/>
              </w:rPr>
              <w:t>Ф</w:t>
            </w:r>
            <w:proofErr w:type="gramEnd"/>
            <w:r w:rsidRPr="001A4D12">
              <w:rPr>
                <w:rFonts w:ascii="Times New Roman" w:eastAsia="Times New Roman" w:hAnsi="Times New Roman" w:cs="Times New Roman"/>
                <w:i/>
                <w:iCs/>
                <w:color w:val="000000"/>
                <w:sz w:val="24"/>
                <w:szCs w:val="24"/>
                <w:lang w:eastAsia="ru-RU"/>
              </w:rPr>
              <w:t>ормулы</w:t>
            </w:r>
            <w:proofErr w:type="spellEnd"/>
            <w:r w:rsidRPr="001A4D12">
              <w:rPr>
                <w:rFonts w:ascii="Times New Roman" w:eastAsia="Times New Roman" w:hAnsi="Times New Roman" w:cs="Times New Roman"/>
                <w:i/>
                <w:iCs/>
                <w:color w:val="000000"/>
                <w:sz w:val="24"/>
                <w:szCs w:val="24"/>
                <w:lang w:eastAsia="ru-RU"/>
              </w:rPr>
              <w:t xml:space="preserve"> преобразования суммы тригонометрических </w:t>
            </w:r>
            <w:proofErr w:type="spellStart"/>
            <w:r w:rsidRPr="001A4D12">
              <w:rPr>
                <w:rFonts w:ascii="Times New Roman" w:eastAsia="Times New Roman" w:hAnsi="Times New Roman" w:cs="Times New Roman"/>
                <w:i/>
                <w:iCs/>
                <w:color w:val="000000"/>
                <w:sz w:val="24"/>
                <w:szCs w:val="24"/>
                <w:lang w:eastAsia="ru-RU"/>
              </w:rPr>
              <w:t>функ</w:t>
            </w:r>
            <w:proofErr w:type="spellEnd"/>
            <w:r w:rsidRPr="001A4D12">
              <w:rPr>
                <w:rFonts w:ascii="Times New Roman" w:eastAsia="Times New Roman" w:hAnsi="Times New Roman" w:cs="Times New Roman"/>
                <w:i/>
                <w:iCs/>
                <w:color w:val="000000"/>
                <w:sz w:val="24"/>
                <w:szCs w:val="24"/>
                <w:lang w:eastAsia="ru-RU"/>
              </w:rPr>
              <w:t xml:space="preserve"> </w:t>
            </w:r>
            <w:proofErr w:type="spellStart"/>
            <w:r w:rsidRPr="001A4D12">
              <w:rPr>
                <w:rFonts w:ascii="Times New Roman" w:eastAsia="Times New Roman" w:hAnsi="Times New Roman" w:cs="Times New Roman"/>
                <w:i/>
                <w:iCs/>
                <w:color w:val="000000"/>
                <w:sz w:val="24"/>
                <w:szCs w:val="24"/>
                <w:lang w:eastAsia="ru-RU"/>
              </w:rPr>
              <w:t>ций</w:t>
            </w:r>
            <w:proofErr w:type="spellEnd"/>
            <w:r w:rsidRPr="001A4D12">
              <w:rPr>
                <w:rFonts w:ascii="Times New Roman" w:eastAsia="Times New Roman" w:hAnsi="Times New Roman" w:cs="Times New Roman"/>
                <w:i/>
                <w:iCs/>
                <w:color w:val="000000"/>
                <w:sz w:val="24"/>
                <w:szCs w:val="24"/>
                <w:lang w:eastAsia="ru-RU"/>
              </w:rPr>
              <w:t xml:space="preserve"> в произведение и произведения в сумму</w:t>
            </w:r>
            <w:r w:rsidRPr="001A4D12">
              <w:rPr>
                <w:rFonts w:ascii="Times New Roman" w:eastAsia="Times New Roman" w:hAnsi="Times New Roman" w:cs="Times New Roman"/>
                <w:color w:val="000000"/>
                <w:sz w:val="24"/>
                <w:szCs w:val="24"/>
                <w:lang w:eastAsia="ru-RU"/>
              </w:rPr>
              <w:t xml:space="preserve">. Применение основных тригонометрических формул к преобразованию выражений. </w:t>
            </w:r>
          </w:p>
        </w:tc>
      </w:tr>
      <w:tr w:rsidR="0096300C" w:rsidRPr="001A4D12" w:rsidTr="00266FD4">
        <w:trPr>
          <w:trHeight w:val="720"/>
        </w:trPr>
        <w:tc>
          <w:tcPr>
            <w:tcW w:w="1985" w:type="dxa"/>
          </w:tcPr>
          <w:p w:rsidR="0096300C" w:rsidRPr="001A4D12" w:rsidRDefault="0096300C" w:rsidP="00242C59">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lastRenderedPageBreak/>
              <w:t>Тригонометрические функции и их графики.</w:t>
            </w:r>
          </w:p>
        </w:tc>
        <w:tc>
          <w:tcPr>
            <w:tcW w:w="992" w:type="dxa"/>
          </w:tcPr>
          <w:p w:rsidR="0096300C" w:rsidRPr="001A4D12" w:rsidRDefault="0096300C" w:rsidP="00397D5F">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13</w:t>
            </w:r>
          </w:p>
        </w:tc>
        <w:tc>
          <w:tcPr>
            <w:tcW w:w="7371"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4D12">
              <w:rPr>
                <w:rFonts w:ascii="Times New Roman" w:eastAsia="Times New Roman" w:hAnsi="Times New Roman" w:cs="Times New Roman"/>
                <w:color w:val="000000"/>
                <w:sz w:val="24"/>
                <w:szCs w:val="24"/>
                <w:lang w:eastAsia="ru-RU"/>
              </w:rPr>
              <w:t xml:space="preserve">Функция, определение, способы задания, свойства функций. Общая схема исследования функции (область определения, множество значений, нули функции, четность и нечетность, возрастание и убывание, экстремумы, наибольшие и наименьшие значения, </w:t>
            </w:r>
            <w:r w:rsidRPr="001A4D12">
              <w:rPr>
                <w:rFonts w:ascii="Times New Roman" w:eastAsia="Times New Roman" w:hAnsi="Times New Roman" w:cs="Times New Roman"/>
                <w:i/>
                <w:iCs/>
                <w:color w:val="000000"/>
                <w:sz w:val="24"/>
                <w:szCs w:val="24"/>
                <w:lang w:eastAsia="ru-RU"/>
              </w:rPr>
              <w:t>ограниченность</w:t>
            </w:r>
            <w:r w:rsidRPr="001A4D12">
              <w:rPr>
                <w:rFonts w:ascii="Times New Roman" w:eastAsia="Times New Roman" w:hAnsi="Times New Roman" w:cs="Times New Roman"/>
                <w:color w:val="000000"/>
                <w:sz w:val="24"/>
                <w:szCs w:val="24"/>
                <w:lang w:eastAsia="ru-RU"/>
              </w:rPr>
              <w:t xml:space="preserve">, промежутки </w:t>
            </w:r>
            <w:proofErr w:type="spellStart"/>
            <w:r w:rsidRPr="001A4D12">
              <w:rPr>
                <w:rFonts w:ascii="Times New Roman" w:eastAsia="Times New Roman" w:hAnsi="Times New Roman" w:cs="Times New Roman"/>
                <w:color w:val="000000"/>
                <w:sz w:val="24"/>
                <w:szCs w:val="24"/>
                <w:lang w:eastAsia="ru-RU"/>
              </w:rPr>
              <w:t>знакопостоянства</w:t>
            </w:r>
            <w:proofErr w:type="spellEnd"/>
            <w:r w:rsidRPr="001A4D12">
              <w:rPr>
                <w:rFonts w:ascii="Times New Roman" w:eastAsia="Times New Roman" w:hAnsi="Times New Roman" w:cs="Times New Roman"/>
                <w:color w:val="000000"/>
                <w:sz w:val="24"/>
                <w:szCs w:val="24"/>
                <w:lang w:eastAsia="ru-RU"/>
              </w:rPr>
              <w:t xml:space="preserve">). Свойства и графики функций y= </w:t>
            </w:r>
            <w:proofErr w:type="spellStart"/>
            <w:r w:rsidRPr="001A4D12">
              <w:rPr>
                <w:rFonts w:ascii="Times New Roman" w:eastAsia="Times New Roman" w:hAnsi="Times New Roman" w:cs="Times New Roman"/>
                <w:color w:val="000000"/>
                <w:sz w:val="24"/>
                <w:szCs w:val="24"/>
                <w:lang w:eastAsia="ru-RU"/>
              </w:rPr>
              <w:t>sin</w:t>
            </w:r>
            <w:proofErr w:type="spellEnd"/>
            <w:r w:rsidRPr="001A4D12">
              <w:rPr>
                <w:rFonts w:ascii="Times New Roman" w:eastAsia="Times New Roman" w:hAnsi="Times New Roman" w:cs="Times New Roman"/>
                <w:color w:val="000000"/>
                <w:sz w:val="24"/>
                <w:szCs w:val="24"/>
                <w:lang w:eastAsia="ru-RU"/>
              </w:rPr>
              <w:t xml:space="preserve"> x, y=</w:t>
            </w:r>
            <w:proofErr w:type="spellStart"/>
            <w:r w:rsidRPr="001A4D12">
              <w:rPr>
                <w:rFonts w:ascii="Times New Roman" w:eastAsia="Times New Roman" w:hAnsi="Times New Roman" w:cs="Times New Roman"/>
                <w:color w:val="000000"/>
                <w:sz w:val="24"/>
                <w:szCs w:val="24"/>
                <w:lang w:eastAsia="ru-RU"/>
              </w:rPr>
              <w:t>cos</w:t>
            </w:r>
            <w:proofErr w:type="spellEnd"/>
            <w:r w:rsidRPr="001A4D12">
              <w:rPr>
                <w:rFonts w:ascii="Times New Roman" w:eastAsia="Times New Roman" w:hAnsi="Times New Roman" w:cs="Times New Roman"/>
                <w:color w:val="000000"/>
                <w:sz w:val="24"/>
                <w:szCs w:val="24"/>
                <w:lang w:eastAsia="ru-RU"/>
              </w:rPr>
              <w:t xml:space="preserve"> x, y= </w:t>
            </w:r>
            <w:proofErr w:type="spellStart"/>
            <w:r w:rsidRPr="001A4D12">
              <w:rPr>
                <w:rFonts w:ascii="Times New Roman" w:eastAsia="Times New Roman" w:hAnsi="Times New Roman" w:cs="Times New Roman"/>
                <w:color w:val="000000"/>
                <w:sz w:val="24"/>
                <w:szCs w:val="24"/>
                <w:lang w:eastAsia="ru-RU"/>
              </w:rPr>
              <w:t>tg</w:t>
            </w:r>
            <w:proofErr w:type="spellEnd"/>
            <w:r w:rsidRPr="001A4D12">
              <w:rPr>
                <w:rFonts w:ascii="Times New Roman" w:eastAsia="Times New Roman" w:hAnsi="Times New Roman" w:cs="Times New Roman"/>
                <w:color w:val="000000"/>
                <w:sz w:val="24"/>
                <w:szCs w:val="24"/>
                <w:lang w:eastAsia="ru-RU"/>
              </w:rPr>
              <w:t xml:space="preserve"> x, y= </w:t>
            </w:r>
            <w:proofErr w:type="spellStart"/>
            <w:r w:rsidRPr="001A4D12">
              <w:rPr>
                <w:rFonts w:ascii="Times New Roman" w:eastAsia="Times New Roman" w:hAnsi="Times New Roman" w:cs="Times New Roman"/>
                <w:color w:val="000000"/>
                <w:sz w:val="24"/>
                <w:szCs w:val="24"/>
                <w:lang w:eastAsia="ru-RU"/>
              </w:rPr>
              <w:t>ctg</w:t>
            </w:r>
            <w:proofErr w:type="spellEnd"/>
            <w:r w:rsidRPr="001A4D12">
              <w:rPr>
                <w:rFonts w:ascii="Times New Roman" w:eastAsia="Times New Roman" w:hAnsi="Times New Roman" w:cs="Times New Roman"/>
                <w:color w:val="000000"/>
                <w:sz w:val="24"/>
                <w:szCs w:val="24"/>
                <w:lang w:eastAsia="ru-RU"/>
              </w:rPr>
              <w:t xml:space="preserve"> x. Периодичность, основной период. Преобразования графиков: параллельный перенос, симметрия относительно осей координат и относительно начала координат, </w:t>
            </w:r>
            <w:r w:rsidRPr="001A4D12">
              <w:rPr>
                <w:rFonts w:ascii="Times New Roman" w:eastAsia="Times New Roman" w:hAnsi="Times New Roman" w:cs="Times New Roman"/>
                <w:i/>
                <w:iCs/>
                <w:color w:val="000000"/>
                <w:sz w:val="24"/>
                <w:szCs w:val="24"/>
                <w:lang w:eastAsia="ru-RU"/>
              </w:rPr>
              <w:t>растяжение и сжатие вдоль осей координат</w:t>
            </w:r>
            <w:r w:rsidRPr="001A4D12">
              <w:rPr>
                <w:rFonts w:ascii="Times New Roman" w:eastAsia="Times New Roman" w:hAnsi="Times New Roman" w:cs="Times New Roman"/>
                <w:color w:val="000000"/>
                <w:sz w:val="24"/>
                <w:szCs w:val="24"/>
                <w:lang w:eastAsia="ru-RU"/>
              </w:rPr>
              <w:t xml:space="preserve">. </w:t>
            </w:r>
            <w:r w:rsidRPr="001A4D12">
              <w:rPr>
                <w:rFonts w:ascii="Times New Roman" w:eastAsia="Times New Roman" w:hAnsi="Times New Roman" w:cs="Times New Roman"/>
                <w:i/>
                <w:iCs/>
                <w:color w:val="000000"/>
                <w:sz w:val="24"/>
                <w:szCs w:val="24"/>
                <w:lang w:eastAsia="ru-RU"/>
              </w:rPr>
              <w:t xml:space="preserve">Исследование тригонометрических функций и построение их графиков*. </w:t>
            </w:r>
          </w:p>
        </w:tc>
      </w:tr>
      <w:tr w:rsidR="0096300C" w:rsidRPr="001A4D12" w:rsidTr="00266FD4">
        <w:trPr>
          <w:trHeight w:val="705"/>
        </w:trPr>
        <w:tc>
          <w:tcPr>
            <w:tcW w:w="1985" w:type="dxa"/>
          </w:tcPr>
          <w:p w:rsidR="0096300C" w:rsidRPr="001A4D12" w:rsidRDefault="00A20434" w:rsidP="00242C59">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Тригонометрические уравнения  и неравенства</w:t>
            </w:r>
          </w:p>
        </w:tc>
        <w:tc>
          <w:tcPr>
            <w:tcW w:w="992" w:type="dxa"/>
          </w:tcPr>
          <w:p w:rsidR="0096300C" w:rsidRPr="001A4D12" w:rsidRDefault="0096300C" w:rsidP="00397D5F">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14</w:t>
            </w:r>
          </w:p>
        </w:tc>
        <w:tc>
          <w:tcPr>
            <w:tcW w:w="7371"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4D12">
              <w:rPr>
                <w:rFonts w:ascii="Times New Roman" w:eastAsia="Times New Roman" w:hAnsi="Times New Roman" w:cs="Times New Roman"/>
                <w:color w:val="000000"/>
                <w:sz w:val="24"/>
                <w:szCs w:val="24"/>
                <w:lang w:eastAsia="ru-RU"/>
              </w:rPr>
              <w:t xml:space="preserve">Определение арксинуса, арккосинуса, арктангенса действительного числа. Формулы решений простейших тригонометрических уравнений </w:t>
            </w:r>
            <w:proofErr w:type="spellStart"/>
            <w:r w:rsidRPr="001A4D12">
              <w:rPr>
                <w:rFonts w:ascii="Times New Roman" w:eastAsia="Times New Roman" w:hAnsi="Times New Roman" w:cs="Times New Roman"/>
                <w:color w:val="000000"/>
                <w:sz w:val="24"/>
                <w:szCs w:val="24"/>
                <w:lang w:eastAsia="ru-RU"/>
              </w:rPr>
              <w:t>sinx</w:t>
            </w:r>
            <w:proofErr w:type="spellEnd"/>
            <w:r w:rsidRPr="001A4D12">
              <w:rPr>
                <w:rFonts w:ascii="Times New Roman" w:eastAsia="Times New Roman" w:hAnsi="Times New Roman" w:cs="Times New Roman"/>
                <w:color w:val="000000"/>
                <w:sz w:val="24"/>
                <w:szCs w:val="24"/>
                <w:lang w:eastAsia="ru-RU"/>
              </w:rPr>
              <w:t xml:space="preserve">=a, </w:t>
            </w:r>
            <w:proofErr w:type="spellStart"/>
            <w:r w:rsidRPr="001A4D12">
              <w:rPr>
                <w:rFonts w:ascii="Times New Roman" w:eastAsia="Times New Roman" w:hAnsi="Times New Roman" w:cs="Times New Roman"/>
                <w:color w:val="000000"/>
                <w:sz w:val="24"/>
                <w:szCs w:val="24"/>
                <w:lang w:eastAsia="ru-RU"/>
              </w:rPr>
              <w:t>cosx</w:t>
            </w:r>
            <w:proofErr w:type="spellEnd"/>
            <w:r w:rsidRPr="001A4D12">
              <w:rPr>
                <w:rFonts w:ascii="Times New Roman" w:eastAsia="Times New Roman" w:hAnsi="Times New Roman" w:cs="Times New Roman"/>
                <w:color w:val="000000"/>
                <w:sz w:val="24"/>
                <w:szCs w:val="24"/>
                <w:lang w:eastAsia="ru-RU"/>
              </w:rPr>
              <w:t xml:space="preserve">=a, </w:t>
            </w:r>
            <w:proofErr w:type="spellStart"/>
            <w:r w:rsidRPr="001A4D12">
              <w:rPr>
                <w:rFonts w:ascii="Times New Roman" w:eastAsia="Times New Roman" w:hAnsi="Times New Roman" w:cs="Times New Roman"/>
                <w:color w:val="000000"/>
                <w:sz w:val="24"/>
                <w:szCs w:val="24"/>
                <w:lang w:eastAsia="ru-RU"/>
              </w:rPr>
              <w:t>tg</w:t>
            </w:r>
            <w:proofErr w:type="spellEnd"/>
            <w:r w:rsidRPr="001A4D12">
              <w:rPr>
                <w:rFonts w:ascii="Times New Roman" w:eastAsia="Times New Roman" w:hAnsi="Times New Roman" w:cs="Times New Roman"/>
                <w:color w:val="000000"/>
                <w:sz w:val="24"/>
                <w:szCs w:val="24"/>
                <w:lang w:eastAsia="ru-RU"/>
              </w:rPr>
              <w:t xml:space="preserve"> x=a. Решение простейших тригонометрических уравнений. </w:t>
            </w:r>
            <w:r w:rsidRPr="001A4D12">
              <w:rPr>
                <w:rFonts w:ascii="Times New Roman" w:eastAsia="Times New Roman" w:hAnsi="Times New Roman" w:cs="Times New Roman"/>
                <w:i/>
                <w:iCs/>
                <w:color w:val="000000"/>
                <w:sz w:val="24"/>
                <w:szCs w:val="24"/>
                <w:lang w:eastAsia="ru-RU"/>
              </w:rPr>
              <w:t>Решение простейших тригонометрических неравенств</w:t>
            </w:r>
            <w:r w:rsidRPr="001A4D12">
              <w:rPr>
                <w:rFonts w:ascii="Times New Roman" w:eastAsia="Times New Roman" w:hAnsi="Times New Roman" w:cs="Times New Roman"/>
                <w:color w:val="000000"/>
                <w:sz w:val="24"/>
                <w:szCs w:val="24"/>
                <w:lang w:eastAsia="ru-RU"/>
              </w:rPr>
              <w:t xml:space="preserve">.* Решение тригонометрических уравнений (уравнения, сводящиеся к простейшим заменой неизвестного, применение основных тригонометрических формул для решения уравнений, однородные уравнения). </w:t>
            </w:r>
          </w:p>
        </w:tc>
      </w:tr>
      <w:tr w:rsidR="0096300C" w:rsidRPr="001A4D12" w:rsidTr="00266FD4">
        <w:trPr>
          <w:trHeight w:val="345"/>
        </w:trPr>
        <w:tc>
          <w:tcPr>
            <w:tcW w:w="1985" w:type="dxa"/>
          </w:tcPr>
          <w:p w:rsidR="0096300C" w:rsidRPr="001A4D12" w:rsidRDefault="0096300C" w:rsidP="00242C59">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Степенная функция.</w:t>
            </w:r>
          </w:p>
        </w:tc>
        <w:tc>
          <w:tcPr>
            <w:tcW w:w="992" w:type="dxa"/>
          </w:tcPr>
          <w:p w:rsidR="0096300C" w:rsidRPr="001A4D12" w:rsidRDefault="0096300C" w:rsidP="00397D5F">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17</w:t>
            </w:r>
          </w:p>
        </w:tc>
        <w:tc>
          <w:tcPr>
            <w:tcW w:w="7371"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4D12">
              <w:rPr>
                <w:rFonts w:ascii="Times New Roman" w:eastAsia="Times New Roman" w:hAnsi="Times New Roman" w:cs="Times New Roman"/>
                <w:color w:val="000000"/>
                <w:sz w:val="24"/>
                <w:szCs w:val="24"/>
                <w:lang w:eastAsia="ru-RU"/>
              </w:rPr>
              <w:t xml:space="preserve">Степень с натуральным и целым показателем. Свойства степеней. Арифметический корень натуральной степени. Свойства корней. Степень с рациональным показателем. Свойства степеней. Понятие степени с иррациональным показателем. Степенная функция, ее свойства и график. Равносильные уравнения и неравенства. Иррациональные уравнения. </w:t>
            </w:r>
          </w:p>
        </w:tc>
      </w:tr>
      <w:tr w:rsidR="0096300C" w:rsidRPr="001A4D12" w:rsidTr="00266FD4">
        <w:trPr>
          <w:trHeight w:val="360"/>
        </w:trPr>
        <w:tc>
          <w:tcPr>
            <w:tcW w:w="1985" w:type="dxa"/>
          </w:tcPr>
          <w:p w:rsidR="0096300C" w:rsidRDefault="0096300C" w:rsidP="00242C59">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Показательная функция.</w:t>
            </w:r>
          </w:p>
          <w:p w:rsidR="00A20434" w:rsidRPr="001A4D12" w:rsidRDefault="00A20434" w:rsidP="00242C59">
            <w:pPr>
              <w:spacing w:after="0" w:line="240" w:lineRule="auto"/>
              <w:jc w:val="both"/>
              <w:rPr>
                <w:rFonts w:ascii="Times New Roman" w:eastAsia="Times New Roman" w:hAnsi="Times New Roman" w:cs="Times New Roman"/>
                <w:sz w:val="24"/>
                <w:szCs w:val="24"/>
                <w:lang w:eastAsia="ar-SA"/>
              </w:rPr>
            </w:pPr>
          </w:p>
        </w:tc>
        <w:tc>
          <w:tcPr>
            <w:tcW w:w="992" w:type="dxa"/>
          </w:tcPr>
          <w:p w:rsidR="0096300C" w:rsidRPr="001A4D12" w:rsidRDefault="0096300C" w:rsidP="00397D5F">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9</w:t>
            </w:r>
          </w:p>
        </w:tc>
        <w:tc>
          <w:tcPr>
            <w:tcW w:w="7371"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4D12">
              <w:rPr>
                <w:rFonts w:ascii="Times New Roman" w:eastAsia="Times New Roman" w:hAnsi="Times New Roman" w:cs="Times New Roman"/>
                <w:color w:val="000000"/>
                <w:sz w:val="24"/>
                <w:szCs w:val="24"/>
                <w:lang w:eastAsia="ru-RU"/>
              </w:rPr>
              <w:t xml:space="preserve">Показательная функция, ее свойства и график. Показательные уравнения (простейшие). Показательные неравенства (простейшие). </w:t>
            </w:r>
          </w:p>
        </w:tc>
      </w:tr>
      <w:tr w:rsidR="0096300C" w:rsidRPr="001A4D12" w:rsidTr="00266FD4">
        <w:trPr>
          <w:trHeight w:val="345"/>
        </w:trPr>
        <w:tc>
          <w:tcPr>
            <w:tcW w:w="1985" w:type="dxa"/>
          </w:tcPr>
          <w:p w:rsidR="0096300C" w:rsidRPr="001A4D12" w:rsidRDefault="0096300C" w:rsidP="00242C59">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Логарифмическая функция.</w:t>
            </w:r>
          </w:p>
        </w:tc>
        <w:tc>
          <w:tcPr>
            <w:tcW w:w="992" w:type="dxa"/>
          </w:tcPr>
          <w:p w:rsidR="0096300C" w:rsidRPr="001A4D12" w:rsidRDefault="0096300C" w:rsidP="00397D5F">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13</w:t>
            </w:r>
          </w:p>
        </w:tc>
        <w:tc>
          <w:tcPr>
            <w:tcW w:w="7371"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4D12">
              <w:rPr>
                <w:rFonts w:ascii="Times New Roman" w:eastAsia="Times New Roman" w:hAnsi="Times New Roman" w:cs="Times New Roman"/>
                <w:color w:val="000000"/>
                <w:sz w:val="24"/>
                <w:szCs w:val="24"/>
                <w:lang w:eastAsia="ru-RU"/>
              </w:rPr>
              <w:t>Определение логарифма числа. Свойства логарифмов. Десятичные и натуральные логарифмы. Понятие об обратной функции</w:t>
            </w:r>
            <w:r w:rsidRPr="001A4D12">
              <w:rPr>
                <w:rFonts w:ascii="Times New Roman" w:eastAsia="Times New Roman" w:hAnsi="Times New Roman" w:cs="Times New Roman"/>
                <w:i/>
                <w:iCs/>
                <w:color w:val="000000"/>
                <w:sz w:val="24"/>
                <w:szCs w:val="24"/>
                <w:lang w:eastAsia="ru-RU"/>
              </w:rPr>
              <w:t xml:space="preserve">. Область определения и множество значений обратной функции. </w:t>
            </w:r>
            <w:r w:rsidRPr="001A4D12">
              <w:rPr>
                <w:rFonts w:ascii="Times New Roman" w:eastAsia="Times New Roman" w:hAnsi="Times New Roman" w:cs="Times New Roman"/>
                <w:color w:val="000000"/>
                <w:sz w:val="24"/>
                <w:szCs w:val="24"/>
                <w:lang w:eastAsia="ru-RU"/>
              </w:rPr>
              <w:t>График обратной функции. Логарифмическая функция, ее свойства и график. Логарифмические уравнения (простейшие). Логарифмические неравенства (простейшие).</w:t>
            </w:r>
          </w:p>
        </w:tc>
      </w:tr>
      <w:tr w:rsidR="0096300C" w:rsidRPr="001A4D12" w:rsidTr="00266FD4">
        <w:trPr>
          <w:trHeight w:hRule="exact" w:val="1740"/>
        </w:trPr>
        <w:tc>
          <w:tcPr>
            <w:tcW w:w="1985" w:type="dxa"/>
          </w:tcPr>
          <w:p w:rsidR="0096300C" w:rsidRPr="001A4D12" w:rsidRDefault="0096300C" w:rsidP="00242C59">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Итоговое повторение курса алгебры и начал анализа 10 класса.</w:t>
            </w:r>
          </w:p>
        </w:tc>
        <w:tc>
          <w:tcPr>
            <w:tcW w:w="992" w:type="dxa"/>
          </w:tcPr>
          <w:p w:rsidR="0096300C" w:rsidRPr="001A4D12" w:rsidRDefault="0096300C" w:rsidP="00397D5F">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11</w:t>
            </w:r>
          </w:p>
        </w:tc>
        <w:tc>
          <w:tcPr>
            <w:tcW w:w="7371"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4D12">
              <w:rPr>
                <w:rFonts w:ascii="Times New Roman" w:eastAsia="Times New Roman" w:hAnsi="Times New Roman" w:cs="Times New Roman"/>
                <w:color w:val="000000"/>
                <w:sz w:val="24"/>
                <w:szCs w:val="24"/>
                <w:lang w:eastAsia="ru-RU"/>
              </w:rPr>
              <w:t>Преобразование рациональных, степенных, иррациональных и логарифмических выражений. Преобразование тригонометрических выражений. Решение тригонометрических уравнений. Решение иррациональных уравнений. Решение показательных и логарифмических уравнений (простейших). Решение показательных и логарифмических неравенств (простейших).</w:t>
            </w:r>
          </w:p>
        </w:tc>
      </w:tr>
      <w:tr w:rsidR="0096300C" w:rsidRPr="001A4D12" w:rsidTr="00266FD4">
        <w:trPr>
          <w:trHeight w:val="483"/>
        </w:trPr>
        <w:tc>
          <w:tcPr>
            <w:tcW w:w="1985" w:type="dxa"/>
          </w:tcPr>
          <w:p w:rsidR="0096300C" w:rsidRPr="001A4D12" w:rsidRDefault="0096300C" w:rsidP="00242C59">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Всего часов</w:t>
            </w:r>
          </w:p>
        </w:tc>
        <w:tc>
          <w:tcPr>
            <w:tcW w:w="992" w:type="dxa"/>
          </w:tcPr>
          <w:p w:rsidR="0096300C" w:rsidRPr="001A4D12" w:rsidRDefault="0096300C" w:rsidP="00397D5F">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102</w:t>
            </w:r>
          </w:p>
        </w:tc>
        <w:tc>
          <w:tcPr>
            <w:tcW w:w="7371" w:type="dxa"/>
          </w:tcPr>
          <w:p w:rsidR="0096300C" w:rsidRPr="001A4D12" w:rsidRDefault="0096300C" w:rsidP="001A4D12">
            <w:pPr>
              <w:spacing w:after="0" w:line="240" w:lineRule="auto"/>
              <w:jc w:val="both"/>
              <w:rPr>
                <w:rFonts w:ascii="Times New Roman" w:eastAsia="Times New Roman" w:hAnsi="Times New Roman" w:cs="Times New Roman"/>
                <w:sz w:val="24"/>
                <w:szCs w:val="24"/>
                <w:lang w:eastAsia="ar-SA"/>
              </w:rPr>
            </w:pPr>
          </w:p>
        </w:tc>
      </w:tr>
    </w:tbl>
    <w:p w:rsidR="001A4D12" w:rsidRPr="001A4D12" w:rsidRDefault="001A4D12" w:rsidP="001A4D12">
      <w:pPr>
        <w:tabs>
          <w:tab w:val="left" w:pos="2310"/>
        </w:tabs>
        <w:spacing w:after="0" w:line="240" w:lineRule="auto"/>
        <w:jc w:val="both"/>
        <w:rPr>
          <w:rFonts w:ascii="Times New Roman" w:eastAsia="Times New Roman" w:hAnsi="Times New Roman" w:cs="Times New Roman"/>
          <w:sz w:val="24"/>
          <w:szCs w:val="24"/>
          <w:lang w:eastAsia="ar-SA"/>
        </w:rPr>
      </w:pPr>
    </w:p>
    <w:p w:rsidR="00A20434" w:rsidRDefault="00A20434" w:rsidP="00266FD4">
      <w:pPr>
        <w:tabs>
          <w:tab w:val="left" w:pos="2310"/>
        </w:tabs>
        <w:spacing w:after="0" w:line="240" w:lineRule="auto"/>
        <w:rPr>
          <w:rFonts w:ascii="Times New Roman" w:eastAsia="Times New Roman" w:hAnsi="Times New Roman" w:cs="Times New Roman"/>
          <w:b/>
          <w:sz w:val="28"/>
          <w:szCs w:val="28"/>
          <w:lang w:eastAsia="ar-SA"/>
        </w:rPr>
      </w:pPr>
    </w:p>
    <w:p w:rsidR="001A4D12" w:rsidRPr="001A4D12" w:rsidRDefault="001A4D12" w:rsidP="001A4D12">
      <w:pPr>
        <w:tabs>
          <w:tab w:val="left" w:pos="2310"/>
        </w:tabs>
        <w:spacing w:after="0" w:line="240" w:lineRule="auto"/>
        <w:jc w:val="both"/>
        <w:rPr>
          <w:rFonts w:ascii="Times New Roman" w:eastAsia="Times New Roman" w:hAnsi="Times New Roman" w:cs="Times New Roman"/>
          <w:sz w:val="24"/>
          <w:szCs w:val="24"/>
          <w:lang w:eastAsia="ar-SA"/>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7229"/>
      </w:tblGrid>
      <w:tr w:rsidR="00266FD4" w:rsidRPr="001A4D12" w:rsidTr="00B84C4A">
        <w:trPr>
          <w:trHeight w:val="487"/>
        </w:trPr>
        <w:tc>
          <w:tcPr>
            <w:tcW w:w="10206" w:type="dxa"/>
            <w:gridSpan w:val="3"/>
            <w:tcBorders>
              <w:right w:val="single" w:sz="4" w:space="0" w:color="auto"/>
            </w:tcBorders>
          </w:tcPr>
          <w:p w:rsidR="00266FD4" w:rsidRPr="001A4D12" w:rsidRDefault="00266FD4" w:rsidP="00266FD4">
            <w:pPr>
              <w:tabs>
                <w:tab w:val="left" w:pos="2310"/>
              </w:tabs>
              <w:spacing w:after="0" w:line="240" w:lineRule="auto"/>
              <w:jc w:val="center"/>
              <w:rPr>
                <w:rFonts w:ascii="Times New Roman" w:eastAsia="Times New Roman" w:hAnsi="Times New Roman" w:cs="Times New Roman"/>
                <w:b/>
                <w:sz w:val="28"/>
                <w:szCs w:val="28"/>
                <w:lang w:eastAsia="ar-SA"/>
              </w:rPr>
            </w:pPr>
            <w:r w:rsidRPr="001A4D12">
              <w:rPr>
                <w:rFonts w:ascii="Times New Roman" w:eastAsia="Times New Roman" w:hAnsi="Times New Roman" w:cs="Times New Roman"/>
                <w:b/>
                <w:sz w:val="28"/>
                <w:szCs w:val="28"/>
                <w:lang w:eastAsia="ar-SA"/>
              </w:rPr>
              <w:lastRenderedPageBreak/>
              <w:t>11 класс</w:t>
            </w:r>
          </w:p>
          <w:p w:rsidR="00266FD4" w:rsidRDefault="00266FD4" w:rsidP="001A4D12">
            <w:pPr>
              <w:spacing w:after="0" w:line="240" w:lineRule="auto"/>
              <w:jc w:val="center"/>
              <w:rPr>
                <w:rFonts w:ascii="Times New Roman" w:eastAsia="Times New Roman" w:hAnsi="Times New Roman" w:cs="Times New Roman"/>
                <w:sz w:val="24"/>
                <w:szCs w:val="24"/>
                <w:lang w:eastAsia="ar-SA"/>
              </w:rPr>
            </w:pPr>
          </w:p>
        </w:tc>
      </w:tr>
      <w:tr w:rsidR="0096300C" w:rsidRPr="001A4D12" w:rsidTr="0096300C">
        <w:trPr>
          <w:trHeight w:val="487"/>
        </w:trPr>
        <w:tc>
          <w:tcPr>
            <w:tcW w:w="1985" w:type="dxa"/>
          </w:tcPr>
          <w:p w:rsidR="0096300C" w:rsidRPr="00266FD4" w:rsidRDefault="0096300C" w:rsidP="00266FD4">
            <w:pPr>
              <w:spacing w:after="0" w:line="240" w:lineRule="auto"/>
              <w:jc w:val="center"/>
              <w:rPr>
                <w:rFonts w:ascii="Times New Roman" w:eastAsia="Times New Roman" w:hAnsi="Times New Roman" w:cs="Times New Roman"/>
                <w:sz w:val="28"/>
                <w:szCs w:val="28"/>
                <w:lang w:eastAsia="ar-SA"/>
              </w:rPr>
            </w:pPr>
            <w:r w:rsidRPr="00266FD4">
              <w:rPr>
                <w:rFonts w:ascii="Times New Roman" w:eastAsia="Times New Roman" w:hAnsi="Times New Roman" w:cs="Times New Roman"/>
                <w:sz w:val="28"/>
                <w:szCs w:val="28"/>
                <w:lang w:eastAsia="ar-SA"/>
              </w:rPr>
              <w:t>Раздел</w:t>
            </w:r>
          </w:p>
        </w:tc>
        <w:tc>
          <w:tcPr>
            <w:tcW w:w="992" w:type="dxa"/>
          </w:tcPr>
          <w:p w:rsidR="0096300C" w:rsidRPr="00266FD4" w:rsidRDefault="0096300C" w:rsidP="00266FD4">
            <w:pPr>
              <w:spacing w:after="0" w:line="240" w:lineRule="auto"/>
              <w:jc w:val="center"/>
              <w:rPr>
                <w:rFonts w:ascii="Times New Roman" w:eastAsia="Times New Roman" w:hAnsi="Times New Roman" w:cs="Times New Roman"/>
                <w:sz w:val="24"/>
                <w:szCs w:val="24"/>
                <w:lang w:eastAsia="ar-SA"/>
              </w:rPr>
            </w:pPr>
            <w:r w:rsidRPr="00266FD4">
              <w:rPr>
                <w:rFonts w:ascii="Times New Roman" w:eastAsia="Times New Roman" w:hAnsi="Times New Roman" w:cs="Times New Roman"/>
                <w:sz w:val="24"/>
                <w:szCs w:val="24"/>
                <w:lang w:eastAsia="ar-SA"/>
              </w:rPr>
              <w:t>Кол-во часов</w:t>
            </w:r>
          </w:p>
        </w:tc>
        <w:tc>
          <w:tcPr>
            <w:tcW w:w="7229" w:type="dxa"/>
            <w:tcBorders>
              <w:right w:val="single" w:sz="4" w:space="0" w:color="auto"/>
            </w:tcBorders>
          </w:tcPr>
          <w:p w:rsidR="0096300C" w:rsidRPr="00266FD4" w:rsidRDefault="0096300C" w:rsidP="00266FD4">
            <w:pPr>
              <w:spacing w:after="0" w:line="240" w:lineRule="auto"/>
              <w:jc w:val="center"/>
              <w:rPr>
                <w:rFonts w:ascii="Times New Roman" w:eastAsia="Times New Roman" w:hAnsi="Times New Roman" w:cs="Times New Roman"/>
                <w:sz w:val="28"/>
                <w:szCs w:val="28"/>
                <w:lang w:eastAsia="ar-SA"/>
              </w:rPr>
            </w:pPr>
            <w:r w:rsidRPr="00266FD4">
              <w:rPr>
                <w:rFonts w:ascii="Times New Roman" w:eastAsia="Times New Roman" w:hAnsi="Times New Roman" w:cs="Times New Roman"/>
                <w:sz w:val="28"/>
                <w:szCs w:val="28"/>
                <w:lang w:eastAsia="ar-SA"/>
              </w:rPr>
              <w:t>Темы</w:t>
            </w:r>
          </w:p>
        </w:tc>
      </w:tr>
      <w:tr w:rsidR="0096300C" w:rsidRPr="001A4D12" w:rsidTr="0096300C">
        <w:tc>
          <w:tcPr>
            <w:tcW w:w="1985" w:type="dxa"/>
          </w:tcPr>
          <w:p w:rsidR="0096300C" w:rsidRPr="001A4D12" w:rsidRDefault="0096300C" w:rsidP="00211836">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Уравнения</w:t>
            </w:r>
            <w:r w:rsidRPr="001A4D12">
              <w:rPr>
                <w:rFonts w:ascii="Times New Roman" w:eastAsia="Times New Roman" w:hAnsi="Times New Roman" w:cs="Times New Roman"/>
                <w:sz w:val="24"/>
                <w:szCs w:val="24"/>
                <w:lang w:val="en-US" w:eastAsia="ar-SA"/>
              </w:rPr>
              <w:t>,</w:t>
            </w:r>
            <w:r w:rsidRPr="001A4D12">
              <w:rPr>
                <w:rFonts w:ascii="Times New Roman" w:eastAsia="Times New Roman" w:hAnsi="Times New Roman" w:cs="Times New Roman"/>
                <w:sz w:val="24"/>
                <w:szCs w:val="24"/>
                <w:lang w:eastAsia="ar-SA"/>
              </w:rPr>
              <w:t xml:space="preserve"> неравенства</w:t>
            </w:r>
            <w:r w:rsidRPr="001A4D12">
              <w:rPr>
                <w:rFonts w:ascii="Times New Roman" w:eastAsia="Times New Roman" w:hAnsi="Times New Roman" w:cs="Times New Roman"/>
                <w:sz w:val="24"/>
                <w:szCs w:val="24"/>
                <w:lang w:val="en-US" w:eastAsia="ar-SA"/>
              </w:rPr>
              <w:t>,</w:t>
            </w:r>
            <w:r w:rsidRPr="001A4D12">
              <w:rPr>
                <w:rFonts w:ascii="Times New Roman" w:eastAsia="Times New Roman" w:hAnsi="Times New Roman" w:cs="Times New Roman"/>
                <w:sz w:val="24"/>
                <w:szCs w:val="24"/>
                <w:lang w:eastAsia="ar-SA"/>
              </w:rPr>
              <w:t xml:space="preserve"> системы.</w:t>
            </w:r>
          </w:p>
        </w:tc>
        <w:tc>
          <w:tcPr>
            <w:tcW w:w="992" w:type="dxa"/>
          </w:tcPr>
          <w:p w:rsidR="0096300C" w:rsidRPr="001A4D12" w:rsidRDefault="0096300C" w:rsidP="009F210B">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21</w:t>
            </w:r>
          </w:p>
        </w:tc>
        <w:tc>
          <w:tcPr>
            <w:tcW w:w="7229"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4D12">
              <w:rPr>
                <w:rFonts w:ascii="Times New Roman" w:eastAsia="Times New Roman" w:hAnsi="Times New Roman" w:cs="Times New Roman"/>
                <w:sz w:val="24"/>
                <w:szCs w:val="24"/>
                <w:lang w:eastAsia="ru-RU"/>
              </w:rPr>
              <w:t>Свойства степени с натуральным, целым и рациональным показателем. Преобразование степенных и иррациональных выражений. Свойства логарифмов. Преобразование логарифмических выражений. Решение показательных и логарифмических уравнений. Решение показательных и логарифмических неравенств. Системы линейных уравнений и неравенств. Графический метод решения систем. Системы квадратных уравнений и неравенств. Системы показательных уравнений и неравенств. Системы логарифмических уравнений и неравенств.</w:t>
            </w:r>
          </w:p>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ru-RU"/>
              </w:rPr>
              <w:t xml:space="preserve">Смешанные системы и совокупности уравнений от одной и двух переменных. </w:t>
            </w:r>
            <w:r w:rsidRPr="001A4D12">
              <w:rPr>
                <w:rFonts w:ascii="Times New Roman" w:eastAsia="Times New Roman" w:hAnsi="Times New Roman" w:cs="Times New Roman"/>
                <w:i/>
                <w:iCs/>
                <w:sz w:val="24"/>
                <w:szCs w:val="24"/>
                <w:lang w:eastAsia="ru-RU"/>
              </w:rPr>
              <w:t xml:space="preserve">Смешанные системы и совокупности неравенств от одной и двух переменных </w:t>
            </w:r>
            <w:r w:rsidRPr="001A4D12">
              <w:rPr>
                <w:rFonts w:ascii="Times New Roman" w:eastAsia="Times New Roman" w:hAnsi="Times New Roman" w:cs="Times New Roman"/>
                <w:i/>
                <w:iCs/>
                <w:sz w:val="24"/>
                <w:szCs w:val="24"/>
                <w:vertAlign w:val="superscript"/>
                <w:lang w:eastAsia="ru-RU"/>
              </w:rPr>
              <w:t>2</w:t>
            </w:r>
            <w:r w:rsidRPr="001A4D12">
              <w:rPr>
                <w:rFonts w:ascii="Times New Roman" w:eastAsia="Times New Roman" w:hAnsi="Times New Roman" w:cs="Times New Roman"/>
                <w:sz w:val="24"/>
                <w:szCs w:val="24"/>
                <w:lang w:eastAsia="ru-RU"/>
              </w:rPr>
              <w:t>.</w:t>
            </w:r>
          </w:p>
        </w:tc>
      </w:tr>
      <w:tr w:rsidR="0096300C" w:rsidRPr="001A4D12" w:rsidTr="0096300C">
        <w:tc>
          <w:tcPr>
            <w:tcW w:w="1985" w:type="dxa"/>
          </w:tcPr>
          <w:p w:rsidR="0096300C" w:rsidRPr="001A4D12" w:rsidRDefault="0096300C" w:rsidP="00211836">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Производная.</w:t>
            </w:r>
          </w:p>
        </w:tc>
        <w:tc>
          <w:tcPr>
            <w:tcW w:w="992" w:type="dxa"/>
          </w:tcPr>
          <w:p w:rsidR="0096300C" w:rsidRPr="001A4D12" w:rsidRDefault="0096300C" w:rsidP="009F210B">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15</w:t>
            </w:r>
          </w:p>
        </w:tc>
        <w:tc>
          <w:tcPr>
            <w:tcW w:w="7229"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ru-RU"/>
              </w:rPr>
              <w:t xml:space="preserve">Приращение аргумента и приращение функции. Понятие о производной функции. Ее геометрический и физический смысл. Уравнение касательной к графику функции. </w:t>
            </w:r>
            <w:r w:rsidRPr="001A4D12">
              <w:rPr>
                <w:rFonts w:ascii="Times New Roman" w:eastAsia="Times New Roman" w:hAnsi="Times New Roman" w:cs="Times New Roman"/>
                <w:i/>
                <w:iCs/>
                <w:sz w:val="24"/>
                <w:szCs w:val="24"/>
                <w:lang w:eastAsia="ru-RU"/>
              </w:rPr>
              <w:t>Понятие о непрерывности функции. Примеры</w:t>
            </w:r>
            <w:r w:rsidRPr="001A4D12">
              <w:rPr>
                <w:rFonts w:ascii="Times New Roman" w:eastAsia="Times New Roman" w:hAnsi="Times New Roman" w:cs="Times New Roman"/>
                <w:sz w:val="24"/>
                <w:szCs w:val="24"/>
                <w:lang w:eastAsia="ru-RU"/>
              </w:rPr>
              <w:t xml:space="preserve">. Правила вычисления производных (суммы, произведения, частного). Таблица производных основных элементарных функций. Вычисление производных. </w:t>
            </w:r>
            <w:r w:rsidRPr="001A4D12">
              <w:rPr>
                <w:rFonts w:ascii="Times New Roman" w:eastAsia="Times New Roman" w:hAnsi="Times New Roman" w:cs="Times New Roman"/>
                <w:i/>
                <w:iCs/>
                <w:sz w:val="24"/>
                <w:szCs w:val="24"/>
                <w:lang w:eastAsia="ru-RU"/>
              </w:rPr>
              <w:t>Производная функции вида y= f</w:t>
            </w:r>
            <w:proofErr w:type="gramStart"/>
            <w:r w:rsidRPr="001A4D12">
              <w:rPr>
                <w:rFonts w:ascii="Times New Roman" w:eastAsia="Times New Roman" w:hAnsi="Times New Roman" w:cs="Times New Roman"/>
                <w:i/>
                <w:iCs/>
                <w:sz w:val="24"/>
                <w:szCs w:val="24"/>
                <w:lang w:eastAsia="ru-RU"/>
              </w:rPr>
              <w:t xml:space="preserve">( </w:t>
            </w:r>
            <w:proofErr w:type="spellStart"/>
            <w:proofErr w:type="gramEnd"/>
            <w:r w:rsidRPr="001A4D12">
              <w:rPr>
                <w:rFonts w:ascii="Times New Roman" w:eastAsia="Times New Roman" w:hAnsi="Times New Roman" w:cs="Times New Roman"/>
                <w:i/>
                <w:iCs/>
                <w:sz w:val="24"/>
                <w:szCs w:val="24"/>
                <w:lang w:eastAsia="ru-RU"/>
              </w:rPr>
              <w:t>kx</w:t>
            </w:r>
            <w:proofErr w:type="spellEnd"/>
            <w:r w:rsidRPr="001A4D12">
              <w:rPr>
                <w:rFonts w:ascii="Times New Roman" w:eastAsia="Times New Roman" w:hAnsi="Times New Roman" w:cs="Times New Roman"/>
                <w:i/>
                <w:iCs/>
                <w:sz w:val="24"/>
                <w:szCs w:val="24"/>
                <w:lang w:eastAsia="ru-RU"/>
              </w:rPr>
              <w:t xml:space="preserve"> +b) .</w:t>
            </w:r>
          </w:p>
        </w:tc>
      </w:tr>
      <w:tr w:rsidR="0096300C" w:rsidRPr="001A4D12" w:rsidTr="0096300C">
        <w:tc>
          <w:tcPr>
            <w:tcW w:w="1985" w:type="dxa"/>
          </w:tcPr>
          <w:p w:rsidR="0096300C" w:rsidRPr="001A4D12" w:rsidRDefault="0096300C" w:rsidP="00211836">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Применение производной.</w:t>
            </w:r>
          </w:p>
        </w:tc>
        <w:tc>
          <w:tcPr>
            <w:tcW w:w="992" w:type="dxa"/>
          </w:tcPr>
          <w:p w:rsidR="0096300C" w:rsidRPr="001A4D12" w:rsidRDefault="0096300C" w:rsidP="009F210B">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13</w:t>
            </w:r>
          </w:p>
        </w:tc>
        <w:tc>
          <w:tcPr>
            <w:tcW w:w="7229"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ru-RU"/>
              </w:rPr>
              <w:t>Признак возрастания (убывания) функции. Критические точки функции. Максимумы и минимумы функции. Наибольшее и наименьшее значения функции на промежутке. Исследование функции и построение графиков с применением производной.</w:t>
            </w:r>
          </w:p>
        </w:tc>
      </w:tr>
      <w:tr w:rsidR="0096300C" w:rsidRPr="001A4D12" w:rsidTr="0096300C">
        <w:tc>
          <w:tcPr>
            <w:tcW w:w="1985" w:type="dxa"/>
          </w:tcPr>
          <w:p w:rsidR="0096300C" w:rsidRPr="001A4D12" w:rsidRDefault="0096300C" w:rsidP="00211836">
            <w:pPr>
              <w:spacing w:after="0" w:line="240" w:lineRule="auto"/>
              <w:jc w:val="both"/>
              <w:rPr>
                <w:rFonts w:ascii="Times New Roman" w:eastAsia="Times New Roman" w:hAnsi="Times New Roman" w:cs="Times New Roman"/>
                <w:sz w:val="24"/>
                <w:szCs w:val="24"/>
                <w:lang w:eastAsia="ar-SA"/>
              </w:rPr>
            </w:pPr>
            <w:proofErr w:type="gramStart"/>
            <w:r w:rsidRPr="001A4D12">
              <w:rPr>
                <w:rFonts w:ascii="Times New Roman" w:eastAsia="Times New Roman" w:hAnsi="Times New Roman" w:cs="Times New Roman"/>
                <w:sz w:val="24"/>
                <w:szCs w:val="24"/>
                <w:lang w:eastAsia="ar-SA"/>
              </w:rPr>
              <w:t>Первообразная</w:t>
            </w:r>
            <w:proofErr w:type="gramEnd"/>
            <w:r w:rsidRPr="001A4D12">
              <w:rPr>
                <w:rFonts w:ascii="Times New Roman" w:eastAsia="Times New Roman" w:hAnsi="Times New Roman" w:cs="Times New Roman"/>
                <w:sz w:val="24"/>
                <w:szCs w:val="24"/>
                <w:lang w:eastAsia="ar-SA"/>
              </w:rPr>
              <w:t xml:space="preserve"> и ее применение.</w:t>
            </w:r>
          </w:p>
        </w:tc>
        <w:tc>
          <w:tcPr>
            <w:tcW w:w="992" w:type="dxa"/>
          </w:tcPr>
          <w:p w:rsidR="0096300C" w:rsidRPr="001A4D12" w:rsidRDefault="0096300C" w:rsidP="009F210B">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9</w:t>
            </w:r>
          </w:p>
        </w:tc>
        <w:tc>
          <w:tcPr>
            <w:tcW w:w="7229"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ru-RU"/>
              </w:rPr>
              <w:t xml:space="preserve">Определение </w:t>
            </w:r>
            <w:proofErr w:type="gramStart"/>
            <w:r w:rsidRPr="001A4D12">
              <w:rPr>
                <w:rFonts w:ascii="Times New Roman" w:eastAsia="Times New Roman" w:hAnsi="Times New Roman" w:cs="Times New Roman"/>
                <w:sz w:val="24"/>
                <w:szCs w:val="24"/>
                <w:lang w:eastAsia="ru-RU"/>
              </w:rPr>
              <w:t>первообразной</w:t>
            </w:r>
            <w:proofErr w:type="gramEnd"/>
            <w:r w:rsidRPr="001A4D12">
              <w:rPr>
                <w:rFonts w:ascii="Times New Roman" w:eastAsia="Times New Roman" w:hAnsi="Times New Roman" w:cs="Times New Roman"/>
                <w:sz w:val="24"/>
                <w:szCs w:val="24"/>
                <w:lang w:eastAsia="ru-RU"/>
              </w:rPr>
              <w:t xml:space="preserve">. Основное свойство </w:t>
            </w:r>
            <w:proofErr w:type="gramStart"/>
            <w:r w:rsidRPr="001A4D12">
              <w:rPr>
                <w:rFonts w:ascii="Times New Roman" w:eastAsia="Times New Roman" w:hAnsi="Times New Roman" w:cs="Times New Roman"/>
                <w:sz w:val="24"/>
                <w:szCs w:val="24"/>
                <w:lang w:eastAsia="ru-RU"/>
              </w:rPr>
              <w:t>первообразной</w:t>
            </w:r>
            <w:proofErr w:type="gramEnd"/>
            <w:r w:rsidRPr="001A4D12">
              <w:rPr>
                <w:rFonts w:ascii="Times New Roman" w:eastAsia="Times New Roman" w:hAnsi="Times New Roman" w:cs="Times New Roman"/>
                <w:sz w:val="24"/>
                <w:szCs w:val="24"/>
                <w:lang w:eastAsia="ru-RU"/>
              </w:rPr>
              <w:t xml:space="preserve">. Правила нахождения </w:t>
            </w:r>
            <w:proofErr w:type="gramStart"/>
            <w:r w:rsidRPr="001A4D12">
              <w:rPr>
                <w:rFonts w:ascii="Times New Roman" w:eastAsia="Times New Roman" w:hAnsi="Times New Roman" w:cs="Times New Roman"/>
                <w:sz w:val="24"/>
                <w:szCs w:val="24"/>
                <w:lang w:eastAsia="ru-RU"/>
              </w:rPr>
              <w:t>первообразных</w:t>
            </w:r>
            <w:proofErr w:type="gramEnd"/>
            <w:r w:rsidRPr="001A4D12">
              <w:rPr>
                <w:rFonts w:ascii="Times New Roman" w:eastAsia="Times New Roman" w:hAnsi="Times New Roman" w:cs="Times New Roman"/>
                <w:sz w:val="24"/>
                <w:szCs w:val="24"/>
                <w:lang w:eastAsia="ru-RU"/>
              </w:rPr>
              <w:t xml:space="preserve">. Таблица первообразных основных элементарных функций. Площадь криволинейной трапеции. Формула Ньютона-Лейбница. </w:t>
            </w:r>
            <w:r w:rsidRPr="001A4D12">
              <w:rPr>
                <w:rFonts w:ascii="Times New Roman" w:eastAsia="Times New Roman" w:hAnsi="Times New Roman" w:cs="Times New Roman"/>
                <w:i/>
                <w:iCs/>
                <w:sz w:val="24"/>
                <w:szCs w:val="24"/>
                <w:lang w:eastAsia="ru-RU"/>
              </w:rPr>
              <w:t>Вычисление площадей плоских фигур с помощью первообразной.</w:t>
            </w:r>
          </w:p>
        </w:tc>
      </w:tr>
      <w:tr w:rsidR="0096300C" w:rsidRPr="001A4D12" w:rsidTr="0096300C">
        <w:tc>
          <w:tcPr>
            <w:tcW w:w="1985" w:type="dxa"/>
          </w:tcPr>
          <w:p w:rsidR="0096300C" w:rsidRPr="001A4D12" w:rsidRDefault="0096300C" w:rsidP="00211836">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Элементы теории вероятностей и математической статистики.</w:t>
            </w:r>
          </w:p>
        </w:tc>
        <w:tc>
          <w:tcPr>
            <w:tcW w:w="992" w:type="dxa"/>
          </w:tcPr>
          <w:p w:rsidR="0096300C" w:rsidRPr="001A4D12" w:rsidRDefault="0096300C" w:rsidP="009F210B">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9</w:t>
            </w:r>
          </w:p>
        </w:tc>
        <w:tc>
          <w:tcPr>
            <w:tcW w:w="7229"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ru-RU"/>
              </w:rPr>
              <w:t xml:space="preserve">Статистическая обработка данных. Статистические понятия дискретного ряда (мода, медиана, среднее, размах вариации, частота признака). Диаграмма, гистограмма, полигон.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Понятие о вероятности события. Вероятность суммы несовместных событий, вероятность противоположного события. </w:t>
            </w:r>
            <w:r w:rsidRPr="001A4D12">
              <w:rPr>
                <w:rFonts w:ascii="Times New Roman" w:eastAsia="Times New Roman" w:hAnsi="Times New Roman" w:cs="Times New Roman"/>
                <w:i/>
                <w:iCs/>
                <w:sz w:val="24"/>
                <w:szCs w:val="24"/>
                <w:lang w:eastAsia="ru-RU"/>
              </w:rPr>
              <w:t>Понятие о независимости событий. Вероятность и статистическая частота наступления события</w:t>
            </w:r>
            <w:r w:rsidRPr="001A4D12">
              <w:rPr>
                <w:rFonts w:ascii="Times New Roman" w:eastAsia="Times New Roman" w:hAnsi="Times New Roman" w:cs="Times New Roman"/>
                <w:sz w:val="24"/>
                <w:szCs w:val="24"/>
                <w:lang w:eastAsia="ru-RU"/>
              </w:rPr>
              <w:t>. Решение практических задач с применением вероятностных методов.</w:t>
            </w:r>
          </w:p>
        </w:tc>
      </w:tr>
      <w:tr w:rsidR="0096300C" w:rsidRPr="001A4D12" w:rsidTr="0096300C">
        <w:tc>
          <w:tcPr>
            <w:tcW w:w="1985" w:type="dxa"/>
          </w:tcPr>
          <w:p w:rsidR="0096300C" w:rsidRPr="001A4D12" w:rsidRDefault="0096300C" w:rsidP="00211836">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Итоговое повторение курса алгебры и начал анализа.</w:t>
            </w:r>
          </w:p>
        </w:tc>
        <w:tc>
          <w:tcPr>
            <w:tcW w:w="992" w:type="dxa"/>
          </w:tcPr>
          <w:p w:rsidR="0096300C" w:rsidRPr="001A4D12" w:rsidRDefault="0096300C" w:rsidP="009F210B">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35</w:t>
            </w:r>
          </w:p>
        </w:tc>
        <w:tc>
          <w:tcPr>
            <w:tcW w:w="7229" w:type="dxa"/>
          </w:tcPr>
          <w:p w:rsidR="0096300C" w:rsidRPr="001A4D12" w:rsidRDefault="0096300C" w:rsidP="001A4D12">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ru-RU"/>
              </w:rPr>
              <w:t xml:space="preserve">Функция, определение, способы задания, свойства функций, сведенные в общую схему исследования функции. Линейная функция. Систематизация ее свойств на основе общей схемы исследования функций. Решение задач с использованием свойств функции. Функция </w:t>
            </w:r>
            <w:r w:rsidRPr="001A4D12">
              <w:rPr>
                <w:rFonts w:ascii="Times New Roman" w:eastAsia="Times New Roman" w:hAnsi="Times New Roman" w:cs="Times New Roman"/>
                <w:i/>
                <w:iCs/>
                <w:sz w:val="24"/>
                <w:szCs w:val="24"/>
                <w:lang w:eastAsia="ru-RU"/>
              </w:rPr>
              <w:t>y= k\x</w:t>
            </w:r>
            <w:r w:rsidRPr="001A4D12">
              <w:rPr>
                <w:rFonts w:ascii="Times New Roman" w:eastAsia="Times New Roman" w:hAnsi="Times New Roman" w:cs="Times New Roman"/>
                <w:sz w:val="24"/>
                <w:szCs w:val="24"/>
                <w:lang w:eastAsia="ru-RU"/>
              </w:rPr>
              <w:t xml:space="preserve">. Систематизация ее свойств на основе общей схемы исследования функций. Решение задач с использованием свойств функции. Квадратичная функция </w:t>
            </w:r>
            <w:r w:rsidRPr="001A4D12">
              <w:rPr>
                <w:rFonts w:ascii="Times New Roman" w:eastAsia="Times New Roman" w:hAnsi="Times New Roman" w:cs="Times New Roman"/>
                <w:i/>
                <w:iCs/>
                <w:sz w:val="24"/>
                <w:szCs w:val="24"/>
                <w:lang w:eastAsia="ru-RU"/>
              </w:rPr>
              <w:t>y= ax</w:t>
            </w:r>
            <w:r w:rsidRPr="001A4D12">
              <w:rPr>
                <w:rFonts w:ascii="Times New Roman" w:eastAsia="Times New Roman" w:hAnsi="Times New Roman" w:cs="Times New Roman"/>
                <w:sz w:val="24"/>
                <w:szCs w:val="24"/>
                <w:vertAlign w:val="superscript"/>
                <w:lang w:eastAsia="ru-RU"/>
              </w:rPr>
              <w:t>2</w:t>
            </w:r>
            <w:r w:rsidRPr="001A4D12">
              <w:rPr>
                <w:rFonts w:ascii="Times New Roman" w:eastAsia="Times New Roman" w:hAnsi="Times New Roman" w:cs="Times New Roman"/>
                <w:sz w:val="24"/>
                <w:szCs w:val="24"/>
                <w:lang w:eastAsia="ru-RU"/>
              </w:rPr>
              <w:t xml:space="preserve">, </w:t>
            </w:r>
            <w:r w:rsidRPr="001A4D12">
              <w:rPr>
                <w:rFonts w:ascii="Times New Roman" w:eastAsia="Times New Roman" w:hAnsi="Times New Roman" w:cs="Times New Roman"/>
                <w:i/>
                <w:iCs/>
                <w:sz w:val="24"/>
                <w:szCs w:val="24"/>
                <w:lang w:eastAsia="ru-RU"/>
              </w:rPr>
              <w:t xml:space="preserve">a≠ </w:t>
            </w:r>
            <w:r w:rsidRPr="001A4D12">
              <w:rPr>
                <w:rFonts w:ascii="Times New Roman" w:eastAsia="Times New Roman" w:hAnsi="Times New Roman" w:cs="Times New Roman"/>
                <w:sz w:val="24"/>
                <w:szCs w:val="24"/>
                <w:lang w:eastAsia="ru-RU"/>
              </w:rPr>
              <w:t xml:space="preserve">0 и  </w:t>
            </w:r>
            <w:r w:rsidRPr="001A4D12">
              <w:rPr>
                <w:rFonts w:ascii="Times New Roman" w:eastAsia="Times New Roman" w:hAnsi="Times New Roman" w:cs="Times New Roman"/>
                <w:i/>
                <w:iCs/>
                <w:sz w:val="24"/>
                <w:szCs w:val="24"/>
                <w:lang w:eastAsia="ru-RU"/>
              </w:rPr>
              <w:t>y= ax</w:t>
            </w:r>
            <w:r w:rsidRPr="001A4D12">
              <w:rPr>
                <w:rFonts w:ascii="Times New Roman" w:eastAsia="Times New Roman" w:hAnsi="Times New Roman" w:cs="Times New Roman"/>
                <w:i/>
                <w:iCs/>
                <w:sz w:val="24"/>
                <w:szCs w:val="24"/>
                <w:vertAlign w:val="superscript"/>
                <w:lang w:eastAsia="ru-RU"/>
              </w:rPr>
              <w:t>2</w:t>
            </w:r>
            <w:r w:rsidRPr="001A4D12">
              <w:rPr>
                <w:rFonts w:ascii="Times New Roman" w:eastAsia="Times New Roman" w:hAnsi="Times New Roman" w:cs="Times New Roman"/>
                <w:i/>
                <w:iCs/>
                <w:sz w:val="24"/>
                <w:szCs w:val="24"/>
                <w:lang w:eastAsia="ru-RU"/>
              </w:rPr>
              <w:t xml:space="preserve">+ </w:t>
            </w:r>
            <w:proofErr w:type="spellStart"/>
            <w:r w:rsidRPr="001A4D12">
              <w:rPr>
                <w:rFonts w:ascii="Times New Roman" w:eastAsia="Times New Roman" w:hAnsi="Times New Roman" w:cs="Times New Roman"/>
                <w:i/>
                <w:iCs/>
                <w:sz w:val="24"/>
                <w:szCs w:val="24"/>
                <w:lang w:eastAsia="ru-RU"/>
              </w:rPr>
              <w:t>bx</w:t>
            </w:r>
            <w:proofErr w:type="spellEnd"/>
            <w:r w:rsidRPr="001A4D12">
              <w:rPr>
                <w:rFonts w:ascii="Times New Roman" w:eastAsia="Times New Roman" w:hAnsi="Times New Roman" w:cs="Times New Roman"/>
                <w:i/>
                <w:iCs/>
                <w:sz w:val="24"/>
                <w:szCs w:val="24"/>
                <w:lang w:eastAsia="ru-RU"/>
              </w:rPr>
              <w:t xml:space="preserve"> +c</w:t>
            </w:r>
            <w:r w:rsidRPr="001A4D12">
              <w:rPr>
                <w:rFonts w:ascii="Times New Roman" w:eastAsia="Times New Roman" w:hAnsi="Times New Roman" w:cs="Times New Roman"/>
                <w:sz w:val="24"/>
                <w:szCs w:val="24"/>
                <w:lang w:eastAsia="ru-RU"/>
              </w:rPr>
              <w:t xml:space="preserve">, </w:t>
            </w:r>
            <w:r w:rsidRPr="001A4D12">
              <w:rPr>
                <w:rFonts w:ascii="Times New Roman" w:eastAsia="Times New Roman" w:hAnsi="Times New Roman" w:cs="Times New Roman"/>
                <w:i/>
                <w:iCs/>
                <w:sz w:val="24"/>
                <w:szCs w:val="24"/>
                <w:lang w:eastAsia="ru-RU"/>
              </w:rPr>
              <w:t>a ≠</w:t>
            </w:r>
            <w:r w:rsidRPr="001A4D12">
              <w:rPr>
                <w:rFonts w:ascii="Times New Roman" w:eastAsia="Times New Roman" w:hAnsi="Times New Roman" w:cs="Times New Roman"/>
                <w:sz w:val="24"/>
                <w:szCs w:val="24"/>
                <w:lang w:eastAsia="ru-RU"/>
              </w:rPr>
              <w:t xml:space="preserve">0. Систематизация ее свойств на основе общей схемы исследования функций. Решение задач с использованием свойств функции. Показательная функция </w:t>
            </w:r>
            <w:r w:rsidRPr="001A4D12">
              <w:rPr>
                <w:rFonts w:ascii="Times New Roman" w:eastAsia="Times New Roman" w:hAnsi="Times New Roman" w:cs="Times New Roman"/>
                <w:i/>
                <w:iCs/>
                <w:sz w:val="24"/>
                <w:szCs w:val="24"/>
                <w:lang w:eastAsia="ru-RU"/>
              </w:rPr>
              <w:t xml:space="preserve">y= x </w:t>
            </w:r>
            <w:r w:rsidRPr="001A4D12">
              <w:rPr>
                <w:rFonts w:ascii="Times New Roman" w:eastAsia="Times New Roman" w:hAnsi="Times New Roman" w:cs="Times New Roman"/>
                <w:i/>
                <w:iCs/>
                <w:sz w:val="24"/>
                <w:szCs w:val="24"/>
                <w:vertAlign w:val="superscript"/>
                <w:lang w:eastAsia="ru-RU"/>
              </w:rPr>
              <w:t>a</w:t>
            </w:r>
            <w:r w:rsidRPr="001A4D12">
              <w:rPr>
                <w:rFonts w:ascii="Times New Roman" w:eastAsia="Times New Roman" w:hAnsi="Times New Roman" w:cs="Times New Roman"/>
                <w:i/>
                <w:iCs/>
                <w:sz w:val="24"/>
                <w:szCs w:val="24"/>
                <w:lang w:eastAsia="ru-RU"/>
              </w:rPr>
              <w:t xml:space="preserve"> </w:t>
            </w:r>
            <w:r w:rsidRPr="001A4D12">
              <w:rPr>
                <w:rFonts w:ascii="Times New Roman" w:eastAsia="Times New Roman" w:hAnsi="Times New Roman" w:cs="Times New Roman"/>
                <w:sz w:val="24"/>
                <w:szCs w:val="24"/>
                <w:lang w:eastAsia="ru-RU"/>
              </w:rPr>
              <w:t xml:space="preserve">, </w:t>
            </w:r>
            <w:r w:rsidRPr="001A4D12">
              <w:rPr>
                <w:rFonts w:ascii="Times New Roman" w:eastAsia="Times New Roman" w:hAnsi="Times New Roman" w:cs="Times New Roman"/>
                <w:sz w:val="24"/>
                <w:szCs w:val="24"/>
                <w:lang w:eastAsia="ru-RU"/>
              </w:rPr>
              <w:lastRenderedPageBreak/>
              <w:t xml:space="preserve">её свойства и график. Решение задач с использованием свойств функции. Логарифмическая функция </w:t>
            </w:r>
            <w:r w:rsidRPr="001A4D12">
              <w:rPr>
                <w:rFonts w:ascii="Times New Roman" w:eastAsia="Times New Roman" w:hAnsi="Times New Roman" w:cs="Times New Roman"/>
                <w:i/>
                <w:iCs/>
                <w:sz w:val="24"/>
                <w:szCs w:val="24"/>
                <w:lang w:eastAsia="ru-RU"/>
              </w:rPr>
              <w:t>y</w:t>
            </w:r>
            <w:r w:rsidRPr="001A4D12">
              <w:rPr>
                <w:rFonts w:ascii="Times New Roman" w:eastAsia="Times New Roman" w:hAnsi="Times New Roman" w:cs="Times New Roman"/>
                <w:sz w:val="24"/>
                <w:szCs w:val="24"/>
                <w:lang w:eastAsia="ru-RU"/>
              </w:rPr>
              <w:t xml:space="preserve"> =</w:t>
            </w:r>
            <w:proofErr w:type="spellStart"/>
            <w:r w:rsidRPr="001A4D12">
              <w:rPr>
                <w:rFonts w:ascii="Times New Roman" w:eastAsia="Times New Roman" w:hAnsi="Times New Roman" w:cs="Times New Roman"/>
                <w:sz w:val="24"/>
                <w:szCs w:val="24"/>
                <w:lang w:eastAsia="ru-RU"/>
              </w:rPr>
              <w:t>log</w:t>
            </w:r>
            <w:proofErr w:type="spellEnd"/>
            <w:r w:rsidRPr="001A4D12">
              <w:rPr>
                <w:rFonts w:ascii="Times New Roman" w:eastAsia="Times New Roman" w:hAnsi="Times New Roman" w:cs="Times New Roman"/>
                <w:sz w:val="24"/>
                <w:szCs w:val="24"/>
                <w:lang w:eastAsia="ru-RU"/>
              </w:rPr>
              <w:t xml:space="preserve"> </w:t>
            </w:r>
            <w:r w:rsidRPr="001A4D12">
              <w:rPr>
                <w:rFonts w:ascii="Times New Roman" w:eastAsia="Times New Roman" w:hAnsi="Times New Roman" w:cs="Times New Roman"/>
                <w:i/>
                <w:iCs/>
                <w:sz w:val="24"/>
                <w:szCs w:val="24"/>
                <w:vertAlign w:val="subscript"/>
                <w:lang w:eastAsia="ru-RU"/>
              </w:rPr>
              <w:t>a</w:t>
            </w:r>
            <w:r w:rsidRPr="001A4D12">
              <w:rPr>
                <w:rFonts w:ascii="Times New Roman" w:eastAsia="Times New Roman" w:hAnsi="Times New Roman" w:cs="Times New Roman"/>
                <w:i/>
                <w:iCs/>
                <w:sz w:val="24"/>
                <w:szCs w:val="24"/>
                <w:lang w:eastAsia="ru-RU"/>
              </w:rPr>
              <w:t xml:space="preserve"> x</w:t>
            </w:r>
            <w:r w:rsidRPr="001A4D12">
              <w:rPr>
                <w:rFonts w:ascii="Times New Roman" w:eastAsia="Times New Roman" w:hAnsi="Times New Roman" w:cs="Times New Roman"/>
                <w:sz w:val="24"/>
                <w:szCs w:val="24"/>
                <w:lang w:eastAsia="ru-RU"/>
              </w:rPr>
              <w:t xml:space="preserve">, её свойства и график. Решение задач с использованием свойств функции. Тригонометрические функции </w:t>
            </w:r>
            <w:proofErr w:type="gramStart"/>
            <w:r w:rsidRPr="001A4D12">
              <w:rPr>
                <w:rFonts w:ascii="Times New Roman" w:eastAsia="Times New Roman" w:hAnsi="Times New Roman" w:cs="Times New Roman"/>
                <w:sz w:val="24"/>
                <w:szCs w:val="24"/>
                <w:lang w:eastAsia="ru-RU"/>
              </w:rPr>
              <w:t xml:space="preserve">( </w:t>
            </w:r>
            <w:proofErr w:type="gramEnd"/>
            <w:r w:rsidRPr="001A4D12">
              <w:rPr>
                <w:rFonts w:ascii="Times New Roman" w:eastAsia="Times New Roman" w:hAnsi="Times New Roman" w:cs="Times New Roman"/>
                <w:i/>
                <w:iCs/>
                <w:sz w:val="24"/>
                <w:szCs w:val="24"/>
                <w:lang w:eastAsia="ru-RU"/>
              </w:rPr>
              <w:t xml:space="preserve">y= </w:t>
            </w:r>
            <w:proofErr w:type="spellStart"/>
            <w:r w:rsidRPr="001A4D12">
              <w:rPr>
                <w:rFonts w:ascii="Times New Roman" w:eastAsia="Times New Roman" w:hAnsi="Times New Roman" w:cs="Times New Roman"/>
                <w:sz w:val="24"/>
                <w:szCs w:val="24"/>
                <w:lang w:eastAsia="ru-RU"/>
              </w:rPr>
              <w:t>sin</w:t>
            </w:r>
            <w:proofErr w:type="spellEnd"/>
            <w:r w:rsidRPr="001A4D12">
              <w:rPr>
                <w:rFonts w:ascii="Times New Roman" w:eastAsia="Times New Roman" w:hAnsi="Times New Roman" w:cs="Times New Roman"/>
                <w:sz w:val="24"/>
                <w:szCs w:val="24"/>
                <w:lang w:eastAsia="ru-RU"/>
              </w:rPr>
              <w:t xml:space="preserve"> </w:t>
            </w:r>
            <w:r w:rsidRPr="001A4D12">
              <w:rPr>
                <w:rFonts w:ascii="Times New Roman" w:eastAsia="Times New Roman" w:hAnsi="Times New Roman" w:cs="Times New Roman"/>
                <w:i/>
                <w:iCs/>
                <w:sz w:val="24"/>
                <w:szCs w:val="24"/>
                <w:lang w:eastAsia="ru-RU"/>
              </w:rPr>
              <w:t xml:space="preserve">x </w:t>
            </w:r>
            <w:r w:rsidRPr="001A4D12">
              <w:rPr>
                <w:rFonts w:ascii="Times New Roman" w:eastAsia="Times New Roman" w:hAnsi="Times New Roman" w:cs="Times New Roman"/>
                <w:sz w:val="24"/>
                <w:szCs w:val="24"/>
                <w:lang w:eastAsia="ru-RU"/>
              </w:rPr>
              <w:t xml:space="preserve">, </w:t>
            </w:r>
            <w:r w:rsidRPr="001A4D12">
              <w:rPr>
                <w:rFonts w:ascii="Times New Roman" w:eastAsia="Times New Roman" w:hAnsi="Times New Roman" w:cs="Times New Roman"/>
                <w:i/>
                <w:iCs/>
                <w:sz w:val="24"/>
                <w:szCs w:val="24"/>
                <w:lang w:eastAsia="ru-RU"/>
              </w:rPr>
              <w:t xml:space="preserve">y= </w:t>
            </w:r>
            <w:proofErr w:type="spellStart"/>
            <w:r w:rsidRPr="001A4D12">
              <w:rPr>
                <w:rFonts w:ascii="Times New Roman" w:eastAsia="Times New Roman" w:hAnsi="Times New Roman" w:cs="Times New Roman"/>
                <w:sz w:val="24"/>
                <w:szCs w:val="24"/>
                <w:lang w:eastAsia="ru-RU"/>
              </w:rPr>
              <w:t>cos</w:t>
            </w:r>
            <w:proofErr w:type="spellEnd"/>
            <w:r w:rsidRPr="001A4D12">
              <w:rPr>
                <w:rFonts w:ascii="Times New Roman" w:eastAsia="Times New Roman" w:hAnsi="Times New Roman" w:cs="Times New Roman"/>
                <w:sz w:val="24"/>
                <w:szCs w:val="24"/>
                <w:lang w:eastAsia="ru-RU"/>
              </w:rPr>
              <w:t xml:space="preserve"> </w:t>
            </w:r>
            <w:r w:rsidRPr="001A4D12">
              <w:rPr>
                <w:rFonts w:ascii="Times New Roman" w:eastAsia="Times New Roman" w:hAnsi="Times New Roman" w:cs="Times New Roman"/>
                <w:i/>
                <w:iCs/>
                <w:sz w:val="24"/>
                <w:szCs w:val="24"/>
                <w:lang w:eastAsia="ru-RU"/>
              </w:rPr>
              <w:t>x</w:t>
            </w:r>
            <w:r w:rsidRPr="001A4D12">
              <w:rPr>
                <w:rFonts w:ascii="Times New Roman" w:eastAsia="Times New Roman" w:hAnsi="Times New Roman" w:cs="Times New Roman"/>
                <w:sz w:val="24"/>
                <w:szCs w:val="24"/>
                <w:lang w:eastAsia="ru-RU"/>
              </w:rPr>
              <w:t xml:space="preserve">, </w:t>
            </w:r>
            <w:r w:rsidRPr="001A4D12">
              <w:rPr>
                <w:rFonts w:ascii="Times New Roman" w:eastAsia="Times New Roman" w:hAnsi="Times New Roman" w:cs="Times New Roman"/>
                <w:i/>
                <w:iCs/>
                <w:sz w:val="24"/>
                <w:szCs w:val="24"/>
                <w:lang w:eastAsia="ru-RU"/>
              </w:rPr>
              <w:t xml:space="preserve">y= </w:t>
            </w:r>
            <w:proofErr w:type="spellStart"/>
            <w:r w:rsidRPr="001A4D12">
              <w:rPr>
                <w:rFonts w:ascii="Times New Roman" w:eastAsia="Times New Roman" w:hAnsi="Times New Roman" w:cs="Times New Roman"/>
                <w:sz w:val="24"/>
                <w:szCs w:val="24"/>
                <w:lang w:eastAsia="ru-RU"/>
              </w:rPr>
              <w:t>tg</w:t>
            </w:r>
            <w:proofErr w:type="spellEnd"/>
            <w:r w:rsidRPr="001A4D12">
              <w:rPr>
                <w:rFonts w:ascii="Times New Roman" w:eastAsia="Times New Roman" w:hAnsi="Times New Roman" w:cs="Times New Roman"/>
                <w:sz w:val="24"/>
                <w:szCs w:val="24"/>
                <w:lang w:eastAsia="ru-RU"/>
              </w:rPr>
              <w:t xml:space="preserve"> </w:t>
            </w:r>
            <w:r w:rsidRPr="001A4D12">
              <w:rPr>
                <w:rFonts w:ascii="Times New Roman" w:eastAsia="Times New Roman" w:hAnsi="Times New Roman" w:cs="Times New Roman"/>
                <w:i/>
                <w:iCs/>
                <w:sz w:val="24"/>
                <w:szCs w:val="24"/>
                <w:lang w:eastAsia="ru-RU"/>
              </w:rPr>
              <w:t xml:space="preserve">x </w:t>
            </w:r>
            <w:r w:rsidRPr="001A4D12">
              <w:rPr>
                <w:rFonts w:ascii="Times New Roman" w:eastAsia="Times New Roman" w:hAnsi="Times New Roman" w:cs="Times New Roman"/>
                <w:sz w:val="24"/>
                <w:szCs w:val="24"/>
                <w:lang w:eastAsia="ru-RU"/>
              </w:rPr>
              <w:t xml:space="preserve">, </w:t>
            </w:r>
            <w:r w:rsidRPr="001A4D12">
              <w:rPr>
                <w:rFonts w:ascii="Times New Roman" w:eastAsia="Times New Roman" w:hAnsi="Times New Roman" w:cs="Times New Roman"/>
                <w:i/>
                <w:iCs/>
                <w:sz w:val="24"/>
                <w:szCs w:val="24"/>
                <w:lang w:eastAsia="ru-RU"/>
              </w:rPr>
              <w:t xml:space="preserve">y= </w:t>
            </w:r>
            <w:proofErr w:type="spellStart"/>
            <w:r w:rsidRPr="001A4D12">
              <w:rPr>
                <w:rFonts w:ascii="Times New Roman" w:eastAsia="Times New Roman" w:hAnsi="Times New Roman" w:cs="Times New Roman"/>
                <w:sz w:val="24"/>
                <w:szCs w:val="24"/>
                <w:lang w:eastAsia="ru-RU"/>
              </w:rPr>
              <w:t>ctg</w:t>
            </w:r>
            <w:proofErr w:type="spellEnd"/>
            <w:r w:rsidRPr="001A4D12">
              <w:rPr>
                <w:rFonts w:ascii="Times New Roman" w:eastAsia="Times New Roman" w:hAnsi="Times New Roman" w:cs="Times New Roman"/>
                <w:sz w:val="24"/>
                <w:szCs w:val="24"/>
                <w:lang w:eastAsia="ru-RU"/>
              </w:rPr>
              <w:t xml:space="preserve"> </w:t>
            </w:r>
            <w:r w:rsidRPr="001A4D12">
              <w:rPr>
                <w:rFonts w:ascii="Times New Roman" w:eastAsia="Times New Roman" w:hAnsi="Times New Roman" w:cs="Times New Roman"/>
                <w:i/>
                <w:iCs/>
                <w:sz w:val="24"/>
                <w:szCs w:val="24"/>
                <w:lang w:eastAsia="ru-RU"/>
              </w:rPr>
              <w:t>x</w:t>
            </w:r>
            <w:r w:rsidRPr="001A4D12">
              <w:rPr>
                <w:rFonts w:ascii="Times New Roman" w:eastAsia="Times New Roman" w:hAnsi="Times New Roman" w:cs="Times New Roman"/>
                <w:sz w:val="24"/>
                <w:szCs w:val="24"/>
                <w:lang w:eastAsia="ru-RU"/>
              </w:rPr>
              <w:t>), их свойства и графики. Решение задач с использованием свойств функций. Тождественные преобразования степеней с рациональным показателем, иррациональных и логарифмических выражений. Тождественные преобразования тригонометрических выражений. Решение рациональных и иррациональных уравнений (</w:t>
            </w:r>
            <w:r w:rsidRPr="001A4D12">
              <w:rPr>
                <w:rFonts w:ascii="Times New Roman" w:eastAsia="Times New Roman" w:hAnsi="Times New Roman" w:cs="Times New Roman"/>
                <w:i/>
                <w:iCs/>
                <w:sz w:val="24"/>
                <w:szCs w:val="24"/>
                <w:lang w:eastAsia="ru-RU"/>
              </w:rPr>
              <w:t>в том числе содержащих модули и параметры</w:t>
            </w:r>
            <w:r w:rsidRPr="001A4D12">
              <w:rPr>
                <w:rFonts w:ascii="Times New Roman" w:eastAsia="Times New Roman" w:hAnsi="Times New Roman" w:cs="Times New Roman"/>
                <w:sz w:val="24"/>
                <w:szCs w:val="24"/>
                <w:lang w:eastAsia="ru-RU"/>
              </w:rPr>
              <w:t>*</w:t>
            </w:r>
            <w:r w:rsidRPr="001A4D12">
              <w:rPr>
                <w:rFonts w:ascii="Times New Roman" w:eastAsia="Times New Roman" w:hAnsi="Times New Roman" w:cs="Times New Roman"/>
                <w:i/>
                <w:iCs/>
                <w:sz w:val="24"/>
                <w:szCs w:val="24"/>
                <w:lang w:eastAsia="ru-RU"/>
              </w:rPr>
              <w:t xml:space="preserve">). </w:t>
            </w:r>
            <w:r w:rsidRPr="001A4D12">
              <w:rPr>
                <w:rFonts w:ascii="Times New Roman" w:eastAsia="Times New Roman" w:hAnsi="Times New Roman" w:cs="Times New Roman"/>
                <w:sz w:val="24"/>
                <w:szCs w:val="24"/>
                <w:lang w:eastAsia="ru-RU"/>
              </w:rPr>
              <w:t>Решение показательных и логарифмических уравнений и их систем (</w:t>
            </w:r>
            <w:r w:rsidRPr="001A4D12">
              <w:rPr>
                <w:rFonts w:ascii="Times New Roman" w:eastAsia="Times New Roman" w:hAnsi="Times New Roman" w:cs="Times New Roman"/>
                <w:i/>
                <w:iCs/>
                <w:sz w:val="24"/>
                <w:szCs w:val="24"/>
                <w:lang w:eastAsia="ru-RU"/>
              </w:rPr>
              <w:t>в том числе содержащих модули и параметры</w:t>
            </w:r>
            <w:r w:rsidRPr="001A4D12">
              <w:rPr>
                <w:rFonts w:ascii="Times New Roman" w:eastAsia="Times New Roman" w:hAnsi="Times New Roman" w:cs="Times New Roman"/>
                <w:sz w:val="24"/>
                <w:szCs w:val="24"/>
                <w:lang w:eastAsia="ru-RU"/>
              </w:rPr>
              <w:t>*</w:t>
            </w:r>
            <w:r w:rsidRPr="001A4D12">
              <w:rPr>
                <w:rFonts w:ascii="Times New Roman" w:eastAsia="Times New Roman" w:hAnsi="Times New Roman" w:cs="Times New Roman"/>
                <w:i/>
                <w:iCs/>
                <w:sz w:val="24"/>
                <w:szCs w:val="24"/>
                <w:lang w:eastAsia="ru-RU"/>
              </w:rPr>
              <w:t xml:space="preserve">). </w:t>
            </w:r>
            <w:r w:rsidRPr="001A4D12">
              <w:rPr>
                <w:rFonts w:ascii="Times New Roman" w:eastAsia="Times New Roman" w:hAnsi="Times New Roman" w:cs="Times New Roman"/>
                <w:sz w:val="24"/>
                <w:szCs w:val="24"/>
                <w:lang w:eastAsia="ru-RU"/>
              </w:rPr>
              <w:t>Решение тригонометрических уравнений, (</w:t>
            </w:r>
            <w:r w:rsidRPr="001A4D12">
              <w:rPr>
                <w:rFonts w:ascii="Times New Roman" w:eastAsia="Times New Roman" w:hAnsi="Times New Roman" w:cs="Times New Roman"/>
                <w:i/>
                <w:iCs/>
                <w:sz w:val="24"/>
                <w:szCs w:val="24"/>
                <w:lang w:eastAsia="ru-RU"/>
              </w:rPr>
              <w:t>в том числе содержащих модули и параметры</w:t>
            </w:r>
            <w:r w:rsidRPr="001A4D12">
              <w:rPr>
                <w:rFonts w:ascii="Times New Roman" w:eastAsia="Times New Roman" w:hAnsi="Times New Roman" w:cs="Times New Roman"/>
                <w:sz w:val="24"/>
                <w:szCs w:val="24"/>
                <w:lang w:eastAsia="ru-RU"/>
              </w:rPr>
              <w:t>*</w:t>
            </w:r>
            <w:r w:rsidRPr="001A4D12">
              <w:rPr>
                <w:rFonts w:ascii="Times New Roman" w:eastAsia="Times New Roman" w:hAnsi="Times New Roman" w:cs="Times New Roman"/>
                <w:i/>
                <w:iCs/>
                <w:sz w:val="24"/>
                <w:szCs w:val="24"/>
                <w:lang w:eastAsia="ru-RU"/>
              </w:rPr>
              <w:t xml:space="preserve">). </w:t>
            </w:r>
            <w:r w:rsidRPr="001A4D12">
              <w:rPr>
                <w:rFonts w:ascii="Times New Roman" w:eastAsia="Times New Roman" w:hAnsi="Times New Roman" w:cs="Times New Roman"/>
                <w:sz w:val="24"/>
                <w:szCs w:val="24"/>
                <w:lang w:eastAsia="ru-RU"/>
              </w:rPr>
              <w:t>Решение задач с использованием производной.</w:t>
            </w:r>
          </w:p>
        </w:tc>
      </w:tr>
      <w:tr w:rsidR="0096300C" w:rsidRPr="001A4D12" w:rsidTr="0096300C">
        <w:tc>
          <w:tcPr>
            <w:tcW w:w="1985" w:type="dxa"/>
          </w:tcPr>
          <w:p w:rsidR="0096300C" w:rsidRPr="001A4D12" w:rsidRDefault="0096300C" w:rsidP="00211836">
            <w:pPr>
              <w:spacing w:after="0" w:line="240" w:lineRule="auto"/>
              <w:jc w:val="both"/>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lastRenderedPageBreak/>
              <w:t>Всего часов</w:t>
            </w:r>
          </w:p>
        </w:tc>
        <w:tc>
          <w:tcPr>
            <w:tcW w:w="992" w:type="dxa"/>
          </w:tcPr>
          <w:p w:rsidR="0096300C" w:rsidRPr="001A4D12" w:rsidRDefault="0096300C" w:rsidP="009F210B">
            <w:pPr>
              <w:spacing w:after="0" w:line="240" w:lineRule="auto"/>
              <w:jc w:val="center"/>
              <w:rPr>
                <w:rFonts w:ascii="Times New Roman" w:eastAsia="Times New Roman" w:hAnsi="Times New Roman" w:cs="Times New Roman"/>
                <w:sz w:val="24"/>
                <w:szCs w:val="24"/>
                <w:lang w:eastAsia="ar-SA"/>
              </w:rPr>
            </w:pPr>
            <w:r w:rsidRPr="001A4D12">
              <w:rPr>
                <w:rFonts w:ascii="Times New Roman" w:eastAsia="Times New Roman" w:hAnsi="Times New Roman" w:cs="Times New Roman"/>
                <w:sz w:val="24"/>
                <w:szCs w:val="24"/>
                <w:lang w:eastAsia="ar-SA"/>
              </w:rPr>
              <w:t>102</w:t>
            </w:r>
          </w:p>
        </w:tc>
        <w:tc>
          <w:tcPr>
            <w:tcW w:w="7229" w:type="dxa"/>
          </w:tcPr>
          <w:p w:rsidR="0096300C" w:rsidRPr="001A4D12" w:rsidRDefault="0096300C" w:rsidP="001A4D12">
            <w:pPr>
              <w:spacing w:after="0" w:line="240" w:lineRule="auto"/>
              <w:jc w:val="both"/>
              <w:rPr>
                <w:rFonts w:ascii="Times New Roman" w:eastAsia="Times New Roman" w:hAnsi="Times New Roman" w:cs="Times New Roman"/>
                <w:sz w:val="24"/>
                <w:szCs w:val="24"/>
                <w:lang w:eastAsia="ar-SA"/>
              </w:rPr>
            </w:pPr>
          </w:p>
        </w:tc>
      </w:tr>
    </w:tbl>
    <w:p w:rsidR="001A4D12" w:rsidRPr="001A4D12" w:rsidRDefault="001A4D12" w:rsidP="001A4D12">
      <w:pPr>
        <w:spacing w:after="0" w:line="240" w:lineRule="auto"/>
        <w:rPr>
          <w:rFonts w:ascii="Times New Roman" w:eastAsia="Times New Roman" w:hAnsi="Times New Roman" w:cs="Times New Roman"/>
          <w:sz w:val="24"/>
          <w:szCs w:val="24"/>
          <w:lang w:eastAsia="ar-SA"/>
        </w:rPr>
      </w:pPr>
    </w:p>
    <w:p w:rsidR="001A4D12" w:rsidRDefault="001A4D12" w:rsidP="001A4D12">
      <w:pPr>
        <w:spacing w:after="0" w:line="240" w:lineRule="auto"/>
        <w:ind w:left="720"/>
        <w:jc w:val="both"/>
        <w:rPr>
          <w:rFonts w:ascii="Times New Roman" w:eastAsia="Times New Roman" w:hAnsi="Times New Roman" w:cs="Times New Roman"/>
          <w:b/>
          <w:sz w:val="28"/>
          <w:szCs w:val="28"/>
          <w:lang w:eastAsia="ar-SA"/>
        </w:rPr>
      </w:pPr>
    </w:p>
    <w:p w:rsidR="001A4D12" w:rsidRDefault="001A4D12" w:rsidP="001A4D12">
      <w:pPr>
        <w:spacing w:after="0" w:line="240" w:lineRule="auto"/>
        <w:ind w:left="720"/>
        <w:jc w:val="both"/>
        <w:rPr>
          <w:rFonts w:ascii="Times New Roman" w:eastAsia="Times New Roman" w:hAnsi="Times New Roman" w:cs="Times New Roman"/>
          <w:b/>
          <w:sz w:val="28"/>
          <w:szCs w:val="28"/>
          <w:lang w:eastAsia="ar-SA"/>
        </w:rPr>
      </w:pPr>
    </w:p>
    <w:tbl>
      <w:tblPr>
        <w:tblpPr w:leftFromText="180" w:rightFromText="180" w:vertAnchor="text" w:horzAnchor="margin" w:tblpXSpec="center" w:tblpY="153"/>
        <w:tblW w:w="9606" w:type="dxa"/>
        <w:tblLook w:val="04A0" w:firstRow="1" w:lastRow="0" w:firstColumn="1" w:lastColumn="0" w:noHBand="0" w:noVBand="1"/>
      </w:tblPr>
      <w:tblGrid>
        <w:gridCol w:w="4503"/>
        <w:gridCol w:w="992"/>
        <w:gridCol w:w="4111"/>
      </w:tblGrid>
      <w:tr w:rsidR="00B067E7" w:rsidRPr="00F90871" w:rsidTr="00D05D86">
        <w:trPr>
          <w:trHeight w:val="2397"/>
        </w:trPr>
        <w:tc>
          <w:tcPr>
            <w:tcW w:w="4503" w:type="dxa"/>
          </w:tcPr>
          <w:p w:rsidR="00B067E7" w:rsidRPr="00F90871" w:rsidRDefault="00B067E7" w:rsidP="00D05D86">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F90871">
              <w:rPr>
                <w:rFonts w:ascii="Times New Roman" w:eastAsia="Times New Roman" w:hAnsi="Times New Roman" w:cs="Times New Roman"/>
                <w:color w:val="000000"/>
                <w:sz w:val="24"/>
                <w:szCs w:val="24"/>
                <w:lang w:eastAsia="ru-RU"/>
              </w:rPr>
              <w:t>СОГЛАСОВАНО</w:t>
            </w:r>
          </w:p>
          <w:p w:rsidR="00B067E7" w:rsidRPr="00F90871" w:rsidRDefault="00B067E7" w:rsidP="00D05D86">
            <w:pPr>
              <w:shd w:val="clear" w:color="auto" w:fill="FFFFFF"/>
              <w:spacing w:after="0" w:line="240" w:lineRule="auto"/>
              <w:ind w:left="79"/>
              <w:jc w:val="center"/>
              <w:rPr>
                <w:rFonts w:ascii="Times New Roman" w:eastAsia="Times New Roman" w:hAnsi="Times New Roman" w:cs="Times New Roman"/>
                <w:sz w:val="16"/>
                <w:szCs w:val="16"/>
                <w:lang w:eastAsia="ru-RU"/>
              </w:rPr>
            </w:pPr>
          </w:p>
          <w:p w:rsidR="00B067E7" w:rsidRDefault="00B067E7" w:rsidP="00D05D86">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F90871">
              <w:rPr>
                <w:rFonts w:ascii="Times New Roman" w:eastAsia="Times New Roman" w:hAnsi="Times New Roman" w:cs="Times New Roman"/>
                <w:color w:val="000000"/>
                <w:sz w:val="24"/>
                <w:szCs w:val="24"/>
                <w:lang w:eastAsia="ru-RU"/>
              </w:rPr>
              <w:t>Протокол заседания методического объедин</w:t>
            </w:r>
            <w:r>
              <w:rPr>
                <w:rFonts w:ascii="Times New Roman" w:eastAsia="Times New Roman" w:hAnsi="Times New Roman" w:cs="Times New Roman"/>
                <w:color w:val="000000"/>
                <w:sz w:val="24"/>
                <w:szCs w:val="24"/>
                <w:lang w:eastAsia="ru-RU"/>
              </w:rPr>
              <w:t xml:space="preserve">ения учителей математики </w:t>
            </w:r>
          </w:p>
          <w:p w:rsidR="00B067E7" w:rsidRDefault="00B067E7" w:rsidP="00D05D86">
            <w:pPr>
              <w:shd w:val="clear" w:color="auto" w:fill="FFFFFF"/>
              <w:spacing w:after="0" w:line="240" w:lineRule="auto"/>
              <w:ind w:left="7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физики, информатики </w:t>
            </w:r>
          </w:p>
          <w:p w:rsidR="00B067E7" w:rsidRPr="00F90871" w:rsidRDefault="00B067E7" w:rsidP="00D05D86">
            <w:pPr>
              <w:shd w:val="clear" w:color="auto" w:fill="FFFFFF"/>
              <w:spacing w:after="0" w:line="240" w:lineRule="auto"/>
              <w:ind w:left="7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МБОУ СОШ № 65</w:t>
            </w:r>
            <w:r w:rsidRPr="00F90871">
              <w:rPr>
                <w:rFonts w:ascii="Times New Roman" w:eastAsia="Times New Roman" w:hAnsi="Times New Roman" w:cs="Times New Roman"/>
                <w:color w:val="000000"/>
                <w:sz w:val="24"/>
                <w:szCs w:val="24"/>
                <w:lang w:eastAsia="ru-RU"/>
              </w:rPr>
              <w:t xml:space="preserve"> </w:t>
            </w:r>
          </w:p>
          <w:p w:rsidR="00B067E7" w:rsidRPr="00F90871" w:rsidRDefault="00B067E7" w:rsidP="00D05D86">
            <w:pPr>
              <w:shd w:val="clear" w:color="auto" w:fill="FFFFFF"/>
              <w:spacing w:after="0" w:line="240" w:lineRule="auto"/>
              <w:ind w:left="79"/>
              <w:rPr>
                <w:rFonts w:ascii="Times New Roman" w:eastAsia="Times New Roman" w:hAnsi="Times New Roman" w:cs="Times New Roman"/>
                <w:sz w:val="24"/>
                <w:szCs w:val="24"/>
                <w:lang w:eastAsia="ru-RU"/>
              </w:rPr>
            </w:pPr>
            <w:r w:rsidRPr="00F90871">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«26» августа  </w:t>
            </w:r>
            <w:r w:rsidRPr="00F90871">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16</w:t>
            </w:r>
            <w:r w:rsidRPr="00F90871">
              <w:rPr>
                <w:rFonts w:ascii="Times New Roman" w:eastAsia="Times New Roman" w:hAnsi="Times New Roman" w:cs="Times New Roman"/>
                <w:color w:val="000000"/>
                <w:sz w:val="24"/>
                <w:szCs w:val="24"/>
                <w:lang w:eastAsia="ru-RU"/>
              </w:rPr>
              <w:t xml:space="preserve"> года </w:t>
            </w:r>
            <w:r>
              <w:rPr>
                <w:rFonts w:ascii="Times New Roman" w:eastAsia="Times New Roman" w:hAnsi="Times New Roman" w:cs="Times New Roman"/>
                <w:color w:val="000000"/>
                <w:sz w:val="24"/>
                <w:szCs w:val="24"/>
                <w:lang w:eastAsia="ru-RU"/>
              </w:rPr>
              <w:t xml:space="preserve">       </w:t>
            </w:r>
            <w:r w:rsidRPr="00F90871">
              <w:rPr>
                <w:rFonts w:ascii="Times New Roman" w:eastAsia="Times New Roman" w:hAnsi="Times New Roman" w:cs="Times New Roman"/>
                <w:color w:val="000000"/>
                <w:sz w:val="24"/>
                <w:szCs w:val="24"/>
                <w:lang w:eastAsia="ru-RU"/>
              </w:rPr>
              <w:t xml:space="preserve">№ 1 </w:t>
            </w:r>
          </w:p>
          <w:p w:rsidR="00B067E7" w:rsidRPr="00F90871" w:rsidRDefault="00B067E7" w:rsidP="00D05D86">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F90871">
              <w:rPr>
                <w:rFonts w:ascii="Times New Roman" w:eastAsia="Times New Roman" w:hAnsi="Times New Roman" w:cs="Times New Roman"/>
                <w:color w:val="000000"/>
                <w:sz w:val="24"/>
                <w:szCs w:val="24"/>
                <w:lang w:eastAsia="ru-RU"/>
              </w:rPr>
              <w:t>___________          __</w:t>
            </w:r>
            <w:r w:rsidRPr="00B067E7">
              <w:rPr>
                <w:rFonts w:ascii="Times New Roman" w:eastAsia="Times New Roman" w:hAnsi="Times New Roman" w:cs="Times New Roman"/>
                <w:color w:val="000000"/>
                <w:sz w:val="24"/>
                <w:szCs w:val="24"/>
                <w:u w:val="single"/>
                <w:lang w:eastAsia="ru-RU"/>
              </w:rPr>
              <w:t>Швец Т.А._______</w:t>
            </w:r>
          </w:p>
          <w:p w:rsidR="00B067E7" w:rsidRPr="00F90871" w:rsidRDefault="00B067E7" w:rsidP="00D05D86">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F90871">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p>
          <w:p w:rsidR="00B067E7" w:rsidRPr="00F90871" w:rsidRDefault="00B067E7" w:rsidP="00D05D86">
            <w:pPr>
              <w:spacing w:after="0" w:line="240" w:lineRule="auto"/>
              <w:jc w:val="center"/>
              <w:rPr>
                <w:rFonts w:ascii="Times New Roman" w:eastAsia="Times New Roman" w:hAnsi="Times New Roman" w:cs="Times New Roman"/>
                <w:color w:val="000000"/>
                <w:sz w:val="24"/>
                <w:szCs w:val="24"/>
                <w:highlight w:val="green"/>
                <w:lang w:eastAsia="ru-RU"/>
              </w:rPr>
            </w:pPr>
          </w:p>
        </w:tc>
        <w:tc>
          <w:tcPr>
            <w:tcW w:w="992" w:type="dxa"/>
          </w:tcPr>
          <w:p w:rsidR="00B067E7" w:rsidRPr="00F90871" w:rsidRDefault="00B067E7" w:rsidP="00D05D86">
            <w:pPr>
              <w:spacing w:after="0" w:line="240" w:lineRule="auto"/>
              <w:jc w:val="center"/>
              <w:rPr>
                <w:rFonts w:ascii="Times New Roman" w:eastAsia="Times New Roman" w:hAnsi="Times New Roman" w:cs="Times New Roman"/>
                <w:color w:val="000000"/>
                <w:sz w:val="24"/>
                <w:szCs w:val="24"/>
                <w:lang w:eastAsia="ru-RU"/>
              </w:rPr>
            </w:pPr>
          </w:p>
        </w:tc>
        <w:tc>
          <w:tcPr>
            <w:tcW w:w="4111" w:type="dxa"/>
          </w:tcPr>
          <w:p w:rsidR="00B067E7" w:rsidRPr="00F90871" w:rsidRDefault="00B067E7" w:rsidP="00D05D86">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F90871">
              <w:rPr>
                <w:rFonts w:ascii="Times New Roman" w:eastAsia="Times New Roman" w:hAnsi="Times New Roman" w:cs="Times New Roman"/>
                <w:color w:val="000000"/>
                <w:sz w:val="24"/>
                <w:szCs w:val="24"/>
                <w:lang w:eastAsia="ru-RU"/>
              </w:rPr>
              <w:t>СОГЛАСОВАНО</w:t>
            </w:r>
          </w:p>
          <w:p w:rsidR="00B067E7" w:rsidRPr="00F90871" w:rsidRDefault="00B067E7" w:rsidP="00D05D86">
            <w:pPr>
              <w:shd w:val="clear" w:color="auto" w:fill="FFFFFF"/>
              <w:spacing w:after="0" w:line="240" w:lineRule="auto"/>
              <w:ind w:left="79"/>
              <w:jc w:val="center"/>
              <w:rPr>
                <w:rFonts w:ascii="Times New Roman" w:eastAsia="Times New Roman" w:hAnsi="Times New Roman" w:cs="Times New Roman"/>
                <w:sz w:val="16"/>
                <w:szCs w:val="16"/>
                <w:lang w:eastAsia="ru-RU"/>
              </w:rPr>
            </w:pPr>
          </w:p>
          <w:p w:rsidR="00B067E7" w:rsidRPr="00F90871" w:rsidRDefault="00B067E7" w:rsidP="00D05D86">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директора по УМ</w:t>
            </w:r>
            <w:r w:rsidRPr="00F90871">
              <w:rPr>
                <w:rFonts w:ascii="Times New Roman" w:eastAsia="Times New Roman" w:hAnsi="Times New Roman" w:cs="Times New Roman"/>
                <w:color w:val="000000"/>
                <w:sz w:val="24"/>
                <w:szCs w:val="24"/>
                <w:lang w:eastAsia="ru-RU"/>
              </w:rPr>
              <w:t xml:space="preserve">Р </w:t>
            </w:r>
          </w:p>
          <w:p w:rsidR="00B067E7" w:rsidRPr="00F90871" w:rsidRDefault="00B067E7" w:rsidP="00D05D86">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F90871">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        И.Ю. Бугаёва</w:t>
            </w:r>
          </w:p>
          <w:p w:rsidR="00B067E7" w:rsidRPr="00F90871" w:rsidRDefault="00B067E7" w:rsidP="00D05D86">
            <w:pPr>
              <w:shd w:val="clear" w:color="auto" w:fill="FFFFFF"/>
              <w:spacing w:after="0" w:line="240" w:lineRule="auto"/>
              <w:ind w:left="79"/>
              <w:rPr>
                <w:rFonts w:ascii="Times New Roman" w:eastAsia="Times New Roman" w:hAnsi="Times New Roman" w:cs="Times New Roman"/>
                <w:sz w:val="16"/>
                <w:szCs w:val="16"/>
                <w:lang w:eastAsia="ru-RU"/>
              </w:rPr>
            </w:pPr>
            <w:r w:rsidRPr="00F90871">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color w:val="000000"/>
                <w:sz w:val="24"/>
                <w:szCs w:val="24"/>
                <w:lang w:eastAsia="ru-RU"/>
              </w:rPr>
              <w:t xml:space="preserve">«29» августа  </w:t>
            </w:r>
            <w:r w:rsidRPr="00F90871">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16</w:t>
            </w:r>
            <w:r w:rsidRPr="00F90871">
              <w:rPr>
                <w:rFonts w:ascii="Times New Roman" w:eastAsia="Times New Roman" w:hAnsi="Times New Roman" w:cs="Times New Roman"/>
                <w:color w:val="000000"/>
                <w:sz w:val="24"/>
                <w:szCs w:val="24"/>
                <w:lang w:eastAsia="ru-RU"/>
              </w:rPr>
              <w:t xml:space="preserve"> года</w:t>
            </w:r>
            <w:r w:rsidRPr="00F90871">
              <w:rPr>
                <w:rFonts w:ascii="Times New Roman" w:eastAsia="Times New Roman" w:hAnsi="Times New Roman" w:cs="Times New Roman"/>
                <w:sz w:val="16"/>
                <w:szCs w:val="16"/>
                <w:lang w:eastAsia="ru-RU"/>
              </w:rPr>
              <w:t xml:space="preserve">                                             </w:t>
            </w:r>
          </w:p>
          <w:p w:rsidR="00B067E7" w:rsidRPr="00F90871" w:rsidRDefault="00B067E7" w:rsidP="00D05D86">
            <w:pPr>
              <w:spacing w:after="0" w:line="240" w:lineRule="auto"/>
              <w:jc w:val="center"/>
              <w:rPr>
                <w:rFonts w:ascii="Times New Roman" w:eastAsia="Times New Roman" w:hAnsi="Times New Roman" w:cs="Times New Roman"/>
                <w:color w:val="000000"/>
                <w:sz w:val="24"/>
                <w:szCs w:val="24"/>
                <w:lang w:eastAsia="ru-RU"/>
              </w:rPr>
            </w:pPr>
          </w:p>
        </w:tc>
      </w:tr>
    </w:tbl>
    <w:p w:rsidR="001A4D12" w:rsidRPr="001A4D12" w:rsidRDefault="001A4D12" w:rsidP="001A4D12">
      <w:pPr>
        <w:spacing w:after="0" w:line="240" w:lineRule="auto"/>
        <w:ind w:left="720"/>
        <w:jc w:val="both"/>
        <w:rPr>
          <w:rFonts w:ascii="Times New Roman" w:eastAsia="Times New Roman" w:hAnsi="Times New Roman" w:cs="Times New Roman"/>
          <w:b/>
          <w:sz w:val="28"/>
          <w:szCs w:val="28"/>
          <w:lang w:eastAsia="ar-SA"/>
        </w:rPr>
      </w:pPr>
    </w:p>
    <w:p w:rsidR="001A4D12" w:rsidRPr="001A4D12" w:rsidRDefault="001A4D12" w:rsidP="001A4D12">
      <w:pPr>
        <w:spacing w:after="0" w:line="240" w:lineRule="auto"/>
        <w:ind w:left="720"/>
        <w:jc w:val="both"/>
        <w:rPr>
          <w:rFonts w:ascii="Times New Roman" w:eastAsia="Times New Roman" w:hAnsi="Times New Roman" w:cs="Times New Roman"/>
          <w:b/>
          <w:sz w:val="28"/>
          <w:szCs w:val="28"/>
          <w:lang w:eastAsia="ar-SA"/>
        </w:rPr>
      </w:pPr>
    </w:p>
    <w:p w:rsidR="001A4D12" w:rsidRPr="001A4D12" w:rsidRDefault="001A4D12" w:rsidP="001A4D12">
      <w:pPr>
        <w:spacing w:after="0" w:line="240" w:lineRule="auto"/>
        <w:ind w:left="720"/>
        <w:jc w:val="both"/>
        <w:rPr>
          <w:rFonts w:ascii="Times New Roman" w:eastAsia="Times New Roman" w:hAnsi="Times New Roman" w:cs="Times New Roman"/>
          <w:b/>
          <w:sz w:val="28"/>
          <w:szCs w:val="28"/>
          <w:lang w:eastAsia="ar-SA"/>
        </w:rPr>
      </w:pPr>
    </w:p>
    <w:p w:rsidR="00802701" w:rsidRDefault="00802701"/>
    <w:sectPr w:rsidR="00802701" w:rsidSect="00553A2E">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B5" w:rsidRDefault="00A229B5" w:rsidP="00BE5C8E">
      <w:pPr>
        <w:spacing w:after="0" w:line="240" w:lineRule="auto"/>
      </w:pPr>
      <w:r>
        <w:separator/>
      </w:r>
    </w:p>
  </w:endnote>
  <w:endnote w:type="continuationSeparator" w:id="0">
    <w:p w:rsidR="00A229B5" w:rsidRDefault="00A229B5" w:rsidP="00BE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B5" w:rsidRDefault="00A229B5" w:rsidP="00BE5C8E">
      <w:pPr>
        <w:spacing w:after="0" w:line="240" w:lineRule="auto"/>
      </w:pPr>
      <w:r>
        <w:separator/>
      </w:r>
    </w:p>
  </w:footnote>
  <w:footnote w:type="continuationSeparator" w:id="0">
    <w:p w:rsidR="00A229B5" w:rsidRDefault="00A229B5" w:rsidP="00BE5C8E">
      <w:pPr>
        <w:spacing w:after="0" w:line="240" w:lineRule="auto"/>
      </w:pPr>
      <w:r>
        <w:continuationSeparator/>
      </w:r>
    </w:p>
  </w:footnote>
  <w:footnote w:id="1">
    <w:p w:rsidR="00C7081C" w:rsidRPr="00AE2CC4" w:rsidRDefault="00C7081C" w:rsidP="00C7081C">
      <w:pPr>
        <w:pStyle w:val="af0"/>
        <w:rPr>
          <w:rFonts w:ascii="Times New Roman" w:hAnsi="Times New Roman"/>
        </w:rPr>
      </w:pPr>
      <w:r w:rsidRPr="00AE2CC4">
        <w:rPr>
          <w:rFonts w:ascii="Times New Roman" w:hAnsi="Times New Roman"/>
        </w:rPr>
        <w:t>.</w:t>
      </w:r>
    </w:p>
  </w:footnote>
  <w:footnote w:id="2">
    <w:p w:rsidR="00C7081C" w:rsidRDefault="00C7081C" w:rsidP="00C7081C">
      <w:pPr>
        <w:pStyle w:val="af0"/>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C949EB"/>
    <w:multiLevelType w:val="hybridMultilevel"/>
    <w:tmpl w:val="019C0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A4FF6"/>
    <w:multiLevelType w:val="hybridMultilevel"/>
    <w:tmpl w:val="FBD48A80"/>
    <w:lvl w:ilvl="0" w:tplc="F6D6048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C386F"/>
    <w:multiLevelType w:val="hybridMultilevel"/>
    <w:tmpl w:val="DD7C6E18"/>
    <w:lvl w:ilvl="0" w:tplc="1730D5C8">
      <w:start w:val="1"/>
      <w:numFmt w:val="decimal"/>
      <w:lvlText w:val="%1."/>
      <w:lvlJc w:val="left"/>
      <w:pPr>
        <w:ind w:left="502"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EA7BD6"/>
    <w:multiLevelType w:val="hybridMultilevel"/>
    <w:tmpl w:val="1BDC2AF2"/>
    <w:lvl w:ilvl="0" w:tplc="9AC29560">
      <w:start w:val="1"/>
      <w:numFmt w:val="bullet"/>
      <w:lvlText w:val=""/>
      <w:lvlJc w:val="left"/>
      <w:pPr>
        <w:tabs>
          <w:tab w:val="num" w:pos="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EF3D60"/>
    <w:multiLevelType w:val="hybridMultilevel"/>
    <w:tmpl w:val="2E6418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B43028B"/>
    <w:multiLevelType w:val="multilevel"/>
    <w:tmpl w:val="87F0A326"/>
    <w:lvl w:ilvl="0">
      <w:start w:val="1"/>
      <w:numFmt w:val="decimal"/>
      <w:lvlText w:val="%1)"/>
      <w:lvlJc w:val="left"/>
      <w:pPr>
        <w:ind w:left="720" w:hanging="360"/>
      </w:pPr>
      <w:rPr>
        <w:rFonts w:cs="Times New Roman" w:hint="default"/>
        <w:u w:val="none"/>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C226D69"/>
    <w:multiLevelType w:val="hybridMultilevel"/>
    <w:tmpl w:val="19CE57FC"/>
    <w:lvl w:ilvl="0" w:tplc="604A6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F4680F"/>
    <w:multiLevelType w:val="hybridMultilevel"/>
    <w:tmpl w:val="5FB4EE70"/>
    <w:lvl w:ilvl="0" w:tplc="609CC79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6B17D4D"/>
    <w:multiLevelType w:val="hybridMultilevel"/>
    <w:tmpl w:val="38BE1B04"/>
    <w:lvl w:ilvl="0" w:tplc="C9AA289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4641CC"/>
    <w:multiLevelType w:val="hybridMultilevel"/>
    <w:tmpl w:val="4EDA9724"/>
    <w:lvl w:ilvl="0" w:tplc="CC94C592">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640C680D"/>
    <w:multiLevelType w:val="hybridMultilevel"/>
    <w:tmpl w:val="F68282C6"/>
    <w:lvl w:ilvl="0" w:tplc="5796A126">
      <w:start w:val="1"/>
      <w:numFmt w:val="decimal"/>
      <w:lvlText w:val="%1."/>
      <w:lvlJc w:val="left"/>
      <w:pPr>
        <w:tabs>
          <w:tab w:val="num" w:pos="0"/>
        </w:tabs>
        <w:ind w:left="-680" w:firstLine="6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B4B622C"/>
    <w:multiLevelType w:val="hybridMultilevel"/>
    <w:tmpl w:val="00807A6A"/>
    <w:lvl w:ilvl="0" w:tplc="258CB336">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D25097"/>
    <w:multiLevelType w:val="hybridMultilevel"/>
    <w:tmpl w:val="A648B912"/>
    <w:lvl w:ilvl="0" w:tplc="D6646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0BC39F8"/>
    <w:multiLevelType w:val="hybridMultilevel"/>
    <w:tmpl w:val="463CE078"/>
    <w:lvl w:ilvl="0" w:tplc="016E4E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EF4FF6"/>
    <w:multiLevelType w:val="hybridMultilevel"/>
    <w:tmpl w:val="B4FA93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BC03778"/>
    <w:multiLevelType w:val="hybridMultilevel"/>
    <w:tmpl w:val="68BC806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76140C"/>
    <w:multiLevelType w:val="hybridMultilevel"/>
    <w:tmpl w:val="FCDC10DE"/>
    <w:lvl w:ilvl="0" w:tplc="5ED81A3E">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14"/>
  </w:num>
  <w:num w:numId="5">
    <w:abstractNumId w:val="10"/>
  </w:num>
  <w:num w:numId="6">
    <w:abstractNumId w:val="9"/>
  </w:num>
  <w:num w:numId="7">
    <w:abstractNumId w:val="2"/>
  </w:num>
  <w:num w:numId="8">
    <w:abstractNumId w:val="11"/>
  </w:num>
  <w:num w:numId="9">
    <w:abstractNumId w:val="3"/>
  </w:num>
  <w:num w:numId="10">
    <w:abstractNumId w:val="1"/>
  </w:num>
  <w:num w:numId="11">
    <w:abstractNumId w:val="16"/>
  </w:num>
  <w:num w:numId="12">
    <w:abstractNumId w:val="8"/>
  </w:num>
  <w:num w:numId="13">
    <w:abstractNumId w:val="5"/>
  </w:num>
  <w:num w:numId="14">
    <w:abstractNumId w:val="13"/>
  </w:num>
  <w:num w:numId="15">
    <w:abstractNumId w:val="12"/>
  </w:num>
  <w:num w:numId="16">
    <w:abstractNumId w:val="6"/>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20"/>
    <w:rsid w:val="001A4D12"/>
    <w:rsid w:val="001C7679"/>
    <w:rsid w:val="00242D05"/>
    <w:rsid w:val="00266FD4"/>
    <w:rsid w:val="002F77E1"/>
    <w:rsid w:val="003573CC"/>
    <w:rsid w:val="004E1B6A"/>
    <w:rsid w:val="00553A2E"/>
    <w:rsid w:val="005C7A3F"/>
    <w:rsid w:val="00746509"/>
    <w:rsid w:val="007E12FD"/>
    <w:rsid w:val="00802701"/>
    <w:rsid w:val="00880479"/>
    <w:rsid w:val="0096300C"/>
    <w:rsid w:val="00A20434"/>
    <w:rsid w:val="00A229B5"/>
    <w:rsid w:val="00B067E7"/>
    <w:rsid w:val="00B4719A"/>
    <w:rsid w:val="00BE5C8E"/>
    <w:rsid w:val="00C630FC"/>
    <w:rsid w:val="00C7081C"/>
    <w:rsid w:val="00D07920"/>
    <w:rsid w:val="00D517E2"/>
    <w:rsid w:val="00D6397D"/>
    <w:rsid w:val="00D97850"/>
    <w:rsid w:val="00DE6691"/>
    <w:rsid w:val="00FE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4D12"/>
    <w:pPr>
      <w:keepNext/>
      <w:numPr>
        <w:numId w:val="1"/>
      </w:numPr>
      <w:spacing w:after="0" w:line="240" w:lineRule="auto"/>
      <w:outlineLvl w:val="0"/>
    </w:pPr>
    <w:rPr>
      <w:rFonts w:ascii="Times New Roman" w:eastAsia="Times New Roman" w:hAnsi="Times New Roman" w:cs="Times New Roman"/>
      <w:sz w:val="72"/>
      <w:szCs w:val="24"/>
      <w:lang w:eastAsia="ar-SA"/>
    </w:rPr>
  </w:style>
  <w:style w:type="paragraph" w:styleId="2">
    <w:name w:val="heading 2"/>
    <w:basedOn w:val="a"/>
    <w:next w:val="a"/>
    <w:link w:val="20"/>
    <w:qFormat/>
    <w:rsid w:val="001A4D12"/>
    <w:pPr>
      <w:keepNext/>
      <w:numPr>
        <w:ilvl w:val="1"/>
        <w:numId w:val="1"/>
      </w:numPr>
      <w:spacing w:after="0" w:line="240" w:lineRule="auto"/>
      <w:outlineLvl w:val="1"/>
    </w:pPr>
    <w:rPr>
      <w:rFonts w:ascii="Times New Roman" w:eastAsia="Times New Roman" w:hAnsi="Times New Roman" w:cs="Times New Roman"/>
      <w:sz w:val="56"/>
      <w:szCs w:val="24"/>
      <w:lang w:eastAsia="ar-SA"/>
    </w:rPr>
  </w:style>
  <w:style w:type="paragraph" w:styleId="3">
    <w:name w:val="heading 3"/>
    <w:basedOn w:val="a"/>
    <w:next w:val="a"/>
    <w:link w:val="30"/>
    <w:qFormat/>
    <w:rsid w:val="001A4D12"/>
    <w:pPr>
      <w:keepNext/>
      <w:numPr>
        <w:ilvl w:val="2"/>
        <w:numId w:val="1"/>
      </w:numPr>
      <w:spacing w:after="0" w:line="240" w:lineRule="auto"/>
      <w:outlineLvl w:val="2"/>
    </w:pPr>
    <w:rPr>
      <w:rFonts w:ascii="Times New Roman" w:eastAsia="Times New Roman" w:hAnsi="Times New Roman" w:cs="Times New Roman"/>
      <w:sz w:val="44"/>
      <w:szCs w:val="24"/>
      <w:lang w:eastAsia="ar-SA"/>
    </w:rPr>
  </w:style>
  <w:style w:type="paragraph" w:styleId="4">
    <w:name w:val="heading 4"/>
    <w:basedOn w:val="a"/>
    <w:next w:val="a"/>
    <w:link w:val="40"/>
    <w:qFormat/>
    <w:rsid w:val="001A4D12"/>
    <w:pPr>
      <w:keepNext/>
      <w:numPr>
        <w:ilvl w:val="3"/>
        <w:numId w:val="1"/>
      </w:numPr>
      <w:spacing w:after="0" w:line="240" w:lineRule="auto"/>
      <w:outlineLvl w:val="3"/>
    </w:pPr>
    <w:rPr>
      <w:rFonts w:ascii="Comic Sans MS" w:eastAsia="Times New Roman" w:hAnsi="Comic Sans MS" w:cs="Times New Roman"/>
      <w:sz w:val="52"/>
      <w:szCs w:val="24"/>
      <w:lang w:eastAsia="ar-SA"/>
    </w:rPr>
  </w:style>
  <w:style w:type="paragraph" w:styleId="5">
    <w:name w:val="heading 5"/>
    <w:basedOn w:val="a"/>
    <w:next w:val="a"/>
    <w:link w:val="50"/>
    <w:qFormat/>
    <w:rsid w:val="001A4D12"/>
    <w:pPr>
      <w:keepNext/>
      <w:numPr>
        <w:ilvl w:val="4"/>
        <w:numId w:val="1"/>
      </w:numPr>
      <w:spacing w:after="0" w:line="240" w:lineRule="auto"/>
      <w:outlineLvl w:val="4"/>
    </w:pPr>
    <w:rPr>
      <w:rFonts w:ascii="Times New Roman" w:eastAsia="Times New Roman" w:hAnsi="Times New Roman" w:cs="Times New Roman"/>
      <w:b/>
      <w:bCs/>
      <w:sz w:val="144"/>
      <w:szCs w:val="24"/>
      <w:lang w:eastAsia="ar-SA"/>
    </w:rPr>
  </w:style>
  <w:style w:type="paragraph" w:styleId="6">
    <w:name w:val="heading 6"/>
    <w:basedOn w:val="a"/>
    <w:next w:val="a"/>
    <w:link w:val="60"/>
    <w:qFormat/>
    <w:rsid w:val="001A4D12"/>
    <w:pPr>
      <w:keepNext/>
      <w:numPr>
        <w:ilvl w:val="5"/>
        <w:numId w:val="1"/>
      </w:numPr>
      <w:spacing w:after="0" w:line="240" w:lineRule="auto"/>
      <w:outlineLvl w:val="5"/>
    </w:pPr>
    <w:rPr>
      <w:rFonts w:ascii="Times New Roman" w:eastAsia="Times New Roman" w:hAnsi="Times New Roman" w:cs="Times New Roman"/>
      <w:b/>
      <w:bCs/>
      <w:sz w:val="96"/>
      <w:szCs w:val="24"/>
      <w:lang w:eastAsia="ar-SA"/>
    </w:rPr>
  </w:style>
  <w:style w:type="paragraph" w:styleId="7">
    <w:name w:val="heading 7"/>
    <w:basedOn w:val="a"/>
    <w:next w:val="a"/>
    <w:link w:val="70"/>
    <w:qFormat/>
    <w:rsid w:val="001A4D12"/>
    <w:pPr>
      <w:keepNext/>
      <w:numPr>
        <w:ilvl w:val="6"/>
        <w:numId w:val="1"/>
      </w:numPr>
      <w:spacing w:after="0" w:line="240" w:lineRule="auto"/>
      <w:outlineLvl w:val="6"/>
    </w:pPr>
    <w:rPr>
      <w:rFonts w:ascii="Times New Roman" w:eastAsia="Times New Roman" w:hAnsi="Times New Roman" w:cs="Times New Roman"/>
      <w:b/>
      <w:bCs/>
      <w:sz w:val="28"/>
      <w:szCs w:val="24"/>
      <w:lang w:eastAsia="ar-SA"/>
    </w:rPr>
  </w:style>
  <w:style w:type="paragraph" w:styleId="8">
    <w:name w:val="heading 8"/>
    <w:basedOn w:val="a"/>
    <w:next w:val="a"/>
    <w:link w:val="80"/>
    <w:qFormat/>
    <w:rsid w:val="001A4D12"/>
    <w:pPr>
      <w:keepNext/>
      <w:numPr>
        <w:ilvl w:val="7"/>
        <w:numId w:val="1"/>
      </w:numPr>
      <w:spacing w:after="0" w:line="240" w:lineRule="auto"/>
      <w:outlineLvl w:val="7"/>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D12"/>
    <w:rPr>
      <w:rFonts w:ascii="Times New Roman" w:eastAsia="Times New Roman" w:hAnsi="Times New Roman" w:cs="Times New Roman"/>
      <w:sz w:val="72"/>
      <w:szCs w:val="24"/>
      <w:lang w:eastAsia="ar-SA"/>
    </w:rPr>
  </w:style>
  <w:style w:type="character" w:customStyle="1" w:styleId="20">
    <w:name w:val="Заголовок 2 Знак"/>
    <w:basedOn w:val="a0"/>
    <w:link w:val="2"/>
    <w:rsid w:val="001A4D12"/>
    <w:rPr>
      <w:rFonts w:ascii="Times New Roman" w:eastAsia="Times New Roman" w:hAnsi="Times New Roman" w:cs="Times New Roman"/>
      <w:sz w:val="56"/>
      <w:szCs w:val="24"/>
      <w:lang w:eastAsia="ar-SA"/>
    </w:rPr>
  </w:style>
  <w:style w:type="character" w:customStyle="1" w:styleId="30">
    <w:name w:val="Заголовок 3 Знак"/>
    <w:basedOn w:val="a0"/>
    <w:link w:val="3"/>
    <w:rsid w:val="001A4D12"/>
    <w:rPr>
      <w:rFonts w:ascii="Times New Roman" w:eastAsia="Times New Roman" w:hAnsi="Times New Roman" w:cs="Times New Roman"/>
      <w:sz w:val="44"/>
      <w:szCs w:val="24"/>
      <w:lang w:eastAsia="ar-SA"/>
    </w:rPr>
  </w:style>
  <w:style w:type="character" w:customStyle="1" w:styleId="40">
    <w:name w:val="Заголовок 4 Знак"/>
    <w:basedOn w:val="a0"/>
    <w:link w:val="4"/>
    <w:rsid w:val="001A4D12"/>
    <w:rPr>
      <w:rFonts w:ascii="Comic Sans MS" w:eastAsia="Times New Roman" w:hAnsi="Comic Sans MS" w:cs="Times New Roman"/>
      <w:sz w:val="52"/>
      <w:szCs w:val="24"/>
      <w:lang w:eastAsia="ar-SA"/>
    </w:rPr>
  </w:style>
  <w:style w:type="character" w:customStyle="1" w:styleId="50">
    <w:name w:val="Заголовок 5 Знак"/>
    <w:basedOn w:val="a0"/>
    <w:link w:val="5"/>
    <w:rsid w:val="001A4D12"/>
    <w:rPr>
      <w:rFonts w:ascii="Times New Roman" w:eastAsia="Times New Roman" w:hAnsi="Times New Roman" w:cs="Times New Roman"/>
      <w:b/>
      <w:bCs/>
      <w:sz w:val="144"/>
      <w:szCs w:val="24"/>
      <w:lang w:eastAsia="ar-SA"/>
    </w:rPr>
  </w:style>
  <w:style w:type="character" w:customStyle="1" w:styleId="60">
    <w:name w:val="Заголовок 6 Знак"/>
    <w:basedOn w:val="a0"/>
    <w:link w:val="6"/>
    <w:rsid w:val="001A4D12"/>
    <w:rPr>
      <w:rFonts w:ascii="Times New Roman" w:eastAsia="Times New Roman" w:hAnsi="Times New Roman" w:cs="Times New Roman"/>
      <w:b/>
      <w:bCs/>
      <w:sz w:val="96"/>
      <w:szCs w:val="24"/>
      <w:lang w:eastAsia="ar-SA"/>
    </w:rPr>
  </w:style>
  <w:style w:type="character" w:customStyle="1" w:styleId="70">
    <w:name w:val="Заголовок 7 Знак"/>
    <w:basedOn w:val="a0"/>
    <w:link w:val="7"/>
    <w:rsid w:val="001A4D12"/>
    <w:rPr>
      <w:rFonts w:ascii="Times New Roman" w:eastAsia="Times New Roman" w:hAnsi="Times New Roman" w:cs="Times New Roman"/>
      <w:b/>
      <w:bCs/>
      <w:sz w:val="28"/>
      <w:szCs w:val="24"/>
      <w:lang w:eastAsia="ar-SA"/>
    </w:rPr>
  </w:style>
  <w:style w:type="character" w:customStyle="1" w:styleId="80">
    <w:name w:val="Заголовок 8 Знак"/>
    <w:basedOn w:val="a0"/>
    <w:link w:val="8"/>
    <w:rsid w:val="001A4D12"/>
    <w:rPr>
      <w:rFonts w:ascii="Times New Roman" w:eastAsia="Times New Roman" w:hAnsi="Times New Roman" w:cs="Times New Roman"/>
      <w:sz w:val="32"/>
      <w:szCs w:val="24"/>
      <w:lang w:eastAsia="ar-SA"/>
    </w:rPr>
  </w:style>
  <w:style w:type="numbering" w:customStyle="1" w:styleId="11">
    <w:name w:val="Нет списка1"/>
    <w:next w:val="a2"/>
    <w:uiPriority w:val="99"/>
    <w:semiHidden/>
    <w:unhideWhenUsed/>
    <w:rsid w:val="001A4D12"/>
  </w:style>
  <w:style w:type="character" w:customStyle="1" w:styleId="Absatz-Standardschriftart">
    <w:name w:val="Absatz-Standardschriftart"/>
    <w:rsid w:val="001A4D12"/>
  </w:style>
  <w:style w:type="character" w:customStyle="1" w:styleId="WW-Absatz-Standardschriftart">
    <w:name w:val="WW-Absatz-Standardschriftart"/>
    <w:rsid w:val="001A4D12"/>
  </w:style>
  <w:style w:type="character" w:customStyle="1" w:styleId="WW-Absatz-Standardschriftart1">
    <w:name w:val="WW-Absatz-Standardschriftart1"/>
    <w:rsid w:val="001A4D12"/>
  </w:style>
  <w:style w:type="character" w:customStyle="1" w:styleId="WW-Absatz-Standardschriftart11">
    <w:name w:val="WW-Absatz-Standardschriftart11"/>
    <w:rsid w:val="001A4D12"/>
  </w:style>
  <w:style w:type="character" w:customStyle="1" w:styleId="WW-Absatz-Standardschriftart111">
    <w:name w:val="WW-Absatz-Standardschriftart111"/>
    <w:rsid w:val="001A4D12"/>
  </w:style>
  <w:style w:type="character" w:customStyle="1" w:styleId="WW-Absatz-Standardschriftart1111">
    <w:name w:val="WW-Absatz-Standardschriftart1111"/>
    <w:rsid w:val="001A4D12"/>
  </w:style>
  <w:style w:type="character" w:customStyle="1" w:styleId="WW-Absatz-Standardschriftart11111">
    <w:name w:val="WW-Absatz-Standardschriftart11111"/>
    <w:rsid w:val="001A4D12"/>
  </w:style>
  <w:style w:type="character" w:customStyle="1" w:styleId="WW8Num1z0">
    <w:name w:val="WW8Num1z0"/>
    <w:rsid w:val="001A4D12"/>
    <w:rPr>
      <w:rFonts w:ascii="Times New Roman" w:eastAsia="Times New Roman" w:hAnsi="Times New Roman" w:cs="Times New Roman"/>
    </w:rPr>
  </w:style>
  <w:style w:type="character" w:customStyle="1" w:styleId="WW8Num1z1">
    <w:name w:val="WW8Num1z1"/>
    <w:rsid w:val="001A4D12"/>
    <w:rPr>
      <w:rFonts w:ascii="Courier New" w:hAnsi="Courier New"/>
    </w:rPr>
  </w:style>
  <w:style w:type="character" w:customStyle="1" w:styleId="WW8Num1z2">
    <w:name w:val="WW8Num1z2"/>
    <w:rsid w:val="001A4D12"/>
    <w:rPr>
      <w:rFonts w:ascii="Wingdings" w:hAnsi="Wingdings"/>
    </w:rPr>
  </w:style>
  <w:style w:type="character" w:customStyle="1" w:styleId="WW8Num1z3">
    <w:name w:val="WW8Num1z3"/>
    <w:rsid w:val="001A4D12"/>
    <w:rPr>
      <w:rFonts w:ascii="Symbol" w:hAnsi="Symbol"/>
    </w:rPr>
  </w:style>
  <w:style w:type="character" w:customStyle="1" w:styleId="12">
    <w:name w:val="Основной шрифт абзаца1"/>
    <w:rsid w:val="001A4D12"/>
  </w:style>
  <w:style w:type="paragraph" w:customStyle="1" w:styleId="a3">
    <w:name w:val="Заголовок"/>
    <w:basedOn w:val="a"/>
    <w:next w:val="a4"/>
    <w:rsid w:val="001A4D12"/>
    <w:pPr>
      <w:keepNext/>
      <w:spacing w:before="240" w:after="120" w:line="240" w:lineRule="auto"/>
    </w:pPr>
    <w:rPr>
      <w:rFonts w:ascii="Arial" w:eastAsia="MS Mincho" w:hAnsi="Arial" w:cs="Tahoma"/>
      <w:sz w:val="28"/>
      <w:szCs w:val="28"/>
      <w:lang w:eastAsia="ar-SA"/>
    </w:rPr>
  </w:style>
  <w:style w:type="paragraph" w:styleId="a4">
    <w:name w:val="Body Text"/>
    <w:basedOn w:val="a"/>
    <w:link w:val="a5"/>
    <w:rsid w:val="001A4D12"/>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A4D12"/>
    <w:rPr>
      <w:rFonts w:ascii="Times New Roman" w:eastAsia="Times New Roman" w:hAnsi="Times New Roman" w:cs="Times New Roman"/>
      <w:sz w:val="24"/>
      <w:szCs w:val="24"/>
      <w:lang w:eastAsia="ar-SA"/>
    </w:rPr>
  </w:style>
  <w:style w:type="paragraph" w:styleId="a6">
    <w:name w:val="List"/>
    <w:basedOn w:val="a4"/>
    <w:rsid w:val="001A4D12"/>
    <w:rPr>
      <w:rFonts w:ascii="Arial" w:hAnsi="Arial" w:cs="Tahoma"/>
    </w:rPr>
  </w:style>
  <w:style w:type="paragraph" w:customStyle="1" w:styleId="13">
    <w:name w:val="Название1"/>
    <w:basedOn w:val="a"/>
    <w:rsid w:val="001A4D12"/>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1A4D12"/>
    <w:pPr>
      <w:suppressLineNumbers/>
      <w:spacing w:after="0" w:line="240" w:lineRule="auto"/>
    </w:pPr>
    <w:rPr>
      <w:rFonts w:ascii="Arial" w:eastAsia="Times New Roman" w:hAnsi="Arial" w:cs="Tahoma"/>
      <w:sz w:val="24"/>
      <w:szCs w:val="24"/>
      <w:lang w:eastAsia="ar-SA"/>
    </w:rPr>
  </w:style>
  <w:style w:type="paragraph" w:customStyle="1" w:styleId="15">
    <w:name w:val="Схема документа1"/>
    <w:basedOn w:val="a"/>
    <w:rsid w:val="001A4D12"/>
    <w:pPr>
      <w:shd w:val="clear" w:color="auto" w:fill="000080"/>
      <w:spacing w:after="0" w:line="240" w:lineRule="auto"/>
    </w:pPr>
    <w:rPr>
      <w:rFonts w:ascii="Tahoma" w:eastAsia="Times New Roman" w:hAnsi="Tahoma" w:cs="Tahoma"/>
      <w:sz w:val="24"/>
      <w:szCs w:val="24"/>
      <w:lang w:eastAsia="ar-SA"/>
    </w:rPr>
  </w:style>
  <w:style w:type="paragraph" w:customStyle="1" w:styleId="a7">
    <w:name w:val="Содержимое таблицы"/>
    <w:basedOn w:val="a"/>
    <w:rsid w:val="001A4D12"/>
    <w:pPr>
      <w:suppressLineNumbers/>
      <w:spacing w:after="0" w:line="240" w:lineRule="auto"/>
    </w:pPr>
    <w:rPr>
      <w:rFonts w:ascii="Times New Roman" w:eastAsia="Times New Roman" w:hAnsi="Times New Roman" w:cs="Times New Roman"/>
      <w:sz w:val="24"/>
      <w:szCs w:val="24"/>
      <w:lang w:eastAsia="ar-SA"/>
    </w:rPr>
  </w:style>
  <w:style w:type="paragraph" w:customStyle="1" w:styleId="a8">
    <w:name w:val="Заголовок таблицы"/>
    <w:basedOn w:val="a7"/>
    <w:rsid w:val="001A4D12"/>
    <w:pPr>
      <w:jc w:val="center"/>
    </w:pPr>
    <w:rPr>
      <w:b/>
      <w:bCs/>
    </w:rPr>
  </w:style>
  <w:style w:type="paragraph" w:styleId="a9">
    <w:name w:val="Body Text Indent"/>
    <w:basedOn w:val="a"/>
    <w:link w:val="aa"/>
    <w:uiPriority w:val="99"/>
    <w:semiHidden/>
    <w:unhideWhenUsed/>
    <w:rsid w:val="001A4D12"/>
    <w:pPr>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semiHidden/>
    <w:rsid w:val="001A4D12"/>
    <w:rPr>
      <w:rFonts w:ascii="Times New Roman" w:eastAsia="Times New Roman" w:hAnsi="Times New Roman" w:cs="Times New Roman"/>
      <w:sz w:val="24"/>
      <w:szCs w:val="24"/>
      <w:lang w:eastAsia="ar-SA"/>
    </w:rPr>
  </w:style>
  <w:style w:type="character" w:styleId="ab">
    <w:name w:val="Hyperlink"/>
    <w:uiPriority w:val="99"/>
    <w:rsid w:val="001A4D12"/>
    <w:rPr>
      <w:rFonts w:cs="Times New Roman"/>
      <w:color w:val="0000FF"/>
      <w:u w:val="single"/>
    </w:rPr>
  </w:style>
  <w:style w:type="paragraph" w:customStyle="1" w:styleId="Default">
    <w:name w:val="Default"/>
    <w:rsid w:val="001A4D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Базовый"/>
    <w:uiPriority w:val="99"/>
    <w:rsid w:val="001A4D12"/>
    <w:pPr>
      <w:widowControl w:val="0"/>
      <w:tabs>
        <w:tab w:val="left" w:pos="709"/>
      </w:tabs>
      <w:suppressAutoHyphens/>
    </w:pPr>
    <w:rPr>
      <w:rFonts w:ascii="Times New Roman" w:eastAsia="SimSun" w:hAnsi="Times New Roman" w:cs="Mangal"/>
      <w:sz w:val="24"/>
      <w:szCs w:val="24"/>
      <w:lang w:eastAsia="zh-CN" w:bidi="hi-IN"/>
    </w:rPr>
  </w:style>
  <w:style w:type="paragraph" w:styleId="ad">
    <w:name w:val="No Spacing"/>
    <w:link w:val="ae"/>
    <w:uiPriority w:val="1"/>
    <w:qFormat/>
    <w:rsid w:val="001A4D12"/>
    <w:pPr>
      <w:spacing w:after="0" w:line="240" w:lineRule="auto"/>
    </w:pPr>
    <w:rPr>
      <w:rFonts w:ascii="Calibri" w:eastAsia="Calibri" w:hAnsi="Calibri" w:cs="Times New Roman"/>
    </w:rPr>
  </w:style>
  <w:style w:type="character" w:customStyle="1" w:styleId="ae">
    <w:name w:val="Без интервала Знак"/>
    <w:link w:val="ad"/>
    <w:uiPriority w:val="1"/>
    <w:rsid w:val="001A4D12"/>
    <w:rPr>
      <w:rFonts w:ascii="Calibri" w:eastAsia="Calibri" w:hAnsi="Calibri" w:cs="Times New Roman"/>
    </w:rPr>
  </w:style>
  <w:style w:type="paragraph" w:styleId="af">
    <w:name w:val="List Paragraph"/>
    <w:basedOn w:val="a"/>
    <w:uiPriority w:val="34"/>
    <w:qFormat/>
    <w:rsid w:val="001A4D12"/>
    <w:pPr>
      <w:ind w:left="720"/>
      <w:contextualSpacing/>
    </w:pPr>
    <w:rPr>
      <w:rFonts w:ascii="Calibri" w:eastAsia="Calibri" w:hAnsi="Calibri" w:cs="Times New Roman"/>
    </w:rPr>
  </w:style>
  <w:style w:type="paragraph" w:styleId="af0">
    <w:name w:val="footnote text"/>
    <w:basedOn w:val="a"/>
    <w:link w:val="af1"/>
    <w:semiHidden/>
    <w:rsid w:val="00BE5C8E"/>
    <w:pPr>
      <w:spacing w:after="0" w:line="360" w:lineRule="auto"/>
      <w:ind w:firstLine="737"/>
      <w:jc w:val="both"/>
    </w:pPr>
    <w:rPr>
      <w:rFonts w:ascii="Courier New" w:eastAsia="Times New Roman" w:hAnsi="Courier New" w:cs="Times New Roman"/>
      <w:sz w:val="20"/>
      <w:szCs w:val="20"/>
      <w:lang w:eastAsia="ru-RU"/>
    </w:rPr>
  </w:style>
  <w:style w:type="character" w:customStyle="1" w:styleId="af1">
    <w:name w:val="Текст сноски Знак"/>
    <w:basedOn w:val="a0"/>
    <w:link w:val="af0"/>
    <w:semiHidden/>
    <w:rsid w:val="00BE5C8E"/>
    <w:rPr>
      <w:rFonts w:ascii="Courier New" w:eastAsia="Times New Roman" w:hAnsi="Courier New" w:cs="Times New Roman"/>
      <w:sz w:val="20"/>
      <w:szCs w:val="20"/>
      <w:lang w:eastAsia="ru-RU"/>
    </w:rPr>
  </w:style>
  <w:style w:type="character" w:styleId="af2">
    <w:name w:val="footnote reference"/>
    <w:semiHidden/>
    <w:rsid w:val="00BE5C8E"/>
    <w:rPr>
      <w:vertAlign w:val="superscript"/>
    </w:rPr>
  </w:style>
  <w:style w:type="paragraph" w:styleId="af3">
    <w:name w:val="Balloon Text"/>
    <w:basedOn w:val="a"/>
    <w:link w:val="af4"/>
    <w:uiPriority w:val="99"/>
    <w:semiHidden/>
    <w:unhideWhenUsed/>
    <w:rsid w:val="00266FD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66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4D12"/>
    <w:pPr>
      <w:keepNext/>
      <w:numPr>
        <w:numId w:val="1"/>
      </w:numPr>
      <w:spacing w:after="0" w:line="240" w:lineRule="auto"/>
      <w:outlineLvl w:val="0"/>
    </w:pPr>
    <w:rPr>
      <w:rFonts w:ascii="Times New Roman" w:eastAsia="Times New Roman" w:hAnsi="Times New Roman" w:cs="Times New Roman"/>
      <w:sz w:val="72"/>
      <w:szCs w:val="24"/>
      <w:lang w:eastAsia="ar-SA"/>
    </w:rPr>
  </w:style>
  <w:style w:type="paragraph" w:styleId="2">
    <w:name w:val="heading 2"/>
    <w:basedOn w:val="a"/>
    <w:next w:val="a"/>
    <w:link w:val="20"/>
    <w:qFormat/>
    <w:rsid w:val="001A4D12"/>
    <w:pPr>
      <w:keepNext/>
      <w:numPr>
        <w:ilvl w:val="1"/>
        <w:numId w:val="1"/>
      </w:numPr>
      <w:spacing w:after="0" w:line="240" w:lineRule="auto"/>
      <w:outlineLvl w:val="1"/>
    </w:pPr>
    <w:rPr>
      <w:rFonts w:ascii="Times New Roman" w:eastAsia="Times New Roman" w:hAnsi="Times New Roman" w:cs="Times New Roman"/>
      <w:sz w:val="56"/>
      <w:szCs w:val="24"/>
      <w:lang w:eastAsia="ar-SA"/>
    </w:rPr>
  </w:style>
  <w:style w:type="paragraph" w:styleId="3">
    <w:name w:val="heading 3"/>
    <w:basedOn w:val="a"/>
    <w:next w:val="a"/>
    <w:link w:val="30"/>
    <w:qFormat/>
    <w:rsid w:val="001A4D12"/>
    <w:pPr>
      <w:keepNext/>
      <w:numPr>
        <w:ilvl w:val="2"/>
        <w:numId w:val="1"/>
      </w:numPr>
      <w:spacing w:after="0" w:line="240" w:lineRule="auto"/>
      <w:outlineLvl w:val="2"/>
    </w:pPr>
    <w:rPr>
      <w:rFonts w:ascii="Times New Roman" w:eastAsia="Times New Roman" w:hAnsi="Times New Roman" w:cs="Times New Roman"/>
      <w:sz w:val="44"/>
      <w:szCs w:val="24"/>
      <w:lang w:eastAsia="ar-SA"/>
    </w:rPr>
  </w:style>
  <w:style w:type="paragraph" w:styleId="4">
    <w:name w:val="heading 4"/>
    <w:basedOn w:val="a"/>
    <w:next w:val="a"/>
    <w:link w:val="40"/>
    <w:qFormat/>
    <w:rsid w:val="001A4D12"/>
    <w:pPr>
      <w:keepNext/>
      <w:numPr>
        <w:ilvl w:val="3"/>
        <w:numId w:val="1"/>
      </w:numPr>
      <w:spacing w:after="0" w:line="240" w:lineRule="auto"/>
      <w:outlineLvl w:val="3"/>
    </w:pPr>
    <w:rPr>
      <w:rFonts w:ascii="Comic Sans MS" w:eastAsia="Times New Roman" w:hAnsi="Comic Sans MS" w:cs="Times New Roman"/>
      <w:sz w:val="52"/>
      <w:szCs w:val="24"/>
      <w:lang w:eastAsia="ar-SA"/>
    </w:rPr>
  </w:style>
  <w:style w:type="paragraph" w:styleId="5">
    <w:name w:val="heading 5"/>
    <w:basedOn w:val="a"/>
    <w:next w:val="a"/>
    <w:link w:val="50"/>
    <w:qFormat/>
    <w:rsid w:val="001A4D12"/>
    <w:pPr>
      <w:keepNext/>
      <w:numPr>
        <w:ilvl w:val="4"/>
        <w:numId w:val="1"/>
      </w:numPr>
      <w:spacing w:after="0" w:line="240" w:lineRule="auto"/>
      <w:outlineLvl w:val="4"/>
    </w:pPr>
    <w:rPr>
      <w:rFonts w:ascii="Times New Roman" w:eastAsia="Times New Roman" w:hAnsi="Times New Roman" w:cs="Times New Roman"/>
      <w:b/>
      <w:bCs/>
      <w:sz w:val="144"/>
      <w:szCs w:val="24"/>
      <w:lang w:eastAsia="ar-SA"/>
    </w:rPr>
  </w:style>
  <w:style w:type="paragraph" w:styleId="6">
    <w:name w:val="heading 6"/>
    <w:basedOn w:val="a"/>
    <w:next w:val="a"/>
    <w:link w:val="60"/>
    <w:qFormat/>
    <w:rsid w:val="001A4D12"/>
    <w:pPr>
      <w:keepNext/>
      <w:numPr>
        <w:ilvl w:val="5"/>
        <w:numId w:val="1"/>
      </w:numPr>
      <w:spacing w:after="0" w:line="240" w:lineRule="auto"/>
      <w:outlineLvl w:val="5"/>
    </w:pPr>
    <w:rPr>
      <w:rFonts w:ascii="Times New Roman" w:eastAsia="Times New Roman" w:hAnsi="Times New Roman" w:cs="Times New Roman"/>
      <w:b/>
      <w:bCs/>
      <w:sz w:val="96"/>
      <w:szCs w:val="24"/>
      <w:lang w:eastAsia="ar-SA"/>
    </w:rPr>
  </w:style>
  <w:style w:type="paragraph" w:styleId="7">
    <w:name w:val="heading 7"/>
    <w:basedOn w:val="a"/>
    <w:next w:val="a"/>
    <w:link w:val="70"/>
    <w:qFormat/>
    <w:rsid w:val="001A4D12"/>
    <w:pPr>
      <w:keepNext/>
      <w:numPr>
        <w:ilvl w:val="6"/>
        <w:numId w:val="1"/>
      </w:numPr>
      <w:spacing w:after="0" w:line="240" w:lineRule="auto"/>
      <w:outlineLvl w:val="6"/>
    </w:pPr>
    <w:rPr>
      <w:rFonts w:ascii="Times New Roman" w:eastAsia="Times New Roman" w:hAnsi="Times New Roman" w:cs="Times New Roman"/>
      <w:b/>
      <w:bCs/>
      <w:sz w:val="28"/>
      <w:szCs w:val="24"/>
      <w:lang w:eastAsia="ar-SA"/>
    </w:rPr>
  </w:style>
  <w:style w:type="paragraph" w:styleId="8">
    <w:name w:val="heading 8"/>
    <w:basedOn w:val="a"/>
    <w:next w:val="a"/>
    <w:link w:val="80"/>
    <w:qFormat/>
    <w:rsid w:val="001A4D12"/>
    <w:pPr>
      <w:keepNext/>
      <w:numPr>
        <w:ilvl w:val="7"/>
        <w:numId w:val="1"/>
      </w:numPr>
      <w:spacing w:after="0" w:line="240" w:lineRule="auto"/>
      <w:outlineLvl w:val="7"/>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D12"/>
    <w:rPr>
      <w:rFonts w:ascii="Times New Roman" w:eastAsia="Times New Roman" w:hAnsi="Times New Roman" w:cs="Times New Roman"/>
      <w:sz w:val="72"/>
      <w:szCs w:val="24"/>
      <w:lang w:eastAsia="ar-SA"/>
    </w:rPr>
  </w:style>
  <w:style w:type="character" w:customStyle="1" w:styleId="20">
    <w:name w:val="Заголовок 2 Знак"/>
    <w:basedOn w:val="a0"/>
    <w:link w:val="2"/>
    <w:rsid w:val="001A4D12"/>
    <w:rPr>
      <w:rFonts w:ascii="Times New Roman" w:eastAsia="Times New Roman" w:hAnsi="Times New Roman" w:cs="Times New Roman"/>
      <w:sz w:val="56"/>
      <w:szCs w:val="24"/>
      <w:lang w:eastAsia="ar-SA"/>
    </w:rPr>
  </w:style>
  <w:style w:type="character" w:customStyle="1" w:styleId="30">
    <w:name w:val="Заголовок 3 Знак"/>
    <w:basedOn w:val="a0"/>
    <w:link w:val="3"/>
    <w:rsid w:val="001A4D12"/>
    <w:rPr>
      <w:rFonts w:ascii="Times New Roman" w:eastAsia="Times New Roman" w:hAnsi="Times New Roman" w:cs="Times New Roman"/>
      <w:sz w:val="44"/>
      <w:szCs w:val="24"/>
      <w:lang w:eastAsia="ar-SA"/>
    </w:rPr>
  </w:style>
  <w:style w:type="character" w:customStyle="1" w:styleId="40">
    <w:name w:val="Заголовок 4 Знак"/>
    <w:basedOn w:val="a0"/>
    <w:link w:val="4"/>
    <w:rsid w:val="001A4D12"/>
    <w:rPr>
      <w:rFonts w:ascii="Comic Sans MS" w:eastAsia="Times New Roman" w:hAnsi="Comic Sans MS" w:cs="Times New Roman"/>
      <w:sz w:val="52"/>
      <w:szCs w:val="24"/>
      <w:lang w:eastAsia="ar-SA"/>
    </w:rPr>
  </w:style>
  <w:style w:type="character" w:customStyle="1" w:styleId="50">
    <w:name w:val="Заголовок 5 Знак"/>
    <w:basedOn w:val="a0"/>
    <w:link w:val="5"/>
    <w:rsid w:val="001A4D12"/>
    <w:rPr>
      <w:rFonts w:ascii="Times New Roman" w:eastAsia="Times New Roman" w:hAnsi="Times New Roman" w:cs="Times New Roman"/>
      <w:b/>
      <w:bCs/>
      <w:sz w:val="144"/>
      <w:szCs w:val="24"/>
      <w:lang w:eastAsia="ar-SA"/>
    </w:rPr>
  </w:style>
  <w:style w:type="character" w:customStyle="1" w:styleId="60">
    <w:name w:val="Заголовок 6 Знак"/>
    <w:basedOn w:val="a0"/>
    <w:link w:val="6"/>
    <w:rsid w:val="001A4D12"/>
    <w:rPr>
      <w:rFonts w:ascii="Times New Roman" w:eastAsia="Times New Roman" w:hAnsi="Times New Roman" w:cs="Times New Roman"/>
      <w:b/>
      <w:bCs/>
      <w:sz w:val="96"/>
      <w:szCs w:val="24"/>
      <w:lang w:eastAsia="ar-SA"/>
    </w:rPr>
  </w:style>
  <w:style w:type="character" w:customStyle="1" w:styleId="70">
    <w:name w:val="Заголовок 7 Знак"/>
    <w:basedOn w:val="a0"/>
    <w:link w:val="7"/>
    <w:rsid w:val="001A4D12"/>
    <w:rPr>
      <w:rFonts w:ascii="Times New Roman" w:eastAsia="Times New Roman" w:hAnsi="Times New Roman" w:cs="Times New Roman"/>
      <w:b/>
      <w:bCs/>
      <w:sz w:val="28"/>
      <w:szCs w:val="24"/>
      <w:lang w:eastAsia="ar-SA"/>
    </w:rPr>
  </w:style>
  <w:style w:type="character" w:customStyle="1" w:styleId="80">
    <w:name w:val="Заголовок 8 Знак"/>
    <w:basedOn w:val="a0"/>
    <w:link w:val="8"/>
    <w:rsid w:val="001A4D12"/>
    <w:rPr>
      <w:rFonts w:ascii="Times New Roman" w:eastAsia="Times New Roman" w:hAnsi="Times New Roman" w:cs="Times New Roman"/>
      <w:sz w:val="32"/>
      <w:szCs w:val="24"/>
      <w:lang w:eastAsia="ar-SA"/>
    </w:rPr>
  </w:style>
  <w:style w:type="numbering" w:customStyle="1" w:styleId="11">
    <w:name w:val="Нет списка1"/>
    <w:next w:val="a2"/>
    <w:uiPriority w:val="99"/>
    <w:semiHidden/>
    <w:unhideWhenUsed/>
    <w:rsid w:val="001A4D12"/>
  </w:style>
  <w:style w:type="character" w:customStyle="1" w:styleId="Absatz-Standardschriftart">
    <w:name w:val="Absatz-Standardschriftart"/>
    <w:rsid w:val="001A4D12"/>
  </w:style>
  <w:style w:type="character" w:customStyle="1" w:styleId="WW-Absatz-Standardschriftart">
    <w:name w:val="WW-Absatz-Standardschriftart"/>
    <w:rsid w:val="001A4D12"/>
  </w:style>
  <w:style w:type="character" w:customStyle="1" w:styleId="WW-Absatz-Standardschriftart1">
    <w:name w:val="WW-Absatz-Standardschriftart1"/>
    <w:rsid w:val="001A4D12"/>
  </w:style>
  <w:style w:type="character" w:customStyle="1" w:styleId="WW-Absatz-Standardschriftart11">
    <w:name w:val="WW-Absatz-Standardschriftart11"/>
    <w:rsid w:val="001A4D12"/>
  </w:style>
  <w:style w:type="character" w:customStyle="1" w:styleId="WW-Absatz-Standardschriftart111">
    <w:name w:val="WW-Absatz-Standardschriftart111"/>
    <w:rsid w:val="001A4D12"/>
  </w:style>
  <w:style w:type="character" w:customStyle="1" w:styleId="WW-Absatz-Standardschriftart1111">
    <w:name w:val="WW-Absatz-Standardschriftart1111"/>
    <w:rsid w:val="001A4D12"/>
  </w:style>
  <w:style w:type="character" w:customStyle="1" w:styleId="WW-Absatz-Standardschriftart11111">
    <w:name w:val="WW-Absatz-Standardschriftart11111"/>
    <w:rsid w:val="001A4D12"/>
  </w:style>
  <w:style w:type="character" w:customStyle="1" w:styleId="WW8Num1z0">
    <w:name w:val="WW8Num1z0"/>
    <w:rsid w:val="001A4D12"/>
    <w:rPr>
      <w:rFonts w:ascii="Times New Roman" w:eastAsia="Times New Roman" w:hAnsi="Times New Roman" w:cs="Times New Roman"/>
    </w:rPr>
  </w:style>
  <w:style w:type="character" w:customStyle="1" w:styleId="WW8Num1z1">
    <w:name w:val="WW8Num1z1"/>
    <w:rsid w:val="001A4D12"/>
    <w:rPr>
      <w:rFonts w:ascii="Courier New" w:hAnsi="Courier New"/>
    </w:rPr>
  </w:style>
  <w:style w:type="character" w:customStyle="1" w:styleId="WW8Num1z2">
    <w:name w:val="WW8Num1z2"/>
    <w:rsid w:val="001A4D12"/>
    <w:rPr>
      <w:rFonts w:ascii="Wingdings" w:hAnsi="Wingdings"/>
    </w:rPr>
  </w:style>
  <w:style w:type="character" w:customStyle="1" w:styleId="WW8Num1z3">
    <w:name w:val="WW8Num1z3"/>
    <w:rsid w:val="001A4D12"/>
    <w:rPr>
      <w:rFonts w:ascii="Symbol" w:hAnsi="Symbol"/>
    </w:rPr>
  </w:style>
  <w:style w:type="character" w:customStyle="1" w:styleId="12">
    <w:name w:val="Основной шрифт абзаца1"/>
    <w:rsid w:val="001A4D12"/>
  </w:style>
  <w:style w:type="paragraph" w:customStyle="1" w:styleId="a3">
    <w:name w:val="Заголовок"/>
    <w:basedOn w:val="a"/>
    <w:next w:val="a4"/>
    <w:rsid w:val="001A4D12"/>
    <w:pPr>
      <w:keepNext/>
      <w:spacing w:before="240" w:after="120" w:line="240" w:lineRule="auto"/>
    </w:pPr>
    <w:rPr>
      <w:rFonts w:ascii="Arial" w:eastAsia="MS Mincho" w:hAnsi="Arial" w:cs="Tahoma"/>
      <w:sz w:val="28"/>
      <w:szCs w:val="28"/>
      <w:lang w:eastAsia="ar-SA"/>
    </w:rPr>
  </w:style>
  <w:style w:type="paragraph" w:styleId="a4">
    <w:name w:val="Body Text"/>
    <w:basedOn w:val="a"/>
    <w:link w:val="a5"/>
    <w:rsid w:val="001A4D12"/>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A4D12"/>
    <w:rPr>
      <w:rFonts w:ascii="Times New Roman" w:eastAsia="Times New Roman" w:hAnsi="Times New Roman" w:cs="Times New Roman"/>
      <w:sz w:val="24"/>
      <w:szCs w:val="24"/>
      <w:lang w:eastAsia="ar-SA"/>
    </w:rPr>
  </w:style>
  <w:style w:type="paragraph" w:styleId="a6">
    <w:name w:val="List"/>
    <w:basedOn w:val="a4"/>
    <w:rsid w:val="001A4D12"/>
    <w:rPr>
      <w:rFonts w:ascii="Arial" w:hAnsi="Arial" w:cs="Tahoma"/>
    </w:rPr>
  </w:style>
  <w:style w:type="paragraph" w:customStyle="1" w:styleId="13">
    <w:name w:val="Название1"/>
    <w:basedOn w:val="a"/>
    <w:rsid w:val="001A4D12"/>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1A4D12"/>
    <w:pPr>
      <w:suppressLineNumbers/>
      <w:spacing w:after="0" w:line="240" w:lineRule="auto"/>
    </w:pPr>
    <w:rPr>
      <w:rFonts w:ascii="Arial" w:eastAsia="Times New Roman" w:hAnsi="Arial" w:cs="Tahoma"/>
      <w:sz w:val="24"/>
      <w:szCs w:val="24"/>
      <w:lang w:eastAsia="ar-SA"/>
    </w:rPr>
  </w:style>
  <w:style w:type="paragraph" w:customStyle="1" w:styleId="15">
    <w:name w:val="Схема документа1"/>
    <w:basedOn w:val="a"/>
    <w:rsid w:val="001A4D12"/>
    <w:pPr>
      <w:shd w:val="clear" w:color="auto" w:fill="000080"/>
      <w:spacing w:after="0" w:line="240" w:lineRule="auto"/>
    </w:pPr>
    <w:rPr>
      <w:rFonts w:ascii="Tahoma" w:eastAsia="Times New Roman" w:hAnsi="Tahoma" w:cs="Tahoma"/>
      <w:sz w:val="24"/>
      <w:szCs w:val="24"/>
      <w:lang w:eastAsia="ar-SA"/>
    </w:rPr>
  </w:style>
  <w:style w:type="paragraph" w:customStyle="1" w:styleId="a7">
    <w:name w:val="Содержимое таблицы"/>
    <w:basedOn w:val="a"/>
    <w:rsid w:val="001A4D12"/>
    <w:pPr>
      <w:suppressLineNumbers/>
      <w:spacing w:after="0" w:line="240" w:lineRule="auto"/>
    </w:pPr>
    <w:rPr>
      <w:rFonts w:ascii="Times New Roman" w:eastAsia="Times New Roman" w:hAnsi="Times New Roman" w:cs="Times New Roman"/>
      <w:sz w:val="24"/>
      <w:szCs w:val="24"/>
      <w:lang w:eastAsia="ar-SA"/>
    </w:rPr>
  </w:style>
  <w:style w:type="paragraph" w:customStyle="1" w:styleId="a8">
    <w:name w:val="Заголовок таблицы"/>
    <w:basedOn w:val="a7"/>
    <w:rsid w:val="001A4D12"/>
    <w:pPr>
      <w:jc w:val="center"/>
    </w:pPr>
    <w:rPr>
      <w:b/>
      <w:bCs/>
    </w:rPr>
  </w:style>
  <w:style w:type="paragraph" w:styleId="a9">
    <w:name w:val="Body Text Indent"/>
    <w:basedOn w:val="a"/>
    <w:link w:val="aa"/>
    <w:uiPriority w:val="99"/>
    <w:semiHidden/>
    <w:unhideWhenUsed/>
    <w:rsid w:val="001A4D12"/>
    <w:pPr>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semiHidden/>
    <w:rsid w:val="001A4D12"/>
    <w:rPr>
      <w:rFonts w:ascii="Times New Roman" w:eastAsia="Times New Roman" w:hAnsi="Times New Roman" w:cs="Times New Roman"/>
      <w:sz w:val="24"/>
      <w:szCs w:val="24"/>
      <w:lang w:eastAsia="ar-SA"/>
    </w:rPr>
  </w:style>
  <w:style w:type="character" w:styleId="ab">
    <w:name w:val="Hyperlink"/>
    <w:uiPriority w:val="99"/>
    <w:rsid w:val="001A4D12"/>
    <w:rPr>
      <w:rFonts w:cs="Times New Roman"/>
      <w:color w:val="0000FF"/>
      <w:u w:val="single"/>
    </w:rPr>
  </w:style>
  <w:style w:type="paragraph" w:customStyle="1" w:styleId="Default">
    <w:name w:val="Default"/>
    <w:rsid w:val="001A4D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Базовый"/>
    <w:uiPriority w:val="99"/>
    <w:rsid w:val="001A4D12"/>
    <w:pPr>
      <w:widowControl w:val="0"/>
      <w:tabs>
        <w:tab w:val="left" w:pos="709"/>
      </w:tabs>
      <w:suppressAutoHyphens/>
    </w:pPr>
    <w:rPr>
      <w:rFonts w:ascii="Times New Roman" w:eastAsia="SimSun" w:hAnsi="Times New Roman" w:cs="Mangal"/>
      <w:sz w:val="24"/>
      <w:szCs w:val="24"/>
      <w:lang w:eastAsia="zh-CN" w:bidi="hi-IN"/>
    </w:rPr>
  </w:style>
  <w:style w:type="paragraph" w:styleId="ad">
    <w:name w:val="No Spacing"/>
    <w:link w:val="ae"/>
    <w:uiPriority w:val="1"/>
    <w:qFormat/>
    <w:rsid w:val="001A4D12"/>
    <w:pPr>
      <w:spacing w:after="0" w:line="240" w:lineRule="auto"/>
    </w:pPr>
    <w:rPr>
      <w:rFonts w:ascii="Calibri" w:eastAsia="Calibri" w:hAnsi="Calibri" w:cs="Times New Roman"/>
    </w:rPr>
  </w:style>
  <w:style w:type="character" w:customStyle="1" w:styleId="ae">
    <w:name w:val="Без интервала Знак"/>
    <w:link w:val="ad"/>
    <w:uiPriority w:val="1"/>
    <w:rsid w:val="001A4D12"/>
    <w:rPr>
      <w:rFonts w:ascii="Calibri" w:eastAsia="Calibri" w:hAnsi="Calibri" w:cs="Times New Roman"/>
    </w:rPr>
  </w:style>
  <w:style w:type="paragraph" w:styleId="af">
    <w:name w:val="List Paragraph"/>
    <w:basedOn w:val="a"/>
    <w:uiPriority w:val="34"/>
    <w:qFormat/>
    <w:rsid w:val="001A4D12"/>
    <w:pPr>
      <w:ind w:left="720"/>
      <w:contextualSpacing/>
    </w:pPr>
    <w:rPr>
      <w:rFonts w:ascii="Calibri" w:eastAsia="Calibri" w:hAnsi="Calibri" w:cs="Times New Roman"/>
    </w:rPr>
  </w:style>
  <w:style w:type="paragraph" w:styleId="af0">
    <w:name w:val="footnote text"/>
    <w:basedOn w:val="a"/>
    <w:link w:val="af1"/>
    <w:semiHidden/>
    <w:rsid w:val="00BE5C8E"/>
    <w:pPr>
      <w:spacing w:after="0" w:line="360" w:lineRule="auto"/>
      <w:ind w:firstLine="737"/>
      <w:jc w:val="both"/>
    </w:pPr>
    <w:rPr>
      <w:rFonts w:ascii="Courier New" w:eastAsia="Times New Roman" w:hAnsi="Courier New" w:cs="Times New Roman"/>
      <w:sz w:val="20"/>
      <w:szCs w:val="20"/>
      <w:lang w:eastAsia="ru-RU"/>
    </w:rPr>
  </w:style>
  <w:style w:type="character" w:customStyle="1" w:styleId="af1">
    <w:name w:val="Текст сноски Знак"/>
    <w:basedOn w:val="a0"/>
    <w:link w:val="af0"/>
    <w:semiHidden/>
    <w:rsid w:val="00BE5C8E"/>
    <w:rPr>
      <w:rFonts w:ascii="Courier New" w:eastAsia="Times New Roman" w:hAnsi="Courier New" w:cs="Times New Roman"/>
      <w:sz w:val="20"/>
      <w:szCs w:val="20"/>
      <w:lang w:eastAsia="ru-RU"/>
    </w:rPr>
  </w:style>
  <w:style w:type="character" w:styleId="af2">
    <w:name w:val="footnote reference"/>
    <w:semiHidden/>
    <w:rsid w:val="00BE5C8E"/>
    <w:rPr>
      <w:vertAlign w:val="superscript"/>
    </w:rPr>
  </w:style>
  <w:style w:type="paragraph" w:styleId="af3">
    <w:name w:val="Balloon Text"/>
    <w:basedOn w:val="a"/>
    <w:link w:val="af4"/>
    <w:uiPriority w:val="99"/>
    <w:semiHidden/>
    <w:unhideWhenUsed/>
    <w:rsid w:val="00266FD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66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theme" Target="theme/theme1.xml"/><Relationship Id="rId8" Type="http://schemas.openxmlformats.org/officeDocument/2006/relationships/hyperlink" Target="http://www.iro23.ru" TargetMode="Externa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20.bin"/><Relationship Id="rId20" Type="http://schemas.openxmlformats.org/officeDocument/2006/relationships/oleObject" Target="embeddings/oleObject6.bin"/><Relationship Id="rId41"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15</cp:revision>
  <cp:lastPrinted>2016-09-12T17:04:00Z</cp:lastPrinted>
  <dcterms:created xsi:type="dcterms:W3CDTF">2016-08-15T13:43:00Z</dcterms:created>
  <dcterms:modified xsi:type="dcterms:W3CDTF">2016-09-12T17:05:00Z</dcterms:modified>
</cp:coreProperties>
</file>