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33" w:rsidRPr="00F84833" w:rsidRDefault="00F84833" w:rsidP="00F848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4833" w:rsidRPr="00F84833" w:rsidRDefault="00F84833" w:rsidP="00F84833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84833">
        <w:rPr>
          <w:rFonts w:eastAsia="Calibri"/>
          <w:sz w:val="28"/>
          <w:szCs w:val="28"/>
          <w:u w:val="single"/>
          <w:lang w:eastAsia="en-US"/>
        </w:rPr>
        <w:t>Муниципальное образование город Краснодар</w:t>
      </w:r>
    </w:p>
    <w:p w:rsidR="00F84833" w:rsidRPr="00F84833" w:rsidRDefault="00F84833" w:rsidP="00F84833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84833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F84833" w:rsidRPr="00F84833" w:rsidRDefault="00F84833" w:rsidP="00F84833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84833">
        <w:rPr>
          <w:rFonts w:eastAsia="Calibri"/>
          <w:sz w:val="28"/>
          <w:szCs w:val="28"/>
          <w:u w:val="single"/>
          <w:lang w:eastAsia="en-US"/>
        </w:rPr>
        <w:t>муниципального образования город Краснодар</w:t>
      </w:r>
    </w:p>
    <w:p w:rsidR="00F84833" w:rsidRPr="00F84833" w:rsidRDefault="00F84833" w:rsidP="00F84833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84833">
        <w:rPr>
          <w:rFonts w:eastAsia="Calibri"/>
          <w:sz w:val="28"/>
          <w:szCs w:val="28"/>
          <w:u w:val="single"/>
          <w:lang w:eastAsia="en-US"/>
        </w:rPr>
        <w:t>средняя общеобразовательная школа № 65</w:t>
      </w:r>
    </w:p>
    <w:p w:rsidR="00F84833" w:rsidRPr="00F84833" w:rsidRDefault="00F84833" w:rsidP="00F84833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84833">
        <w:rPr>
          <w:rFonts w:eastAsia="Calibri"/>
          <w:sz w:val="28"/>
          <w:szCs w:val="28"/>
          <w:u w:val="single"/>
          <w:lang w:eastAsia="en-US"/>
        </w:rPr>
        <w:t xml:space="preserve">имени героя Советского Союза </w:t>
      </w:r>
      <w:proofErr w:type="spellStart"/>
      <w:r w:rsidRPr="00F84833">
        <w:rPr>
          <w:rFonts w:eastAsia="Calibri"/>
          <w:sz w:val="28"/>
          <w:szCs w:val="28"/>
          <w:u w:val="single"/>
          <w:lang w:eastAsia="en-US"/>
        </w:rPr>
        <w:t>Корницкого</w:t>
      </w:r>
      <w:proofErr w:type="spellEnd"/>
      <w:r w:rsidRPr="00F84833">
        <w:rPr>
          <w:rFonts w:eastAsia="Calibri"/>
          <w:sz w:val="28"/>
          <w:szCs w:val="28"/>
          <w:u w:val="single"/>
          <w:lang w:eastAsia="en-US"/>
        </w:rPr>
        <w:t xml:space="preserve"> Михаила Михайловича</w:t>
      </w:r>
    </w:p>
    <w:p w:rsidR="00F84833" w:rsidRPr="00F84833" w:rsidRDefault="00F84833" w:rsidP="00F84833">
      <w:pPr>
        <w:spacing w:after="20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84833" w:rsidRPr="00F84833" w:rsidRDefault="00F84833" w:rsidP="00F84833">
      <w:pPr>
        <w:shd w:val="clear" w:color="auto" w:fill="FFFFFF"/>
        <w:spacing w:after="200" w:line="276" w:lineRule="auto"/>
        <w:ind w:left="4962"/>
        <w:rPr>
          <w:color w:val="000000"/>
          <w:sz w:val="22"/>
          <w:szCs w:val="22"/>
        </w:rPr>
      </w:pPr>
    </w:p>
    <w:p w:rsidR="00F84833" w:rsidRPr="00F84833" w:rsidRDefault="00F84833" w:rsidP="00F84833">
      <w:pPr>
        <w:shd w:val="clear" w:color="auto" w:fill="FFFFFF"/>
        <w:spacing w:after="200" w:line="276" w:lineRule="auto"/>
        <w:ind w:left="5760"/>
      </w:pPr>
      <w:r w:rsidRPr="00F84833">
        <w:rPr>
          <w:color w:val="000000"/>
        </w:rPr>
        <w:t xml:space="preserve">              УТВЕРЖДЕНО</w:t>
      </w:r>
    </w:p>
    <w:p w:rsidR="00F84833" w:rsidRPr="00F84833" w:rsidRDefault="00F84833" w:rsidP="00F84833">
      <w:pPr>
        <w:shd w:val="clear" w:color="auto" w:fill="FFFFFF"/>
        <w:spacing w:line="276" w:lineRule="auto"/>
      </w:pPr>
      <w:r w:rsidRPr="00F84833">
        <w:rPr>
          <w:color w:val="000000"/>
        </w:rPr>
        <w:t xml:space="preserve">                                                                                             решением    педагогического совета        </w:t>
      </w:r>
    </w:p>
    <w:p w:rsidR="00F84833" w:rsidRPr="00F84833" w:rsidRDefault="00F84833" w:rsidP="00F84833">
      <w:pPr>
        <w:shd w:val="clear" w:color="auto" w:fill="FFFFFF"/>
        <w:spacing w:line="276" w:lineRule="auto"/>
      </w:pPr>
      <w:r w:rsidRPr="00F84833">
        <w:rPr>
          <w:color w:val="000000"/>
        </w:rPr>
        <w:t xml:space="preserve">                                                                                             от 29 августа</w:t>
      </w:r>
      <w:r w:rsidRPr="00F84833">
        <w:rPr>
          <w:color w:val="000000"/>
          <w:u w:val="single"/>
        </w:rPr>
        <w:t xml:space="preserve"> </w:t>
      </w:r>
      <w:r w:rsidRPr="00F84833">
        <w:rPr>
          <w:color w:val="000000"/>
        </w:rPr>
        <w:t>2015 года протокол№1</w:t>
      </w:r>
    </w:p>
    <w:p w:rsidR="00F84833" w:rsidRPr="00F84833" w:rsidRDefault="00F84833" w:rsidP="00F84833">
      <w:pPr>
        <w:shd w:val="clear" w:color="auto" w:fill="FFFFFF"/>
        <w:spacing w:line="276" w:lineRule="auto"/>
      </w:pPr>
      <w:r w:rsidRPr="00F84833">
        <w:rPr>
          <w:color w:val="000000"/>
        </w:rPr>
        <w:t xml:space="preserve">                                                                                             Председатель_____</w:t>
      </w:r>
      <w:proofErr w:type="spellStart"/>
      <w:r w:rsidRPr="00F84833">
        <w:rPr>
          <w:color w:val="000000"/>
        </w:rPr>
        <w:t>Ж.К.Нагимулина</w:t>
      </w:r>
      <w:proofErr w:type="spellEnd"/>
    </w:p>
    <w:p w:rsidR="00F84833" w:rsidRPr="00F84833" w:rsidRDefault="00F84833" w:rsidP="00F84833">
      <w:pPr>
        <w:shd w:val="clear" w:color="auto" w:fill="FFFFFF"/>
        <w:spacing w:line="276" w:lineRule="auto"/>
        <w:ind w:left="5761"/>
        <w:jc w:val="center"/>
        <w:rPr>
          <w:color w:val="000000"/>
        </w:rPr>
      </w:pPr>
      <w:r w:rsidRPr="00F84833">
        <w:rPr>
          <w:color w:val="000000"/>
        </w:rPr>
        <w:t xml:space="preserve">  </w:t>
      </w:r>
    </w:p>
    <w:p w:rsidR="00F84833" w:rsidRPr="00F84833" w:rsidRDefault="00F84833" w:rsidP="00F84833">
      <w:pPr>
        <w:shd w:val="clear" w:color="auto" w:fill="FFFFFF"/>
        <w:spacing w:line="276" w:lineRule="auto"/>
        <w:ind w:left="5761"/>
      </w:pPr>
    </w:p>
    <w:p w:rsidR="00F84833" w:rsidRPr="00F84833" w:rsidRDefault="00F84833" w:rsidP="00F84833">
      <w:pPr>
        <w:shd w:val="clear" w:color="auto" w:fill="FFFFFF"/>
        <w:spacing w:line="276" w:lineRule="auto"/>
        <w:ind w:left="5761"/>
        <w:rPr>
          <w:color w:val="000000"/>
          <w:sz w:val="22"/>
          <w:szCs w:val="22"/>
        </w:rPr>
      </w:pPr>
    </w:p>
    <w:p w:rsidR="00F84833" w:rsidRPr="00F84833" w:rsidRDefault="00F84833" w:rsidP="00F84833">
      <w:pPr>
        <w:shd w:val="clear" w:color="auto" w:fill="FFFFFF"/>
        <w:spacing w:line="276" w:lineRule="auto"/>
        <w:ind w:left="5761"/>
        <w:rPr>
          <w:color w:val="000000"/>
          <w:sz w:val="22"/>
          <w:szCs w:val="22"/>
        </w:rPr>
      </w:pPr>
    </w:p>
    <w:p w:rsidR="00F84833" w:rsidRPr="00F84833" w:rsidRDefault="00F84833" w:rsidP="00F8483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84833" w:rsidRPr="00F84833" w:rsidRDefault="00F84833" w:rsidP="00F8483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F84833">
        <w:rPr>
          <w:b/>
          <w:sz w:val="40"/>
          <w:szCs w:val="40"/>
        </w:rPr>
        <w:t xml:space="preserve">РАБОЧАЯ  ПРОГРАММА </w:t>
      </w:r>
    </w:p>
    <w:p w:rsidR="00F84833" w:rsidRPr="00F84833" w:rsidRDefault="00F84833" w:rsidP="00F84833">
      <w:pPr>
        <w:spacing w:after="200" w:line="276" w:lineRule="auto"/>
        <w:rPr>
          <w:sz w:val="16"/>
          <w:szCs w:val="16"/>
        </w:rPr>
      </w:pPr>
    </w:p>
    <w:p w:rsidR="00F84833" w:rsidRPr="00F84833" w:rsidRDefault="00F84833" w:rsidP="00F8483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F84833">
        <w:rPr>
          <w:bCs/>
          <w:color w:val="000000"/>
          <w:sz w:val="28"/>
          <w:szCs w:val="28"/>
        </w:rPr>
        <w:t xml:space="preserve">по   </w:t>
      </w:r>
      <w:r w:rsidRPr="00F84833">
        <w:rPr>
          <w:bCs/>
          <w:color w:val="000000"/>
          <w:sz w:val="22"/>
          <w:szCs w:val="22"/>
        </w:rPr>
        <w:t xml:space="preserve">  ____________________________</w:t>
      </w:r>
      <w:r w:rsidRPr="00F84833">
        <w:rPr>
          <w:b/>
          <w:bCs/>
          <w:color w:val="000000"/>
          <w:sz w:val="28"/>
          <w:szCs w:val="28"/>
          <w:u w:val="single"/>
        </w:rPr>
        <w:t>АЛГЕБРЕ</w:t>
      </w:r>
      <w:r w:rsidRPr="00F84833">
        <w:rPr>
          <w:bCs/>
          <w:color w:val="000000"/>
          <w:sz w:val="22"/>
          <w:szCs w:val="22"/>
        </w:rPr>
        <w:t xml:space="preserve">____________________________________                               </w:t>
      </w:r>
    </w:p>
    <w:p w:rsidR="00F84833" w:rsidRPr="00F84833" w:rsidRDefault="00F84833" w:rsidP="00F84833">
      <w:pPr>
        <w:spacing w:after="200" w:line="360" w:lineRule="auto"/>
        <w:rPr>
          <w:sz w:val="16"/>
          <w:szCs w:val="16"/>
        </w:rPr>
      </w:pPr>
    </w:p>
    <w:p w:rsidR="00F84833" w:rsidRPr="00F84833" w:rsidRDefault="00F84833" w:rsidP="00F84833">
      <w:pPr>
        <w:spacing w:line="360" w:lineRule="auto"/>
        <w:rPr>
          <w:sz w:val="28"/>
          <w:szCs w:val="28"/>
        </w:rPr>
      </w:pPr>
      <w:r w:rsidRPr="00F84833">
        <w:rPr>
          <w:sz w:val="28"/>
          <w:szCs w:val="28"/>
        </w:rPr>
        <w:t>Уровень образования (класс) _</w:t>
      </w:r>
      <w:r w:rsidRPr="00F84833">
        <w:rPr>
          <w:sz w:val="28"/>
          <w:szCs w:val="28"/>
          <w:u w:val="single"/>
        </w:rPr>
        <w:t>основное общее образование (7-9 классы)</w:t>
      </w:r>
      <w:r w:rsidRPr="00F84833">
        <w:rPr>
          <w:sz w:val="28"/>
          <w:szCs w:val="28"/>
        </w:rPr>
        <w:t xml:space="preserve">___ </w:t>
      </w:r>
    </w:p>
    <w:p w:rsidR="00F84833" w:rsidRPr="00F84833" w:rsidRDefault="00F84833" w:rsidP="00F84833">
      <w:pPr>
        <w:spacing w:line="360" w:lineRule="auto"/>
        <w:rPr>
          <w:sz w:val="20"/>
          <w:szCs w:val="20"/>
        </w:rPr>
      </w:pPr>
      <w:r w:rsidRPr="00F84833">
        <w:rPr>
          <w:sz w:val="28"/>
          <w:szCs w:val="28"/>
        </w:rPr>
        <w:t xml:space="preserve">Количество часов </w:t>
      </w:r>
      <w:r w:rsidRPr="00F84833">
        <w:rPr>
          <w:sz w:val="22"/>
          <w:szCs w:val="22"/>
        </w:rPr>
        <w:t>__</w:t>
      </w:r>
      <w:r w:rsidRPr="00F84833">
        <w:rPr>
          <w:sz w:val="28"/>
          <w:szCs w:val="28"/>
          <w:u w:val="single"/>
        </w:rPr>
        <w:t>324    часа</w:t>
      </w:r>
      <w:r w:rsidRPr="00F84833">
        <w:rPr>
          <w:sz w:val="28"/>
          <w:szCs w:val="28"/>
          <w:u w:val="single"/>
        </w:rPr>
        <w:tab/>
      </w:r>
      <w:r w:rsidRPr="00F84833">
        <w:rPr>
          <w:sz w:val="20"/>
          <w:szCs w:val="20"/>
        </w:rPr>
        <w:t xml:space="preserve"> </w:t>
      </w:r>
    </w:p>
    <w:p w:rsidR="00F84833" w:rsidRPr="00F84833" w:rsidRDefault="00F84833" w:rsidP="00F84833">
      <w:pPr>
        <w:shd w:val="clear" w:color="auto" w:fill="FFFFFF"/>
        <w:spacing w:after="200" w:line="360" w:lineRule="auto"/>
        <w:rPr>
          <w:sz w:val="22"/>
          <w:szCs w:val="22"/>
        </w:rPr>
      </w:pPr>
      <w:r w:rsidRPr="00F84833">
        <w:rPr>
          <w:color w:val="000000"/>
          <w:sz w:val="28"/>
          <w:szCs w:val="28"/>
        </w:rPr>
        <w:t xml:space="preserve">Учитель    </w:t>
      </w:r>
      <w:r w:rsidRPr="00F84833">
        <w:rPr>
          <w:color w:val="000000"/>
          <w:sz w:val="22"/>
          <w:szCs w:val="22"/>
        </w:rPr>
        <w:t>___________</w:t>
      </w:r>
      <w:r w:rsidRPr="00F84833">
        <w:rPr>
          <w:sz w:val="28"/>
          <w:szCs w:val="28"/>
          <w:u w:val="single"/>
        </w:rPr>
        <w:t xml:space="preserve">Шульц       Юлия       Петровна    </w:t>
      </w:r>
      <w:r w:rsidRPr="00F84833">
        <w:rPr>
          <w:sz w:val="28"/>
          <w:szCs w:val="28"/>
          <w:u w:val="single"/>
        </w:rPr>
        <w:tab/>
      </w:r>
      <w:r w:rsidRPr="00F84833">
        <w:rPr>
          <w:color w:val="000000"/>
          <w:sz w:val="28"/>
          <w:szCs w:val="28"/>
          <w:u w:val="single"/>
        </w:rPr>
        <w:tab/>
      </w:r>
      <w:r w:rsidRPr="00F84833">
        <w:rPr>
          <w:color w:val="000000"/>
          <w:sz w:val="28"/>
          <w:szCs w:val="28"/>
          <w:u w:val="single"/>
        </w:rPr>
        <w:tab/>
      </w:r>
      <w:r w:rsidRPr="00F84833">
        <w:rPr>
          <w:color w:val="000000"/>
          <w:sz w:val="28"/>
          <w:szCs w:val="28"/>
          <w:u w:val="single"/>
        </w:rPr>
        <w:tab/>
      </w:r>
    </w:p>
    <w:p w:rsidR="00F84833" w:rsidRPr="00F84833" w:rsidRDefault="00F84833" w:rsidP="00F8483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84833">
        <w:rPr>
          <w:color w:val="000000"/>
          <w:sz w:val="28"/>
          <w:szCs w:val="28"/>
        </w:rPr>
        <w:t xml:space="preserve">Программа разработана в соответствии и на основе </w:t>
      </w:r>
    </w:p>
    <w:p w:rsidR="00F84833" w:rsidRPr="00F84833" w:rsidRDefault="00F84833" w:rsidP="00F8483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84833">
        <w:rPr>
          <w:sz w:val="28"/>
          <w:szCs w:val="28"/>
          <w:u w:val="single"/>
        </w:rPr>
        <w:t xml:space="preserve">авторской   программы   И.И. Зубарева, А.Г. Мордкович         «Алгебра.    7-9   классы» - М.: «Мнемозина»,  2013                                                                      </w:t>
      </w:r>
      <w:r w:rsidRPr="00F84833">
        <w:rPr>
          <w:color w:val="000000"/>
          <w:sz w:val="28"/>
          <w:szCs w:val="28"/>
          <w:u w:val="single"/>
        </w:rPr>
        <w:tab/>
      </w:r>
    </w:p>
    <w:p w:rsidR="00F84833" w:rsidRPr="00F84833" w:rsidRDefault="00F84833" w:rsidP="00F848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</w:p>
    <w:p w:rsidR="00804D43" w:rsidRDefault="00804D43" w:rsidP="00804D43">
      <w:pPr>
        <w:pStyle w:val="a4"/>
        <w:spacing w:after="0"/>
        <w:jc w:val="both"/>
        <w:rPr>
          <w:sz w:val="28"/>
          <w:szCs w:val="28"/>
        </w:rPr>
      </w:pPr>
    </w:p>
    <w:p w:rsidR="007C5CA0" w:rsidRPr="00A811E2" w:rsidRDefault="007C5CA0" w:rsidP="007C5CA0">
      <w:pPr>
        <w:pStyle w:val="7"/>
        <w:numPr>
          <w:ilvl w:val="0"/>
          <w:numId w:val="1"/>
        </w:numPr>
        <w:rPr>
          <w:sz w:val="24"/>
          <w:szCs w:val="24"/>
        </w:rPr>
      </w:pPr>
      <w:r w:rsidRPr="00A811E2">
        <w:rPr>
          <w:sz w:val="24"/>
          <w:szCs w:val="24"/>
        </w:rPr>
        <w:lastRenderedPageBreak/>
        <w:t>Пояснительная записка</w:t>
      </w:r>
    </w:p>
    <w:p w:rsidR="007C5CA0" w:rsidRPr="00A811E2" w:rsidRDefault="007C5CA0" w:rsidP="007C5CA0"/>
    <w:p w:rsidR="00D2501F" w:rsidRPr="00A811E2" w:rsidRDefault="00D2501F" w:rsidP="00D2501F">
      <w:r w:rsidRPr="00A811E2">
        <w:t xml:space="preserve">                      Рабочая программа составлена на основе:</w:t>
      </w:r>
    </w:p>
    <w:p w:rsidR="00D2501F" w:rsidRPr="00A811E2" w:rsidRDefault="00D2501F" w:rsidP="00D2501F">
      <w:pPr>
        <w:numPr>
          <w:ilvl w:val="0"/>
          <w:numId w:val="28"/>
        </w:numPr>
        <w:tabs>
          <w:tab w:val="clear" w:pos="1428"/>
          <w:tab w:val="num" w:pos="720"/>
        </w:tabs>
        <w:ind w:left="540"/>
      </w:pPr>
      <w:r w:rsidRPr="00A811E2">
        <w:t xml:space="preserve">федерального государственного образовательного стандарта основного общего образования, </w:t>
      </w:r>
    </w:p>
    <w:p w:rsidR="00D2501F" w:rsidRPr="00A811E2" w:rsidRDefault="00D2501F" w:rsidP="00D2501F">
      <w:pPr>
        <w:numPr>
          <w:ilvl w:val="0"/>
          <w:numId w:val="28"/>
        </w:numPr>
        <w:tabs>
          <w:tab w:val="clear" w:pos="1428"/>
        </w:tabs>
        <w:ind w:left="540"/>
      </w:pPr>
      <w:r w:rsidRPr="00A811E2">
        <w:t xml:space="preserve">Федеральный </w:t>
      </w:r>
      <w:r w:rsidRPr="00A811E2">
        <w:rPr>
          <w:b/>
          <w:bCs/>
        </w:rPr>
        <w:t>закон</w:t>
      </w:r>
      <w:r w:rsidRPr="00A811E2">
        <w:t xml:space="preserve"> от 29.12.2012 N </w:t>
      </w:r>
      <w:r w:rsidRPr="00A811E2">
        <w:rPr>
          <w:b/>
          <w:bCs/>
        </w:rPr>
        <w:t>273</w:t>
      </w:r>
      <w:r w:rsidRPr="00A811E2">
        <w:t>-ФЗ (ред. от 13.07.2015) "</w:t>
      </w:r>
      <w:r w:rsidRPr="00A811E2">
        <w:rPr>
          <w:b/>
          <w:bCs/>
        </w:rPr>
        <w:t>Об</w:t>
      </w:r>
      <w:r w:rsidRPr="00A811E2">
        <w:t xml:space="preserve"> </w:t>
      </w:r>
      <w:r w:rsidRPr="00A811E2">
        <w:rPr>
          <w:b/>
          <w:bCs/>
        </w:rPr>
        <w:t>образовании</w:t>
      </w:r>
      <w:r w:rsidRPr="00A811E2">
        <w:t xml:space="preserve"> </w:t>
      </w:r>
      <w:r w:rsidRPr="00A811E2">
        <w:rPr>
          <w:b/>
          <w:bCs/>
        </w:rPr>
        <w:t>в</w:t>
      </w:r>
      <w:r w:rsidRPr="00A811E2">
        <w:t xml:space="preserve"> </w:t>
      </w:r>
      <w:r w:rsidRPr="00A811E2">
        <w:rPr>
          <w:b/>
          <w:bCs/>
        </w:rPr>
        <w:t>Российской</w:t>
      </w:r>
      <w:r w:rsidRPr="00A811E2">
        <w:t xml:space="preserve"> </w:t>
      </w:r>
      <w:r w:rsidRPr="00A811E2">
        <w:rPr>
          <w:b/>
          <w:bCs/>
        </w:rPr>
        <w:t>Федерации</w:t>
      </w:r>
    </w:p>
    <w:p w:rsidR="00D2501F" w:rsidRPr="00A811E2" w:rsidRDefault="00D2501F" w:rsidP="00D2501F">
      <w:pPr>
        <w:numPr>
          <w:ilvl w:val="0"/>
          <w:numId w:val="28"/>
        </w:numPr>
        <w:tabs>
          <w:tab w:val="clear" w:pos="1428"/>
        </w:tabs>
        <w:ind w:left="1080" w:hanging="888"/>
      </w:pPr>
      <w:r w:rsidRPr="00A811E2">
        <w:t xml:space="preserve">примерной программы основного общего образования по </w:t>
      </w:r>
      <w:r w:rsidR="003E3221">
        <w:t>математике для 7</w:t>
      </w:r>
      <w:r w:rsidRPr="00A811E2">
        <w:t>-9 классов образовательных учреждений,</w:t>
      </w:r>
    </w:p>
    <w:p w:rsidR="00D2501F" w:rsidRPr="00A811E2" w:rsidRDefault="00D2501F" w:rsidP="00D2501F">
      <w:pPr>
        <w:numPr>
          <w:ilvl w:val="0"/>
          <w:numId w:val="28"/>
        </w:numPr>
        <w:tabs>
          <w:tab w:val="clear" w:pos="1428"/>
        </w:tabs>
        <w:ind w:left="1080" w:hanging="888"/>
      </w:pPr>
      <w:r w:rsidRPr="00A811E2">
        <w:t>рекомендации по составлению рабочих программ учебных предметов</w:t>
      </w:r>
      <w:proofErr w:type="gramStart"/>
      <w:r w:rsidRPr="00A811E2">
        <w:t xml:space="preserve"> ,</w:t>
      </w:r>
      <w:proofErr w:type="gramEnd"/>
      <w:r w:rsidRPr="00A811E2">
        <w:t xml:space="preserve"> курсов  и календарно-тематического планирования  от 17.07.2015 № 47-1047\14.04</w:t>
      </w:r>
    </w:p>
    <w:p w:rsidR="00D2501F" w:rsidRPr="00A811E2" w:rsidRDefault="00D2501F" w:rsidP="00D2501F">
      <w:pPr>
        <w:numPr>
          <w:ilvl w:val="0"/>
          <w:numId w:val="28"/>
        </w:numPr>
        <w:tabs>
          <w:tab w:val="clear" w:pos="1428"/>
        </w:tabs>
        <w:ind w:left="1080" w:hanging="888"/>
      </w:pPr>
      <w:r w:rsidRPr="00A811E2">
        <w:t xml:space="preserve">Авторская программа А. Г. Мордковича по алгебре для 7-9 классов, опубликованной в сборнике: </w:t>
      </w:r>
      <w:r w:rsidRPr="00A811E2">
        <w:rPr>
          <w:i/>
          <w:iCs/>
        </w:rPr>
        <w:t>Программы.</w:t>
      </w:r>
      <w:r w:rsidRPr="00A811E2">
        <w:t xml:space="preserve"> Математика. 5 – 6 классы. Алгебра. 7 –9 классы. Алгебра и начала анализа. 10 – 11 классы \ авт. – сост. И.И. Зубарева, А.Г. Мордкович. – М.: Мнемозина, 2013.</w:t>
      </w:r>
    </w:p>
    <w:p w:rsidR="00D2501F" w:rsidRPr="00A811E2" w:rsidRDefault="00D2501F" w:rsidP="00D2501F">
      <w:pPr>
        <w:ind w:left="1080"/>
      </w:pPr>
    </w:p>
    <w:p w:rsidR="00D2501F" w:rsidRPr="00A811E2" w:rsidRDefault="00D2501F" w:rsidP="00D2501F">
      <w:pPr>
        <w:widowControl w:val="0"/>
      </w:pPr>
      <w:r w:rsidRPr="00A811E2">
        <w:t xml:space="preserve">Изучение математики на ступени основного общего образования направлено на достижение следующих целей: </w:t>
      </w:r>
    </w:p>
    <w:p w:rsidR="00D2501F" w:rsidRPr="00A811E2" w:rsidRDefault="00D2501F" w:rsidP="00D2501F">
      <w:pPr>
        <w:widowControl w:val="0"/>
        <w:numPr>
          <w:ilvl w:val="0"/>
          <w:numId w:val="27"/>
        </w:numPr>
        <w:spacing w:before="120" w:line="276" w:lineRule="auto"/>
        <w:jc w:val="both"/>
        <w:rPr>
          <w:color w:val="000000"/>
        </w:rPr>
      </w:pPr>
      <w:r w:rsidRPr="00A811E2">
        <w:rPr>
          <w:b/>
          <w:color w:val="000000"/>
        </w:rPr>
        <w:t>овладение системой математических знаний и умений</w:t>
      </w:r>
      <w:r w:rsidRPr="00A811E2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2501F" w:rsidRPr="00A811E2" w:rsidRDefault="00D2501F" w:rsidP="00D2501F">
      <w:pPr>
        <w:widowControl w:val="0"/>
        <w:numPr>
          <w:ilvl w:val="0"/>
          <w:numId w:val="27"/>
        </w:numPr>
        <w:spacing w:before="120" w:line="276" w:lineRule="auto"/>
        <w:jc w:val="both"/>
        <w:rPr>
          <w:color w:val="000000"/>
        </w:rPr>
      </w:pPr>
      <w:r w:rsidRPr="00A811E2">
        <w:rPr>
          <w:b/>
          <w:color w:val="000000"/>
        </w:rPr>
        <w:t xml:space="preserve">интеллектуальное развитие, </w:t>
      </w:r>
      <w:r w:rsidRPr="00A811E2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2501F" w:rsidRPr="00A811E2" w:rsidRDefault="00D2501F" w:rsidP="00D2501F">
      <w:pPr>
        <w:widowControl w:val="0"/>
        <w:numPr>
          <w:ilvl w:val="0"/>
          <w:numId w:val="27"/>
        </w:numPr>
        <w:spacing w:before="120" w:line="276" w:lineRule="auto"/>
        <w:jc w:val="both"/>
        <w:rPr>
          <w:color w:val="000000"/>
        </w:rPr>
      </w:pPr>
      <w:r w:rsidRPr="00A811E2">
        <w:rPr>
          <w:b/>
          <w:color w:val="000000"/>
        </w:rPr>
        <w:t>формирование представлений</w:t>
      </w:r>
      <w:r w:rsidRPr="00A811E2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2501F" w:rsidRPr="00A811E2" w:rsidRDefault="00D2501F" w:rsidP="00D2501F">
      <w:pPr>
        <w:widowControl w:val="0"/>
        <w:numPr>
          <w:ilvl w:val="0"/>
          <w:numId w:val="27"/>
        </w:numPr>
        <w:spacing w:before="120" w:line="276" w:lineRule="auto"/>
        <w:jc w:val="both"/>
        <w:rPr>
          <w:color w:val="000000"/>
        </w:rPr>
      </w:pPr>
      <w:r w:rsidRPr="00A811E2">
        <w:rPr>
          <w:b/>
          <w:color w:val="000000"/>
        </w:rPr>
        <w:t xml:space="preserve">воспитание </w:t>
      </w:r>
      <w:r w:rsidRPr="00A811E2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2501F" w:rsidRPr="00A811E2" w:rsidRDefault="00D2501F" w:rsidP="00D2501F">
      <w:pPr>
        <w:suppressAutoHyphens/>
        <w:ind w:firstLine="284"/>
        <w:rPr>
          <w:rFonts w:eastAsia="Calibri"/>
          <w:b/>
          <w:color w:val="000000"/>
        </w:rPr>
      </w:pPr>
      <w:r w:rsidRPr="00A811E2">
        <w:t xml:space="preserve">             </w:t>
      </w:r>
      <w:r w:rsidRPr="00A811E2">
        <w:rPr>
          <w:rFonts w:eastAsia="Calibri"/>
          <w:b/>
          <w:color w:val="000000"/>
        </w:rPr>
        <w:t>Основные цели и задачи  изучения математики:</w:t>
      </w:r>
    </w:p>
    <w:p w:rsidR="00D2501F" w:rsidRPr="00A811E2" w:rsidRDefault="00D2501F" w:rsidP="00D2501F">
      <w:pPr>
        <w:suppressAutoHyphens/>
        <w:ind w:firstLine="284"/>
        <w:rPr>
          <w:color w:val="000000"/>
        </w:rPr>
      </w:pPr>
      <w:r w:rsidRPr="00A811E2">
        <w:rPr>
          <w:caps/>
          <w:color w:val="000000"/>
        </w:rPr>
        <w:t>с</w:t>
      </w:r>
      <w:r w:rsidRPr="00A811E2">
        <w:rPr>
          <w:color w:val="000000"/>
        </w:rPr>
        <w:t xml:space="preserve">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её по законам математической речи.  </w:t>
      </w:r>
    </w:p>
    <w:p w:rsidR="00D2501F" w:rsidRPr="00A811E2" w:rsidRDefault="00D2501F" w:rsidP="00D2501F">
      <w:pPr>
        <w:widowControl w:val="0"/>
        <w:spacing w:before="120"/>
        <w:ind w:firstLine="284"/>
        <w:jc w:val="both"/>
        <w:rPr>
          <w:color w:val="000000"/>
        </w:rPr>
      </w:pPr>
      <w:r w:rsidRPr="00A811E2">
        <w:t>Рабочая программа по алгебре разработана с учётом требований, предъявляемых к результатам обучения на данной ступени обучения в образовательной программе основного общего образования МБОУ СОШ №65. Образовательная программа основного общего образования МБОУ СОШ №65 разработана с учётом особенностей и традиций учреждения, предоставляющих большие возможности обучающимся в раскрытии интеллектуальных и творческих возможностей личности различной направленности.</w:t>
      </w:r>
    </w:p>
    <w:p w:rsidR="007C5CA0" w:rsidRPr="00A811E2" w:rsidRDefault="007C5CA0" w:rsidP="00D2501F">
      <w:pPr>
        <w:jc w:val="both"/>
      </w:pPr>
    </w:p>
    <w:p w:rsidR="007C5CA0" w:rsidRPr="00A811E2" w:rsidRDefault="004A3450" w:rsidP="007C5CA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11E2">
        <w:rPr>
          <w:rFonts w:ascii="Times New Roman" w:hAnsi="Times New Roman" w:cs="Times New Roman"/>
        </w:rPr>
        <w:t>В</w:t>
      </w:r>
      <w:r w:rsidR="007C5CA0" w:rsidRPr="00A811E2">
        <w:rPr>
          <w:rFonts w:ascii="Times New Roman" w:hAnsi="Times New Roman" w:cs="Times New Roman"/>
        </w:rPr>
        <w:t xml:space="preserve"> связи с изменением часов в учебном плане образовательного учреждения</w:t>
      </w:r>
      <w:r w:rsidRPr="00A811E2">
        <w:rPr>
          <w:rFonts w:ascii="Times New Roman" w:hAnsi="Times New Roman" w:cs="Times New Roman"/>
        </w:rPr>
        <w:t xml:space="preserve"> геометрию учащиеся 7 класса изучают со второй четверти в объеме 50 часов, соответственно на алгебру в седьмом классе отводится 120 часов, в 8 классе 102 часа (3 </w:t>
      </w:r>
      <w:r w:rsidRPr="00A811E2">
        <w:rPr>
          <w:rFonts w:ascii="Times New Roman" w:hAnsi="Times New Roman" w:cs="Times New Roman"/>
        </w:rPr>
        <w:lastRenderedPageBreak/>
        <w:t xml:space="preserve">часа в неделю), в 9 классе 102 часа (3 часа в неделю).  </w:t>
      </w:r>
      <w:r w:rsidR="007C5CA0" w:rsidRPr="00A811E2">
        <w:rPr>
          <w:rFonts w:ascii="Times New Roman" w:hAnsi="Times New Roman" w:cs="Times New Roman"/>
        </w:rPr>
        <w:t xml:space="preserve"> </w:t>
      </w:r>
      <w:r w:rsidRPr="00A811E2">
        <w:rPr>
          <w:rFonts w:ascii="Times New Roman" w:hAnsi="Times New Roman" w:cs="Times New Roman"/>
        </w:rPr>
        <w:t xml:space="preserve">Итого курс алгебры в 7-9 классах изучается в объеме 324 часа. Авторская программа </w:t>
      </w:r>
      <w:r w:rsidR="007C5CA0" w:rsidRPr="00A811E2">
        <w:rPr>
          <w:rFonts w:ascii="Times New Roman" w:hAnsi="Times New Roman" w:cs="Times New Roman"/>
        </w:rPr>
        <w:t xml:space="preserve"> - </w:t>
      </w:r>
      <w:r w:rsidRPr="00A811E2">
        <w:rPr>
          <w:rFonts w:ascii="Times New Roman" w:hAnsi="Times New Roman" w:cs="Times New Roman"/>
        </w:rPr>
        <w:t>306</w:t>
      </w:r>
      <w:r w:rsidR="007C5CA0" w:rsidRPr="00A811E2">
        <w:rPr>
          <w:rFonts w:ascii="Times New Roman" w:hAnsi="Times New Roman" w:cs="Times New Roman"/>
        </w:rPr>
        <w:t xml:space="preserve"> часов в год.</w:t>
      </w:r>
    </w:p>
    <w:p w:rsidR="004A3450" w:rsidRPr="00A811E2" w:rsidRDefault="004A3450" w:rsidP="004A3450">
      <w:pPr>
        <w:jc w:val="both"/>
      </w:pPr>
      <w:r w:rsidRPr="00A811E2">
        <w:rPr>
          <w:b/>
        </w:rPr>
        <w:t xml:space="preserve">       Целью</w:t>
      </w:r>
      <w:r w:rsidRPr="00A811E2">
        <w:t xml:space="preserve"> </w:t>
      </w:r>
      <w:r w:rsidRPr="00A811E2">
        <w:rPr>
          <w:b/>
        </w:rPr>
        <w:t>изучения курса алгебры в 7 - 9 классах</w:t>
      </w:r>
      <w:r w:rsidRPr="00A811E2"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4A3450" w:rsidRPr="00A811E2" w:rsidRDefault="004A3450" w:rsidP="007C5CA0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1E1C62" w:rsidRPr="00A811E2" w:rsidRDefault="001E1C62" w:rsidP="001E1C62">
      <w:pPr>
        <w:tabs>
          <w:tab w:val="left" w:pos="7080"/>
        </w:tabs>
        <w:ind w:left="720"/>
        <w:rPr>
          <w:b/>
        </w:rPr>
      </w:pPr>
      <w:r w:rsidRPr="00A811E2">
        <w:rPr>
          <w:b/>
        </w:rPr>
        <w:t xml:space="preserve">              2.   Общая характеристика учебного предмета. Цели и задачи курса</w:t>
      </w:r>
    </w:p>
    <w:p w:rsidR="001E1C62" w:rsidRPr="00A811E2" w:rsidRDefault="001E1C62" w:rsidP="001E1C62">
      <w:pPr>
        <w:ind w:firstLine="567"/>
        <w:jc w:val="both"/>
      </w:pPr>
      <w:r w:rsidRPr="00A811E2">
        <w:t>Изучение математики в основной школе направлено на достижение следующих целей:</w:t>
      </w:r>
    </w:p>
    <w:p w:rsidR="001E1C62" w:rsidRPr="00A811E2" w:rsidRDefault="001E1C62" w:rsidP="001E1C62">
      <w:pPr>
        <w:numPr>
          <w:ilvl w:val="0"/>
          <w:numId w:val="29"/>
        </w:numPr>
        <w:ind w:left="0" w:firstLine="567"/>
        <w:jc w:val="both"/>
        <w:rPr>
          <w:b/>
          <w:i/>
        </w:rPr>
      </w:pPr>
      <w:r w:rsidRPr="00A811E2">
        <w:rPr>
          <w:b/>
          <w:i/>
        </w:rPr>
        <w:t>в направлении личностного развития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</w:pPr>
      <w:r w:rsidRPr="00A811E2">
        <w:t>развитие логического и критического мышления, культуры речи, способности к умственному эксперименту;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</w:pPr>
      <w:r w:rsidRPr="00A811E2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</w:pPr>
      <w:r w:rsidRPr="00A811E2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</w:pPr>
      <w:r w:rsidRPr="00A811E2">
        <w:t>формирование качеств мышления, необходимых для адаптации в современном информационном обществе;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</w:pPr>
      <w:r w:rsidRPr="00A811E2">
        <w:t>развитие интереса к математическому творчеству и математических способностей.</w:t>
      </w:r>
    </w:p>
    <w:p w:rsidR="001E1C62" w:rsidRPr="00A811E2" w:rsidRDefault="001E1C62" w:rsidP="001E1C62">
      <w:pPr>
        <w:numPr>
          <w:ilvl w:val="0"/>
          <w:numId w:val="29"/>
        </w:numPr>
        <w:ind w:left="0" w:firstLine="567"/>
        <w:jc w:val="both"/>
        <w:rPr>
          <w:b/>
          <w:i/>
        </w:rPr>
      </w:pPr>
      <w:r w:rsidRPr="00A811E2">
        <w:rPr>
          <w:b/>
          <w:i/>
        </w:rPr>
        <w:t xml:space="preserve">В </w:t>
      </w:r>
      <w:proofErr w:type="spellStart"/>
      <w:r w:rsidRPr="00A811E2">
        <w:rPr>
          <w:b/>
          <w:i/>
        </w:rPr>
        <w:t>метапредметном</w:t>
      </w:r>
      <w:proofErr w:type="spellEnd"/>
      <w:r w:rsidRPr="00A811E2">
        <w:rPr>
          <w:b/>
          <w:i/>
        </w:rPr>
        <w:t xml:space="preserve"> направлении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  <w:rPr>
          <w:b/>
        </w:rPr>
      </w:pPr>
      <w:r w:rsidRPr="00A811E2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  <w:rPr>
          <w:b/>
        </w:rPr>
      </w:pPr>
      <w:r w:rsidRPr="00A811E2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E1C62" w:rsidRPr="00A811E2" w:rsidRDefault="001E1C62" w:rsidP="001E1C62">
      <w:pPr>
        <w:numPr>
          <w:ilvl w:val="1"/>
          <w:numId w:val="29"/>
        </w:numPr>
        <w:ind w:left="0" w:firstLine="567"/>
        <w:jc w:val="both"/>
      </w:pPr>
      <w:r w:rsidRPr="00A811E2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E1C62" w:rsidRPr="00A811E2" w:rsidRDefault="001E1C62" w:rsidP="001E1C62">
      <w:pPr>
        <w:ind w:firstLine="567"/>
        <w:jc w:val="both"/>
        <w:rPr>
          <w:b/>
          <w:u w:val="single"/>
        </w:rPr>
      </w:pPr>
      <w:r w:rsidRPr="00A811E2">
        <w:t xml:space="preserve">          </w:t>
      </w:r>
      <w:r w:rsidRPr="00A811E2">
        <w:rPr>
          <w:b/>
          <w:u w:val="single"/>
        </w:rPr>
        <w:t>Задачи предмета:</w:t>
      </w:r>
    </w:p>
    <w:p w:rsidR="001E1C62" w:rsidRPr="00A811E2" w:rsidRDefault="001E1C62" w:rsidP="001E1C62">
      <w:pPr>
        <w:numPr>
          <w:ilvl w:val="0"/>
          <w:numId w:val="30"/>
        </w:numPr>
        <w:ind w:left="0" w:firstLine="567"/>
        <w:jc w:val="both"/>
      </w:pPr>
      <w:r w:rsidRPr="00A811E2"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1E1C62" w:rsidRPr="00A811E2" w:rsidRDefault="001E1C62" w:rsidP="001E1C62">
      <w:pPr>
        <w:numPr>
          <w:ilvl w:val="0"/>
          <w:numId w:val="30"/>
        </w:numPr>
        <w:ind w:left="0" w:firstLine="567"/>
        <w:jc w:val="both"/>
      </w:pPr>
      <w:r w:rsidRPr="00A811E2"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1E1C62" w:rsidRPr="00A811E2" w:rsidRDefault="001E1C62" w:rsidP="001E1C62">
      <w:pPr>
        <w:numPr>
          <w:ilvl w:val="0"/>
          <w:numId w:val="30"/>
        </w:numPr>
        <w:ind w:left="0" w:firstLine="567"/>
        <w:jc w:val="both"/>
      </w:pPr>
      <w:r w:rsidRPr="00A811E2"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1E1C62" w:rsidRPr="00A811E2" w:rsidRDefault="001E1C62" w:rsidP="001E1C62">
      <w:pPr>
        <w:numPr>
          <w:ilvl w:val="0"/>
          <w:numId w:val="30"/>
        </w:numPr>
        <w:ind w:left="0" w:firstLine="567"/>
        <w:jc w:val="both"/>
      </w:pPr>
      <w:r w:rsidRPr="00A811E2"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1E1C62" w:rsidRPr="00A811E2" w:rsidRDefault="001E1C62" w:rsidP="001E1C62">
      <w:pPr>
        <w:ind w:firstLine="567"/>
        <w:jc w:val="both"/>
      </w:pPr>
      <w:r w:rsidRPr="00A811E2">
        <w:rPr>
          <w:spacing w:val="-5"/>
        </w:rPr>
        <w:t>Изучение математики направлено на формирование следующих  компетенций:</w:t>
      </w:r>
    </w:p>
    <w:p w:rsidR="001E1C62" w:rsidRPr="00A811E2" w:rsidRDefault="001E1C62" w:rsidP="001E1C62">
      <w:pPr>
        <w:numPr>
          <w:ilvl w:val="0"/>
          <w:numId w:val="31"/>
        </w:numPr>
        <w:ind w:left="0" w:firstLine="567"/>
        <w:jc w:val="both"/>
        <w:rPr>
          <w:spacing w:val="-7"/>
        </w:rPr>
      </w:pPr>
      <w:r w:rsidRPr="00A811E2">
        <w:rPr>
          <w:spacing w:val="-7"/>
        </w:rPr>
        <w:t>учебно-познавательной;</w:t>
      </w:r>
    </w:p>
    <w:p w:rsidR="001E1C62" w:rsidRPr="00A811E2" w:rsidRDefault="001E1C62" w:rsidP="001E1C62">
      <w:pPr>
        <w:numPr>
          <w:ilvl w:val="0"/>
          <w:numId w:val="31"/>
        </w:numPr>
        <w:ind w:left="0" w:firstLine="567"/>
        <w:jc w:val="both"/>
        <w:rPr>
          <w:spacing w:val="-7"/>
        </w:rPr>
      </w:pPr>
      <w:r w:rsidRPr="00A811E2">
        <w:rPr>
          <w:spacing w:val="-7"/>
        </w:rPr>
        <w:lastRenderedPageBreak/>
        <w:t>ценностно-ориентационной;</w:t>
      </w:r>
    </w:p>
    <w:p w:rsidR="001E1C62" w:rsidRPr="00A811E2" w:rsidRDefault="001E1C62" w:rsidP="001E1C62">
      <w:pPr>
        <w:numPr>
          <w:ilvl w:val="0"/>
          <w:numId w:val="31"/>
        </w:numPr>
        <w:ind w:left="0" w:firstLine="567"/>
        <w:jc w:val="both"/>
        <w:rPr>
          <w:spacing w:val="-7"/>
        </w:rPr>
      </w:pPr>
      <w:r w:rsidRPr="00A811E2">
        <w:rPr>
          <w:spacing w:val="-7"/>
        </w:rPr>
        <w:t>рефлексивной;</w:t>
      </w:r>
    </w:p>
    <w:p w:rsidR="001E1C62" w:rsidRPr="00A811E2" w:rsidRDefault="001E1C62" w:rsidP="001E1C62">
      <w:pPr>
        <w:numPr>
          <w:ilvl w:val="0"/>
          <w:numId w:val="31"/>
        </w:numPr>
        <w:ind w:left="0" w:firstLine="567"/>
        <w:jc w:val="both"/>
        <w:rPr>
          <w:spacing w:val="-7"/>
        </w:rPr>
      </w:pPr>
      <w:r w:rsidRPr="00A811E2">
        <w:rPr>
          <w:spacing w:val="-7"/>
        </w:rPr>
        <w:t>коммуникативной;</w:t>
      </w:r>
    </w:p>
    <w:p w:rsidR="001E1C62" w:rsidRPr="00A811E2" w:rsidRDefault="001E1C62" w:rsidP="001E1C62">
      <w:pPr>
        <w:numPr>
          <w:ilvl w:val="0"/>
          <w:numId w:val="31"/>
        </w:numPr>
        <w:ind w:left="0" w:firstLine="567"/>
        <w:jc w:val="both"/>
        <w:rPr>
          <w:spacing w:val="-7"/>
        </w:rPr>
      </w:pPr>
      <w:r w:rsidRPr="00A811E2">
        <w:rPr>
          <w:spacing w:val="-7"/>
        </w:rPr>
        <w:t>информационной;</w:t>
      </w:r>
    </w:p>
    <w:p w:rsidR="001E1C62" w:rsidRPr="00A811E2" w:rsidRDefault="001E1C62" w:rsidP="001E1C62">
      <w:pPr>
        <w:numPr>
          <w:ilvl w:val="0"/>
          <w:numId w:val="31"/>
        </w:numPr>
        <w:ind w:left="0" w:firstLine="567"/>
        <w:jc w:val="both"/>
        <w:rPr>
          <w:spacing w:val="-7"/>
        </w:rPr>
      </w:pPr>
      <w:r w:rsidRPr="00A811E2">
        <w:rPr>
          <w:spacing w:val="-7"/>
        </w:rPr>
        <w:t>социально-трудовой.</w:t>
      </w:r>
    </w:p>
    <w:p w:rsidR="001E1C62" w:rsidRDefault="001E1C62" w:rsidP="001E1C62">
      <w:pPr>
        <w:ind w:firstLine="567"/>
        <w:jc w:val="both"/>
      </w:pPr>
      <w:proofErr w:type="gramStart"/>
      <w:r w:rsidRPr="00A811E2"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  <w:proofErr w:type="gramEnd"/>
    </w:p>
    <w:p w:rsidR="00A811E2" w:rsidRPr="00A811E2" w:rsidRDefault="00A811E2" w:rsidP="001E1C62">
      <w:pPr>
        <w:ind w:firstLine="567"/>
        <w:jc w:val="both"/>
        <w:rPr>
          <w:spacing w:val="1"/>
        </w:rPr>
      </w:pPr>
    </w:p>
    <w:p w:rsidR="001E1C62" w:rsidRPr="00A811E2" w:rsidRDefault="001E1C62" w:rsidP="001E1C62">
      <w:pPr>
        <w:ind w:firstLine="567"/>
        <w:jc w:val="center"/>
        <w:rPr>
          <w:b/>
        </w:rPr>
      </w:pPr>
      <w:r w:rsidRPr="00A811E2">
        <w:rPr>
          <w:b/>
        </w:rPr>
        <w:t>Описание места учебного предмета в учебном плане</w:t>
      </w:r>
    </w:p>
    <w:p w:rsidR="001E1C62" w:rsidRPr="00A811E2" w:rsidRDefault="001E1C62" w:rsidP="001E1C62">
      <w:pPr>
        <w:ind w:firstLine="567"/>
        <w:jc w:val="both"/>
      </w:pPr>
    </w:p>
    <w:p w:rsidR="00B96108" w:rsidRPr="00A811E2" w:rsidRDefault="001E1C62" w:rsidP="00B96108">
      <w:pPr>
        <w:ind w:firstLine="567"/>
        <w:jc w:val="both"/>
      </w:pPr>
      <w:r w:rsidRPr="00A811E2">
        <w:t>Согласно Федеральному базисному учебному плану на изучение математики в 7-9 классах отводится 510 часов из расчета 5 ч в неделю</w:t>
      </w:r>
      <w:r w:rsidR="00B96108" w:rsidRPr="00A811E2">
        <w:t>.</w:t>
      </w:r>
      <w:r w:rsidRPr="00A811E2">
        <w:t xml:space="preserve"> </w:t>
      </w:r>
    </w:p>
    <w:p w:rsidR="001E1C62" w:rsidRPr="00A811E2" w:rsidRDefault="00B96108" w:rsidP="00B96108">
      <w:pPr>
        <w:ind w:firstLine="567"/>
        <w:jc w:val="both"/>
      </w:pPr>
      <w:r w:rsidRPr="00A811E2">
        <w:t>Р</w:t>
      </w:r>
      <w:r w:rsidR="001E1C62" w:rsidRPr="00A811E2">
        <w:t>азделение часов на изучение алгебры и геометрии следующее:</w:t>
      </w:r>
    </w:p>
    <w:p w:rsidR="001E1C62" w:rsidRPr="00A811E2" w:rsidRDefault="001E1C62" w:rsidP="00B96108">
      <w:pPr>
        <w:pStyle w:val="a4"/>
        <w:jc w:val="both"/>
        <w:rPr>
          <w:rFonts w:ascii="Times New Roman" w:hAnsi="Times New Roman" w:cs="Times New Roman"/>
        </w:rPr>
      </w:pPr>
      <w:r w:rsidRPr="00A811E2">
        <w:rPr>
          <w:rFonts w:ascii="Times New Roman" w:hAnsi="Times New Roman" w:cs="Times New Roman"/>
        </w:rPr>
        <w:t xml:space="preserve">в 7 классе алгебру изучают в объеме 120 ч (1 четверть 5 ч в неделю, 2,3,4, четверти 3 ч в неделю); геометрию в объеме 50 часов (2ч во 2, 3, 4 </w:t>
      </w:r>
      <w:proofErr w:type="spellStart"/>
      <w:r w:rsidRPr="00A811E2">
        <w:rPr>
          <w:rFonts w:ascii="Times New Roman" w:hAnsi="Times New Roman" w:cs="Times New Roman"/>
        </w:rPr>
        <w:t>четв</w:t>
      </w:r>
      <w:proofErr w:type="spellEnd"/>
      <w:r w:rsidR="00B96108" w:rsidRPr="00A811E2">
        <w:rPr>
          <w:rFonts w:ascii="Times New Roman" w:hAnsi="Times New Roman" w:cs="Times New Roman"/>
        </w:rPr>
        <w:t>.</w:t>
      </w:r>
      <w:r w:rsidRPr="00A811E2">
        <w:rPr>
          <w:rFonts w:ascii="Times New Roman" w:hAnsi="Times New Roman" w:cs="Times New Roman"/>
        </w:rPr>
        <w:t>)</w:t>
      </w:r>
    </w:p>
    <w:p w:rsidR="001E1C62" w:rsidRPr="00A811E2" w:rsidRDefault="001E1C62" w:rsidP="00B96108">
      <w:pPr>
        <w:pStyle w:val="a4"/>
        <w:jc w:val="both"/>
        <w:rPr>
          <w:rFonts w:ascii="Times New Roman" w:hAnsi="Times New Roman" w:cs="Times New Roman"/>
        </w:rPr>
      </w:pPr>
      <w:r w:rsidRPr="00A811E2">
        <w:rPr>
          <w:rFonts w:ascii="Times New Roman" w:hAnsi="Times New Roman" w:cs="Times New Roman"/>
        </w:rPr>
        <w:t xml:space="preserve">в 8 </w:t>
      </w:r>
      <w:r w:rsidR="00B96108" w:rsidRPr="00A811E2">
        <w:rPr>
          <w:rFonts w:ascii="Times New Roman" w:hAnsi="Times New Roman" w:cs="Times New Roman"/>
        </w:rPr>
        <w:t xml:space="preserve">и 9 </w:t>
      </w:r>
      <w:r w:rsidRPr="00A811E2">
        <w:rPr>
          <w:rFonts w:ascii="Times New Roman" w:hAnsi="Times New Roman" w:cs="Times New Roman"/>
        </w:rPr>
        <w:t>класс</w:t>
      </w:r>
      <w:r w:rsidR="00B96108" w:rsidRPr="00A811E2">
        <w:rPr>
          <w:rFonts w:ascii="Times New Roman" w:hAnsi="Times New Roman" w:cs="Times New Roman"/>
        </w:rPr>
        <w:t>ах</w:t>
      </w:r>
      <w:r w:rsidRPr="00A811E2">
        <w:rPr>
          <w:rFonts w:ascii="Times New Roman" w:hAnsi="Times New Roman" w:cs="Times New Roman"/>
        </w:rPr>
        <w:t xml:space="preserve"> алгебру изучают в объеме 102 часа (3 часа в неделю);</w:t>
      </w:r>
    </w:p>
    <w:p w:rsidR="00B96108" w:rsidRPr="00A811E2" w:rsidRDefault="001E1C62" w:rsidP="00B96108">
      <w:pPr>
        <w:pStyle w:val="a4"/>
        <w:jc w:val="both"/>
        <w:rPr>
          <w:rFonts w:ascii="Times New Roman" w:hAnsi="Times New Roman" w:cs="Times New Roman"/>
        </w:rPr>
      </w:pPr>
      <w:r w:rsidRPr="00A811E2">
        <w:rPr>
          <w:rFonts w:ascii="Times New Roman" w:hAnsi="Times New Roman" w:cs="Times New Roman"/>
        </w:rPr>
        <w:t>геометрию в объеме 68 часов (2 часа в неделю)</w:t>
      </w:r>
      <w:r w:rsidR="00B96108" w:rsidRPr="00A811E2">
        <w:rPr>
          <w:rFonts w:ascii="Times New Roman" w:hAnsi="Times New Roman" w:cs="Times New Roman"/>
        </w:rPr>
        <w:t xml:space="preserve">. </w:t>
      </w:r>
      <w:r w:rsidRPr="00A811E2">
        <w:rPr>
          <w:rFonts w:ascii="Times New Roman" w:hAnsi="Times New Roman" w:cs="Times New Roman"/>
        </w:rPr>
        <w:t xml:space="preserve">   Итого курс алгебры в 7-9 классах изучается в объеме 324 ч.</w:t>
      </w:r>
      <w:r w:rsidR="00B96108" w:rsidRPr="00A811E2">
        <w:rPr>
          <w:rFonts w:ascii="Times New Roman" w:hAnsi="Times New Roman" w:cs="Times New Roman"/>
        </w:rPr>
        <w:t xml:space="preserve"> Курс геометрии изучается в объеме 186 ч</w:t>
      </w:r>
    </w:p>
    <w:p w:rsidR="001E1C62" w:rsidRPr="00A811E2" w:rsidRDefault="001E1C62" w:rsidP="001E1C62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37FFE" w:rsidRPr="00A811E2" w:rsidRDefault="00737FFE" w:rsidP="00737FFE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811E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811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11E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предмета.</w:t>
      </w:r>
    </w:p>
    <w:p w:rsidR="00170FD8" w:rsidRPr="00A811E2" w:rsidRDefault="00170FD8" w:rsidP="00170FD8"/>
    <w:p w:rsidR="00737FFE" w:rsidRPr="00A811E2" w:rsidRDefault="00737FFE" w:rsidP="00737FFE">
      <w:pPr>
        <w:pStyle w:val="a4"/>
        <w:ind w:left="20" w:right="20" w:firstLine="688"/>
      </w:pPr>
      <w:r w:rsidRPr="00A811E2">
        <w:t>Математическое образование является обязательной и не</w:t>
      </w:r>
      <w:r w:rsidRPr="00A811E2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A811E2">
        <w:rPr>
          <w:rStyle w:val="ab"/>
          <w:sz w:val="24"/>
          <w:szCs w:val="24"/>
        </w:rPr>
        <w:t xml:space="preserve"> результатов:</w:t>
      </w:r>
    </w:p>
    <w:p w:rsidR="00737FFE" w:rsidRPr="00A811E2" w:rsidRDefault="00737FFE" w:rsidP="00737FFE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A811E2">
        <w:rPr>
          <w:i/>
          <w:color w:val="000000"/>
        </w:rPr>
        <w:t>в направлении личностного развития:</w:t>
      </w:r>
    </w:p>
    <w:p w:rsidR="00737FFE" w:rsidRPr="00A811E2" w:rsidRDefault="00737FFE" w:rsidP="00737FFE">
      <w:pPr>
        <w:pStyle w:val="aa"/>
        <w:spacing w:before="0" w:beforeAutospacing="0" w:after="0" w:afterAutospacing="0"/>
        <w:ind w:left="1069"/>
        <w:jc w:val="both"/>
        <w:rPr>
          <w:i/>
          <w:color w:val="000000"/>
        </w:rPr>
      </w:pP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737FFE" w:rsidRPr="00A811E2" w:rsidRDefault="00737FFE" w:rsidP="00737FFE">
      <w:pPr>
        <w:pStyle w:val="aa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811E2">
        <w:t>контрпримеры</w:t>
      </w:r>
      <w:proofErr w:type="spellEnd"/>
      <w:r w:rsidRPr="00A811E2">
        <w:t>;</w:t>
      </w:r>
    </w:p>
    <w:p w:rsidR="00737FFE" w:rsidRPr="00A811E2" w:rsidRDefault="00737FFE" w:rsidP="00737FFE">
      <w:pPr>
        <w:pStyle w:val="31"/>
        <w:numPr>
          <w:ilvl w:val="0"/>
          <w:numId w:val="6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37FFE" w:rsidRPr="00A811E2" w:rsidRDefault="00737FFE" w:rsidP="00737FFE">
      <w:pPr>
        <w:pStyle w:val="31"/>
        <w:numPr>
          <w:ilvl w:val="0"/>
          <w:numId w:val="6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lastRenderedPageBreak/>
        <w:t>Представление о математической науке как сфере чело</w:t>
      </w:r>
      <w:r w:rsidRPr="00A811E2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A811E2">
        <w:rPr>
          <w:sz w:val="24"/>
          <w:szCs w:val="24"/>
        </w:rPr>
        <w:softHyphen/>
        <w:t>сти для развития цивилизации;</w:t>
      </w:r>
    </w:p>
    <w:p w:rsidR="00737FFE" w:rsidRPr="00A811E2" w:rsidRDefault="00737FFE" w:rsidP="00737FFE">
      <w:pPr>
        <w:pStyle w:val="31"/>
        <w:numPr>
          <w:ilvl w:val="0"/>
          <w:numId w:val="6"/>
        </w:numPr>
        <w:shd w:val="clear" w:color="auto" w:fill="auto"/>
        <w:tabs>
          <w:tab w:val="left" w:pos="872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737FFE" w:rsidRPr="00A811E2" w:rsidRDefault="00737FFE" w:rsidP="00737FFE">
      <w:pPr>
        <w:pStyle w:val="31"/>
        <w:numPr>
          <w:ilvl w:val="0"/>
          <w:numId w:val="6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37FFE" w:rsidRPr="00A811E2" w:rsidRDefault="00737FFE" w:rsidP="00737FFE">
      <w:pPr>
        <w:pStyle w:val="31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Способность к эмоциональному восприятию математи</w:t>
      </w:r>
      <w:r w:rsidRPr="00A811E2">
        <w:rPr>
          <w:sz w:val="24"/>
          <w:szCs w:val="24"/>
        </w:rPr>
        <w:softHyphen/>
        <w:t>ческих объектов, задач, решений, рассуждений;</w:t>
      </w:r>
    </w:p>
    <w:p w:rsidR="00737FFE" w:rsidRPr="00A811E2" w:rsidRDefault="00737FFE" w:rsidP="00737FFE">
      <w:pPr>
        <w:pStyle w:val="aa"/>
        <w:spacing w:before="0" w:beforeAutospacing="0" w:after="0" w:afterAutospacing="0"/>
        <w:ind w:left="851"/>
        <w:jc w:val="both"/>
        <w:rPr>
          <w:color w:val="000000"/>
        </w:rPr>
      </w:pPr>
    </w:p>
    <w:p w:rsidR="00737FFE" w:rsidRPr="00A811E2" w:rsidRDefault="00737FFE" w:rsidP="00737FFE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A811E2">
        <w:rPr>
          <w:i/>
          <w:color w:val="000000"/>
        </w:rPr>
        <w:t xml:space="preserve">в </w:t>
      </w:r>
      <w:proofErr w:type="spellStart"/>
      <w:r w:rsidRPr="00A811E2">
        <w:rPr>
          <w:i/>
          <w:color w:val="000000"/>
        </w:rPr>
        <w:t>метапредметном</w:t>
      </w:r>
      <w:proofErr w:type="spellEnd"/>
      <w:r w:rsidRPr="00A811E2">
        <w:rPr>
          <w:i/>
          <w:color w:val="000000"/>
        </w:rPr>
        <w:t xml:space="preserve"> направлении:</w:t>
      </w:r>
    </w:p>
    <w:p w:rsidR="00737FFE" w:rsidRPr="00A811E2" w:rsidRDefault="00737FFE" w:rsidP="00737FFE">
      <w:pPr>
        <w:pStyle w:val="aa"/>
        <w:spacing w:before="0" w:beforeAutospacing="0" w:after="0" w:afterAutospacing="0"/>
        <w:ind w:left="1069"/>
        <w:jc w:val="both"/>
        <w:rPr>
          <w:i/>
          <w:color w:val="000000"/>
        </w:rPr>
      </w:pPr>
    </w:p>
    <w:p w:rsidR="00737FFE" w:rsidRPr="00A811E2" w:rsidRDefault="00737FFE" w:rsidP="00737FFE">
      <w:pPr>
        <w:pStyle w:val="aa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37FFE" w:rsidRPr="00A811E2" w:rsidRDefault="00737FFE" w:rsidP="00737FFE">
      <w:pPr>
        <w:pStyle w:val="aa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811E2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67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</w:r>
      <w:r w:rsidRPr="00A811E2">
        <w:rPr>
          <w:sz w:val="24"/>
          <w:szCs w:val="24"/>
        </w:rPr>
        <w:softHyphen/>
        <w:t>стве моделирования явлений и процессов;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видеть математическую задачу в контексте проб</w:t>
      </w:r>
      <w:r w:rsidRPr="00A811E2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A811E2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A811E2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понимать и использовать математические сред</w:t>
      </w:r>
      <w:r w:rsidRPr="00A811E2">
        <w:rPr>
          <w:sz w:val="24"/>
          <w:szCs w:val="24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выдвигать гипотезы при решении учебных за</w:t>
      </w:r>
      <w:r w:rsidRPr="00A811E2">
        <w:rPr>
          <w:sz w:val="24"/>
          <w:szCs w:val="24"/>
        </w:rPr>
        <w:softHyphen/>
        <w:t>дач, понимать необходимость их проверки;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применять индуктивные и дедуктивные спосо</w:t>
      </w:r>
      <w:r w:rsidRPr="00A811E2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A811E2">
        <w:rPr>
          <w:sz w:val="24"/>
          <w:szCs w:val="24"/>
        </w:rPr>
        <w:softHyphen/>
        <w:t>ритмом;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самостоятельно ставить цели, выбирать и созда</w:t>
      </w:r>
      <w:r w:rsidRPr="00A811E2">
        <w:rPr>
          <w:sz w:val="24"/>
          <w:szCs w:val="24"/>
        </w:rPr>
        <w:softHyphen/>
        <w:t>вать алгоритмы для решения учебных математических проб</w:t>
      </w:r>
      <w:r w:rsidRPr="00A811E2">
        <w:rPr>
          <w:sz w:val="24"/>
          <w:szCs w:val="24"/>
        </w:rPr>
        <w:softHyphen/>
        <w:t>лем;</w:t>
      </w:r>
    </w:p>
    <w:p w:rsidR="00737FFE" w:rsidRPr="00A811E2" w:rsidRDefault="00737FFE" w:rsidP="00737FFE">
      <w:pPr>
        <w:pStyle w:val="31"/>
        <w:numPr>
          <w:ilvl w:val="0"/>
          <w:numId w:val="7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планировать и осуществлять деятельность, на</w:t>
      </w:r>
      <w:r w:rsidRPr="00A811E2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737FFE" w:rsidRPr="00A811E2" w:rsidRDefault="00737FFE" w:rsidP="00737FFE">
      <w:pPr>
        <w:pStyle w:val="aa"/>
        <w:spacing w:before="0" w:beforeAutospacing="0" w:after="0" w:afterAutospacing="0"/>
        <w:ind w:left="851"/>
        <w:jc w:val="both"/>
        <w:rPr>
          <w:color w:val="000000"/>
        </w:rPr>
      </w:pPr>
    </w:p>
    <w:p w:rsidR="00737FFE" w:rsidRPr="00A811E2" w:rsidRDefault="00737FFE" w:rsidP="00737FFE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</w:rPr>
      </w:pPr>
      <w:r w:rsidRPr="00A811E2">
        <w:rPr>
          <w:i/>
          <w:color w:val="000000"/>
        </w:rPr>
        <w:t>в предметном направлении:</w:t>
      </w:r>
    </w:p>
    <w:p w:rsidR="00737FFE" w:rsidRPr="00A811E2" w:rsidRDefault="00737FFE" w:rsidP="00737FFE">
      <w:pPr>
        <w:pStyle w:val="aa"/>
        <w:spacing w:before="0" w:beforeAutospacing="0" w:after="0" w:afterAutospacing="0"/>
        <w:ind w:left="1069"/>
        <w:jc w:val="both"/>
        <w:rPr>
          <w:i/>
          <w:color w:val="000000"/>
        </w:rPr>
      </w:pPr>
    </w:p>
    <w:p w:rsidR="00737FFE" w:rsidRPr="00A811E2" w:rsidRDefault="00737FFE" w:rsidP="00737FFE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811E2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37FFE" w:rsidRPr="00A811E2" w:rsidRDefault="00737FFE" w:rsidP="00737FFE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811E2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737FFE" w:rsidRPr="00A811E2" w:rsidRDefault="00737FFE" w:rsidP="00737FFE">
      <w:pPr>
        <w:pStyle w:val="12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4"/>
          <w:szCs w:val="24"/>
        </w:rPr>
      </w:pPr>
      <w:r w:rsidRPr="00A811E2">
        <w:rPr>
          <w:rFonts w:ascii="Times New Roman" w:hAnsi="Times New Roman"/>
          <w:sz w:val="24"/>
          <w:szCs w:val="24"/>
        </w:rPr>
        <w:t>Овладение базовым понятийным аппаратом по основ</w:t>
      </w:r>
      <w:r w:rsidRPr="00A811E2">
        <w:rPr>
          <w:rFonts w:ascii="Times New Roman" w:hAnsi="Times New Roman"/>
          <w:sz w:val="24"/>
          <w:szCs w:val="24"/>
        </w:rPr>
        <w:softHyphen/>
        <w:t>ным разделам содержания, представление об основных изуча</w:t>
      </w:r>
      <w:r w:rsidRPr="00A811E2">
        <w:rPr>
          <w:rFonts w:ascii="Times New Roman" w:hAnsi="Times New Roman"/>
          <w:sz w:val="24"/>
          <w:szCs w:val="24"/>
        </w:rPr>
        <w:softHyphen/>
        <w:t>емых понятиях (число,  уравнение, вероятность) как важнейших математических моде</w:t>
      </w:r>
      <w:r w:rsidRPr="00A811E2">
        <w:rPr>
          <w:rFonts w:ascii="Times New Roman" w:hAnsi="Times New Roman"/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737FFE" w:rsidRPr="00A811E2" w:rsidRDefault="00737FFE" w:rsidP="00737FFE">
      <w:pPr>
        <w:pStyle w:val="12"/>
        <w:numPr>
          <w:ilvl w:val="0"/>
          <w:numId w:val="4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4"/>
          <w:szCs w:val="24"/>
        </w:rPr>
      </w:pPr>
      <w:r w:rsidRPr="00A811E2">
        <w:rPr>
          <w:rFonts w:ascii="Times New Roman" w:hAnsi="Times New Roman"/>
          <w:sz w:val="24"/>
          <w:szCs w:val="24"/>
        </w:rPr>
        <w:t>Умение работать с математическим текстом (анализиро</w:t>
      </w:r>
      <w:r w:rsidRPr="00A811E2">
        <w:rPr>
          <w:rFonts w:ascii="Times New Roman" w:hAnsi="Times New Roman"/>
          <w:sz w:val="24"/>
          <w:szCs w:val="24"/>
        </w:rPr>
        <w:softHyphen/>
        <w:t>вать, извлекать необходимую информацию), грамотно приме</w:t>
      </w:r>
      <w:r w:rsidRPr="00A811E2">
        <w:rPr>
          <w:rFonts w:ascii="Times New Roman" w:hAnsi="Times New Roman"/>
          <w:sz w:val="24"/>
          <w:szCs w:val="24"/>
        </w:rPr>
        <w:softHyphen/>
        <w:t>нять математическую терминологию и символику, использо</w:t>
      </w:r>
      <w:r w:rsidRPr="00A811E2">
        <w:rPr>
          <w:rFonts w:ascii="Times New Roman" w:hAnsi="Times New Roman"/>
          <w:sz w:val="24"/>
          <w:szCs w:val="24"/>
        </w:rPr>
        <w:softHyphen/>
        <w:t>вать различные языки математики;</w:t>
      </w:r>
    </w:p>
    <w:p w:rsidR="00737FFE" w:rsidRPr="00A811E2" w:rsidRDefault="00737FFE" w:rsidP="00737FFE">
      <w:pPr>
        <w:pStyle w:val="12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4"/>
          <w:szCs w:val="24"/>
        </w:rPr>
      </w:pPr>
      <w:r w:rsidRPr="00A811E2">
        <w:rPr>
          <w:rStyle w:val="TimesNewRoman"/>
          <w:sz w:val="24"/>
          <w:szCs w:val="24"/>
        </w:rPr>
        <w:lastRenderedPageBreak/>
        <w:t>Развитие представлений о числе, натуральных чисел, овладение навыка</w:t>
      </w:r>
      <w:r w:rsidRPr="00A811E2">
        <w:rPr>
          <w:rStyle w:val="TimesNewRoman"/>
          <w:sz w:val="24"/>
          <w:szCs w:val="24"/>
        </w:rPr>
        <w:softHyphen/>
        <w:t>ми устных, письменных, инструментальных вычислений;</w:t>
      </w:r>
    </w:p>
    <w:p w:rsidR="00737FFE" w:rsidRPr="00A811E2" w:rsidRDefault="00737FFE" w:rsidP="00737FFE">
      <w:pPr>
        <w:pStyle w:val="12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4"/>
          <w:szCs w:val="24"/>
        </w:rPr>
      </w:pPr>
      <w:r w:rsidRPr="00A811E2">
        <w:rPr>
          <w:rStyle w:val="TimesNewRoman"/>
          <w:sz w:val="24"/>
          <w:szCs w:val="24"/>
        </w:rPr>
        <w:t>Овладение основными способами представления и ана</w:t>
      </w:r>
      <w:r w:rsidRPr="00A811E2">
        <w:rPr>
          <w:rStyle w:val="TimesNewRoman"/>
          <w:sz w:val="24"/>
          <w:szCs w:val="24"/>
        </w:rPr>
        <w:softHyphen/>
        <w:t>лиза статистических данных; наличие представлений о стати</w:t>
      </w:r>
      <w:r w:rsidRPr="00A811E2">
        <w:rPr>
          <w:rStyle w:val="TimesNewRoman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737FFE" w:rsidRPr="00A811E2" w:rsidRDefault="00737FFE" w:rsidP="00737FFE">
      <w:pPr>
        <w:pStyle w:val="12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sz w:val="24"/>
          <w:szCs w:val="24"/>
          <w:shd w:val="clear" w:color="auto" w:fill="auto"/>
        </w:rPr>
      </w:pPr>
      <w:r w:rsidRPr="00A811E2">
        <w:rPr>
          <w:rStyle w:val="TimesNewRoman"/>
          <w:sz w:val="24"/>
          <w:szCs w:val="24"/>
        </w:rPr>
        <w:t>Умения измерять длины отрезков, величины углов, ис</w:t>
      </w:r>
      <w:r w:rsidRPr="00A811E2">
        <w:rPr>
          <w:rStyle w:val="TimesNewRoman"/>
          <w:sz w:val="24"/>
          <w:szCs w:val="24"/>
        </w:rPr>
        <w:softHyphen/>
        <w:t>пользовать формулы для нахождения периметров, площадей и объемов геометрических фигур;</w:t>
      </w:r>
    </w:p>
    <w:p w:rsidR="00737FFE" w:rsidRPr="00A811E2" w:rsidRDefault="00737FFE" w:rsidP="00737FFE">
      <w:pPr>
        <w:pStyle w:val="12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sz w:val="24"/>
          <w:szCs w:val="24"/>
          <w:lang w:eastAsia="ru-RU"/>
        </w:rPr>
      </w:pPr>
      <w:r w:rsidRPr="00A811E2">
        <w:rPr>
          <w:rStyle w:val="TimesNewRoman"/>
          <w:sz w:val="24"/>
          <w:szCs w:val="24"/>
        </w:rPr>
        <w:t>Умение применять изученные понятия, результаты, ме</w:t>
      </w:r>
      <w:r w:rsidRPr="00A811E2">
        <w:rPr>
          <w:rStyle w:val="TimesNewRoman"/>
          <w:sz w:val="24"/>
          <w:szCs w:val="24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37FFE" w:rsidRPr="00A811E2" w:rsidRDefault="00737FFE" w:rsidP="00737FFE">
      <w:pPr>
        <w:pStyle w:val="31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40" w:lineRule="auto"/>
        <w:ind w:left="0" w:right="200" w:firstLine="709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Умение проводить классификации, логические обосно</w:t>
      </w:r>
      <w:r w:rsidRPr="00A811E2">
        <w:rPr>
          <w:sz w:val="24"/>
          <w:szCs w:val="24"/>
        </w:rPr>
        <w:softHyphen/>
        <w:t>вания, доказательства математических утверждений;</w:t>
      </w:r>
    </w:p>
    <w:p w:rsidR="00737FFE" w:rsidRPr="00A811E2" w:rsidRDefault="00737FFE" w:rsidP="00737FFE">
      <w:pPr>
        <w:pStyle w:val="31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Овладение символьным языком алгебры, приемами вы</w:t>
      </w:r>
      <w:r w:rsidRPr="00A811E2">
        <w:rPr>
          <w:sz w:val="24"/>
          <w:szCs w:val="24"/>
        </w:rPr>
        <w:softHyphen/>
        <w:t>полнения тождественных преобразований рациональных вы</w:t>
      </w:r>
      <w:r w:rsidRPr="00A811E2">
        <w:rPr>
          <w:sz w:val="24"/>
          <w:szCs w:val="24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A811E2">
        <w:rPr>
          <w:sz w:val="24"/>
          <w:szCs w:val="24"/>
        </w:rPr>
        <w:t>ств дл</w:t>
      </w:r>
      <w:proofErr w:type="gramEnd"/>
      <w:r w:rsidRPr="00A811E2">
        <w:rPr>
          <w:sz w:val="24"/>
          <w:szCs w:val="24"/>
        </w:rPr>
        <w:t>я решения задач из различных разделов курса;</w:t>
      </w:r>
    </w:p>
    <w:p w:rsidR="00737FFE" w:rsidRPr="00A811E2" w:rsidRDefault="00737FFE" w:rsidP="00737FFE">
      <w:pPr>
        <w:pStyle w:val="31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4"/>
          <w:szCs w:val="24"/>
        </w:rPr>
      </w:pPr>
      <w:r w:rsidRPr="00A811E2">
        <w:rPr>
          <w:sz w:val="24"/>
          <w:szCs w:val="24"/>
        </w:rPr>
        <w:t>Овладение системой функциональных понятий, функ</w:t>
      </w:r>
      <w:r w:rsidRPr="00A811E2">
        <w:rPr>
          <w:sz w:val="24"/>
          <w:szCs w:val="24"/>
        </w:rPr>
        <w:softHyphen/>
        <w:t>циональным языком и символикой, умение на основе функ</w:t>
      </w:r>
      <w:r w:rsidRPr="00A811E2">
        <w:rPr>
          <w:sz w:val="24"/>
          <w:szCs w:val="24"/>
        </w:rPr>
        <w:softHyphen/>
        <w:t>ционально-графических представлений описывать и анализи</w:t>
      </w:r>
      <w:r w:rsidRPr="00A811E2">
        <w:rPr>
          <w:sz w:val="24"/>
          <w:szCs w:val="24"/>
        </w:rPr>
        <w:softHyphen/>
        <w:t>ровать реальные зависимости;</w:t>
      </w:r>
    </w:p>
    <w:p w:rsidR="00737FFE" w:rsidRPr="00A811E2" w:rsidRDefault="00737FFE" w:rsidP="00737FFE">
      <w:pPr>
        <w:widowControl w:val="0"/>
        <w:ind w:firstLine="284"/>
      </w:pPr>
    </w:p>
    <w:p w:rsidR="00943311" w:rsidRPr="00A811E2" w:rsidRDefault="00943311" w:rsidP="00943311">
      <w:pPr>
        <w:pStyle w:val="a9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E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01413" w:rsidRPr="00A811E2" w:rsidRDefault="00901413" w:rsidP="0090141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3311" w:rsidRPr="00A811E2" w:rsidRDefault="00943311" w:rsidP="004C0B34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11E2">
        <w:rPr>
          <w:rStyle w:val="148pt0pt"/>
          <w:rFonts w:ascii="Times New Roman" w:hAnsi="Times New Roman" w:cs="Times New Roman"/>
          <w:sz w:val="24"/>
          <w:szCs w:val="24"/>
          <w:u w:val="single"/>
        </w:rPr>
        <w:t>АЛГЕБРА</w:t>
      </w:r>
      <w:r w:rsidRPr="00A811E2">
        <w:rPr>
          <w:rStyle w:val="141pt"/>
          <w:rFonts w:ascii="Times New Roman" w:hAnsi="Times New Roman" w:cs="Times New Roman"/>
          <w:sz w:val="24"/>
          <w:szCs w:val="24"/>
          <w:u w:val="single"/>
        </w:rPr>
        <w:t xml:space="preserve"> (214 ч)</w:t>
      </w:r>
    </w:p>
    <w:p w:rsidR="00943311" w:rsidRPr="00A811E2" w:rsidRDefault="00943311" w:rsidP="00943311">
      <w:pPr>
        <w:pStyle w:val="a9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105pt"/>
          <w:rFonts w:eastAsia="Arial Unicode MS"/>
          <w:sz w:val="24"/>
          <w:szCs w:val="24"/>
        </w:rPr>
        <w:t>Алгебраические выражения.</w:t>
      </w:r>
      <w:r w:rsidRPr="00A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Степень с натуральным показателем и ее свойства. Одно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члены и многочлены. Степень многочлена. Сложение, вычи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тание, умножение многочленов. Формулы сокращенного умно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жение квадратного трехчлена на множители.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ческих дробей. Степень с целым показателем и ее свойства.</w:t>
      </w:r>
    </w:p>
    <w:p w:rsidR="00943311" w:rsidRPr="00A811E2" w:rsidRDefault="00943311" w:rsidP="00943311">
      <w:pPr>
        <w:jc w:val="both"/>
      </w:pPr>
      <w:r w:rsidRPr="00A811E2">
        <w:t>Рациональные выражения и их преобразования. Доказа</w:t>
      </w:r>
      <w:r w:rsidRPr="00A811E2">
        <w:softHyphen/>
        <w:t>тельство тождеств.</w:t>
      </w:r>
      <w:r w:rsidRPr="00A811E2">
        <w:tab/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жений и вычислениям.</w:t>
      </w:r>
    </w:p>
    <w:p w:rsidR="00943311" w:rsidRPr="00A811E2" w:rsidRDefault="00943311" w:rsidP="009433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Уравнения.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нения. Свойства числовых равенств. Равносильность уравнений.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уравнение: формула кор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ней квадратного уравнения. Теорема Виета. Решение урав</w:t>
      </w:r>
      <w:r w:rsidRPr="00A811E2">
        <w:rPr>
          <w:rFonts w:ascii="Times New Roman" w:hAnsi="Times New Roman" w:cs="Times New Roman"/>
          <w:sz w:val="24"/>
          <w:szCs w:val="24"/>
        </w:rPr>
        <w:softHyphen/>
        <w:t xml:space="preserve">нений, сводящихся к </w:t>
      </w:r>
      <w:proofErr w:type="gramStart"/>
      <w:r w:rsidRPr="00A811E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A811E2">
        <w:rPr>
          <w:rFonts w:ascii="Times New Roman" w:hAnsi="Times New Roman" w:cs="Times New Roman"/>
          <w:sz w:val="24"/>
          <w:szCs w:val="24"/>
        </w:rPr>
        <w:t xml:space="preserve"> и квадратным. Примеры ре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шения уравнений третьей и четвертой степени. Решение дробно-рациональных уравнений.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lastRenderedPageBreak/>
        <w:t>Уравнение с двумя переменными. Линейное уравнение с дву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мя переменными, примеры решения уравнений в целых числах.</w:t>
      </w:r>
    </w:p>
    <w:p w:rsidR="00943311" w:rsidRPr="00A811E2" w:rsidRDefault="00943311" w:rsidP="009433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ными; решение подстановкой и сложением. Примеры реше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ния систем нелинейных уравнений с двумя переменными.</w:t>
      </w:r>
    </w:p>
    <w:p w:rsidR="00943311" w:rsidRPr="00A811E2" w:rsidRDefault="00943311" w:rsidP="009433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943311" w:rsidRPr="00A811E2" w:rsidRDefault="00943311" w:rsidP="0094331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претация уравнения с двумя переменными. График линейно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ших нелинейных уравнений: парабола, гипербола, окруж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943311" w:rsidRPr="00A811E2" w:rsidRDefault="00943311" w:rsidP="0094331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Неравенства.</w:t>
      </w:r>
      <w:r w:rsidRPr="00A811E2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 Неравенство с одной переменной. Равносильность нера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венств. Линейные неравенства с одной переменной. Квадрат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ные неравенства. Системы неравенств с одной переменной.</w:t>
      </w:r>
    </w:p>
    <w:p w:rsidR="00943311" w:rsidRPr="00A811E2" w:rsidRDefault="00943311" w:rsidP="00943311">
      <w:pPr>
        <w:pStyle w:val="a9"/>
        <w:jc w:val="both"/>
        <w:rPr>
          <w:rStyle w:val="2FranklinGothicMedium85pt"/>
          <w:rFonts w:ascii="Times New Roman" w:hAnsi="Times New Roman" w:cs="Times New Roman"/>
          <w:b/>
          <w:sz w:val="24"/>
          <w:szCs w:val="24"/>
        </w:rPr>
      </w:pPr>
    </w:p>
    <w:p w:rsidR="00943311" w:rsidRPr="00A811E2" w:rsidRDefault="00943311" w:rsidP="004C0B3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1E2">
        <w:rPr>
          <w:rStyle w:val="2FranklinGothicMedium85pt"/>
          <w:rFonts w:ascii="Times New Roman" w:hAnsi="Times New Roman" w:cs="Times New Roman"/>
          <w:b/>
          <w:sz w:val="24"/>
          <w:szCs w:val="24"/>
          <w:u w:val="single"/>
        </w:rPr>
        <w:t>ФУНКЦИИ</w:t>
      </w:r>
      <w:r w:rsidRPr="00A81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(88 ч)</w:t>
      </w:r>
    </w:p>
    <w:p w:rsidR="00943311" w:rsidRPr="00A811E2" w:rsidRDefault="00943311" w:rsidP="00943311">
      <w:pPr>
        <w:pStyle w:val="a9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Основные понятия.</w:t>
      </w:r>
      <w:r w:rsidRPr="00A811E2">
        <w:rPr>
          <w:rFonts w:ascii="Times New Roman" w:hAnsi="Times New Roman" w:cs="Times New Roman"/>
          <w:sz w:val="24"/>
          <w:szCs w:val="24"/>
        </w:rPr>
        <w:t xml:space="preserve"> Зависимости между величинами. Представление зависимостей формулами. Понятие функции. Область определения и множество значений функции. Спосо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943311" w:rsidRPr="00A811E2" w:rsidRDefault="00943311" w:rsidP="00943311">
      <w:pPr>
        <w:pStyle w:val="a9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Числовые функции.</w:t>
      </w:r>
      <w:r w:rsidRPr="00A811E2">
        <w:rPr>
          <w:rFonts w:ascii="Times New Roman" w:hAnsi="Times New Roman" w:cs="Times New Roman"/>
          <w:sz w:val="24"/>
          <w:szCs w:val="24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тичная функция, ее график и свойства. Степенные функции с натуральными показателями 2 и 3, их графики и свойства. Графики функций</w:t>
      </w:r>
      <w:r w:rsidRPr="00A811E2">
        <w:rPr>
          <w:rStyle w:val="9pt"/>
          <w:rFonts w:eastAsia="Franklin Gothic Medium"/>
          <w:sz w:val="24"/>
          <w:szCs w:val="24"/>
        </w:rPr>
        <w:t xml:space="preserve"> у =√х, у = </w:t>
      </w:r>
      <w:r w:rsidRPr="00A811E2">
        <w:rPr>
          <w:rStyle w:val="9pt"/>
          <w:rFonts w:eastAsia="Franklin Gothic Medium"/>
          <w:sz w:val="24"/>
          <w:szCs w:val="24"/>
          <w:vertAlign w:val="superscript"/>
        </w:rPr>
        <w:t>3</w:t>
      </w:r>
      <w:r w:rsidRPr="00A811E2">
        <w:rPr>
          <w:rStyle w:val="9pt"/>
          <w:rFonts w:eastAsia="Franklin Gothic Medium"/>
          <w:sz w:val="24"/>
          <w:szCs w:val="24"/>
        </w:rPr>
        <w:t>√</w:t>
      </w:r>
      <w:r w:rsidRPr="00A811E2">
        <w:rPr>
          <w:rStyle w:val="9pt"/>
          <w:rFonts w:eastAsia="Franklin Gothic Medium"/>
          <w:sz w:val="24"/>
          <w:szCs w:val="24"/>
          <w:lang w:val="en-US"/>
        </w:rPr>
        <w:t>x</w:t>
      </w:r>
      <w:r w:rsidRPr="00A811E2">
        <w:rPr>
          <w:rStyle w:val="9pt"/>
          <w:rFonts w:eastAsia="Franklin Gothic Medium"/>
          <w:sz w:val="24"/>
          <w:szCs w:val="24"/>
        </w:rPr>
        <w:t>, у =</w:t>
      </w:r>
      <w:r w:rsidRPr="00A811E2">
        <w:rPr>
          <w:rFonts w:ascii="Times New Roman" w:hAnsi="Times New Roman" w:cs="Times New Roman"/>
          <w:sz w:val="24"/>
          <w:szCs w:val="24"/>
        </w:rPr>
        <w:t xml:space="preserve"> |х|.</w:t>
      </w:r>
    </w:p>
    <w:p w:rsidR="00943311" w:rsidRPr="00A811E2" w:rsidRDefault="00943311" w:rsidP="00943311">
      <w:pPr>
        <w:pStyle w:val="a9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Числовые последовательности.</w:t>
      </w:r>
      <w:r w:rsidRPr="00A811E2">
        <w:rPr>
          <w:rFonts w:ascii="Times New Roman" w:hAnsi="Times New Roman" w:cs="Times New Roman"/>
          <w:sz w:val="24"/>
          <w:szCs w:val="24"/>
        </w:rPr>
        <w:t xml:space="preserve"> Понятие числовой по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 xml:space="preserve">следовательности. Задание последовательности рекуррентной формулой и формулой </w:t>
      </w:r>
      <w:r w:rsidRPr="00A811E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811E2">
        <w:rPr>
          <w:rFonts w:ascii="Times New Roman" w:hAnsi="Times New Roman" w:cs="Times New Roman"/>
          <w:i/>
          <w:sz w:val="24"/>
          <w:szCs w:val="24"/>
        </w:rPr>
        <w:t>-</w:t>
      </w:r>
      <w:r w:rsidRPr="00A811E2">
        <w:rPr>
          <w:rFonts w:ascii="Times New Roman" w:hAnsi="Times New Roman" w:cs="Times New Roman"/>
          <w:sz w:val="24"/>
          <w:szCs w:val="24"/>
        </w:rPr>
        <w:t>го члена.</w:t>
      </w:r>
    </w:p>
    <w:p w:rsidR="00943311" w:rsidRPr="00A811E2" w:rsidRDefault="00943311" w:rsidP="00943311">
      <w:pPr>
        <w:pStyle w:val="a9"/>
        <w:spacing w:after="145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A811E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811E2">
        <w:rPr>
          <w:rFonts w:ascii="Times New Roman" w:hAnsi="Times New Roman" w:cs="Times New Roman"/>
          <w:i/>
          <w:sz w:val="24"/>
          <w:szCs w:val="24"/>
        </w:rPr>
        <w:t>-</w:t>
      </w:r>
      <w:r w:rsidRPr="00A811E2">
        <w:rPr>
          <w:rFonts w:ascii="Times New Roman" w:hAnsi="Times New Roman" w:cs="Times New Roman"/>
          <w:sz w:val="24"/>
          <w:szCs w:val="24"/>
        </w:rPr>
        <w:t xml:space="preserve">го члена арифметической и геометрической прогрессий, суммы первых </w:t>
      </w:r>
      <w:proofErr w:type="gramStart"/>
      <w:r w:rsidRPr="00A811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11E2">
        <w:rPr>
          <w:rFonts w:ascii="Times New Roman" w:hAnsi="Times New Roman" w:cs="Times New Roman"/>
          <w:sz w:val="24"/>
          <w:szCs w:val="24"/>
        </w:rPr>
        <w:t xml:space="preserve"> членов. Изображение членов арифметиче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943311" w:rsidRPr="00A811E2" w:rsidRDefault="00943311" w:rsidP="004C0B34">
      <w:pPr>
        <w:pStyle w:val="a9"/>
        <w:spacing w:after="7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1E2">
        <w:rPr>
          <w:rFonts w:ascii="Times New Roman" w:hAnsi="Times New Roman" w:cs="Times New Roman"/>
          <w:b/>
          <w:sz w:val="24"/>
          <w:szCs w:val="24"/>
          <w:u w:val="single"/>
        </w:rPr>
        <w:t>ВЕРОЯТНОСТЬ И СТАТИСТИКА</w:t>
      </w:r>
      <w:r w:rsidRPr="00A811E2">
        <w:rPr>
          <w:rStyle w:val="3TimesNewRoman9pt"/>
          <w:rFonts w:eastAsiaTheme="minorHAnsi"/>
          <w:b/>
          <w:sz w:val="24"/>
          <w:szCs w:val="24"/>
          <w:u w:val="single"/>
        </w:rPr>
        <w:t xml:space="preserve"> (22ч)</w:t>
      </w:r>
    </w:p>
    <w:p w:rsidR="00943311" w:rsidRPr="00A811E2" w:rsidRDefault="00943311" w:rsidP="00943311">
      <w:pPr>
        <w:pStyle w:val="a9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Описательная статистика.</w:t>
      </w:r>
      <w:r w:rsidRPr="00A811E2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тистические характеристики набора данных: среднее арифме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тическое, медиана, наибольшее и наименьшее значения, раз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мах. Представление о выборочном исследовании.</w:t>
      </w:r>
    </w:p>
    <w:p w:rsidR="00943311" w:rsidRPr="00A811E2" w:rsidRDefault="00943311" w:rsidP="00943311">
      <w:pPr>
        <w:pStyle w:val="a9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Случайные события и вероятность.</w:t>
      </w:r>
      <w:r w:rsidRPr="00A811E2">
        <w:rPr>
          <w:rFonts w:ascii="Times New Roman" w:hAnsi="Times New Roman" w:cs="Times New Roman"/>
          <w:sz w:val="24"/>
          <w:szCs w:val="24"/>
        </w:rPr>
        <w:t xml:space="preserve"> Понятие о слу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A811E2">
        <w:rPr>
          <w:rFonts w:ascii="Times New Roman" w:hAnsi="Times New Roman" w:cs="Times New Roman"/>
          <w:sz w:val="24"/>
          <w:szCs w:val="24"/>
        </w:rPr>
        <w:softHyphen/>
        <w:t xml:space="preserve">возможные события. </w:t>
      </w:r>
      <w:proofErr w:type="spellStart"/>
      <w:r w:rsidRPr="00A811E2">
        <w:rPr>
          <w:rFonts w:ascii="Times New Roman" w:hAnsi="Times New Roman" w:cs="Times New Roman"/>
          <w:sz w:val="24"/>
          <w:szCs w:val="24"/>
        </w:rPr>
        <w:t>Равновозможность</w:t>
      </w:r>
      <w:proofErr w:type="spellEnd"/>
      <w:r w:rsidRPr="00A811E2">
        <w:rPr>
          <w:rFonts w:ascii="Times New Roman" w:hAnsi="Times New Roman" w:cs="Times New Roman"/>
          <w:sz w:val="24"/>
          <w:szCs w:val="24"/>
        </w:rPr>
        <w:t xml:space="preserve"> событий. Классиче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ское определение вероятности.</w:t>
      </w:r>
    </w:p>
    <w:p w:rsidR="00943311" w:rsidRPr="00A811E2" w:rsidRDefault="00943311" w:rsidP="00943311">
      <w:pPr>
        <w:pStyle w:val="a9"/>
        <w:spacing w:after="145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  <w:r w:rsidRPr="00A811E2">
        <w:rPr>
          <w:rStyle w:val="ad"/>
          <w:sz w:val="24"/>
          <w:szCs w:val="24"/>
        </w:rPr>
        <w:t>Комбинаторика.</w:t>
      </w:r>
      <w:r w:rsidRPr="00A811E2">
        <w:rPr>
          <w:rFonts w:ascii="Times New Roman" w:hAnsi="Times New Roman" w:cs="Times New Roman"/>
          <w:sz w:val="24"/>
          <w:szCs w:val="24"/>
        </w:rPr>
        <w:t xml:space="preserve"> Решение комбинаторных задач перебо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ром вариантов. Комбинаторное правило умножения. Переста</w:t>
      </w:r>
      <w:r w:rsidRPr="00A811E2">
        <w:rPr>
          <w:rFonts w:ascii="Times New Roman" w:hAnsi="Times New Roman" w:cs="Times New Roman"/>
          <w:sz w:val="24"/>
          <w:szCs w:val="24"/>
        </w:rPr>
        <w:softHyphen/>
        <w:t>новки и факториал.</w:t>
      </w:r>
    </w:p>
    <w:p w:rsidR="00B96108" w:rsidRPr="00A811E2" w:rsidRDefault="00B96108" w:rsidP="00943311">
      <w:pPr>
        <w:pStyle w:val="a9"/>
        <w:spacing w:after="145"/>
        <w:ind w:left="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C602B5" w:rsidRPr="00A811E2" w:rsidRDefault="00C602B5" w:rsidP="00C602B5">
      <w:pPr>
        <w:pStyle w:val="7"/>
        <w:suppressAutoHyphens w:val="0"/>
        <w:snapToGrid/>
        <w:ind w:left="360"/>
        <w:rPr>
          <w:snapToGrid w:val="0"/>
          <w:sz w:val="24"/>
          <w:szCs w:val="24"/>
        </w:rPr>
      </w:pPr>
      <w:r w:rsidRPr="00A811E2">
        <w:rPr>
          <w:snapToGrid w:val="0"/>
          <w:sz w:val="24"/>
          <w:szCs w:val="24"/>
        </w:rPr>
        <w:t>6.ТЕМАТИЧЕСКОЕ ПЛАНИРОВАНИЕ</w:t>
      </w:r>
    </w:p>
    <w:p w:rsidR="00C602B5" w:rsidRPr="00A811E2" w:rsidRDefault="00C602B5" w:rsidP="00C602B5">
      <w:pPr>
        <w:jc w:val="center"/>
      </w:pPr>
      <w:r w:rsidRPr="00A811E2">
        <w:t>с определением основных видов учебной деятельности:</w:t>
      </w:r>
    </w:p>
    <w:p w:rsidR="00B96108" w:rsidRPr="00A811E2" w:rsidRDefault="00B96108" w:rsidP="00C602B5">
      <w:pPr>
        <w:jc w:val="center"/>
      </w:pPr>
    </w:p>
    <w:p w:rsidR="00B96108" w:rsidRPr="00A811E2" w:rsidRDefault="00B96108" w:rsidP="00C602B5">
      <w:pPr>
        <w:jc w:val="center"/>
      </w:pPr>
    </w:p>
    <w:p w:rsidR="00B96108" w:rsidRPr="00A811E2" w:rsidRDefault="00B96108" w:rsidP="00B96108">
      <w:pPr>
        <w:pStyle w:val="2"/>
        <w:ind w:left="360"/>
        <w:rPr>
          <w:b/>
        </w:rPr>
      </w:pPr>
      <w:r w:rsidRPr="00A811E2">
        <w:rPr>
          <w:b/>
        </w:rPr>
        <w:t>Таблица тематического распределения количества часов в 7 классе:</w:t>
      </w:r>
    </w:p>
    <w:tbl>
      <w:tblPr>
        <w:tblW w:w="9513" w:type="dxa"/>
        <w:tblInd w:w="3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700"/>
        <w:gridCol w:w="2204"/>
        <w:gridCol w:w="2021"/>
      </w:tblGrid>
      <w:tr w:rsidR="00B96108" w:rsidRPr="00A811E2" w:rsidTr="00D20C07">
        <w:trPr>
          <w:trHeight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 xml:space="preserve">№ </w:t>
            </w:r>
            <w:proofErr w:type="gramStart"/>
            <w:r w:rsidRPr="00A811E2">
              <w:rPr>
                <w:color w:val="000000"/>
              </w:rPr>
              <w:t>п</w:t>
            </w:r>
            <w:proofErr w:type="gramEnd"/>
            <w:r w:rsidRPr="00A811E2">
              <w:rPr>
                <w:color w:val="000000"/>
              </w:rPr>
              <w:t>/п</w:t>
            </w: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  <w:rPr>
                <w:color w:val="000000"/>
              </w:rPr>
            </w:pPr>
            <w:r w:rsidRPr="00A811E2">
              <w:rPr>
                <w:color w:val="000000"/>
              </w:rPr>
              <w:t>Разделы, темы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color w:val="000000"/>
              </w:rPr>
              <w:t>Количество часов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color w:val="000000"/>
              </w:rPr>
              <w:t>Авторская программа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bCs/>
                <w:color w:val="000000"/>
                <w:spacing w:val="-2"/>
              </w:rPr>
              <w:t xml:space="preserve">Рабочая </w:t>
            </w:r>
            <w:r w:rsidRPr="00A811E2">
              <w:rPr>
                <w:color w:val="000000"/>
              </w:rPr>
              <w:t xml:space="preserve"> программа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r w:rsidRPr="00A811E2">
              <w:t>Математический язык. Математическая модель.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12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r w:rsidRPr="00A811E2">
              <w:t>Линейная функция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15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Системы двух линейных уравнений с двумя переменными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15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Степень с натуральным показателем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9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Одночлены. Арифметические операции над одночленами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10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Многочлены. Арифметические операции над многочленами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20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Разложение многочленов  на множители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22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8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  <w:rPr>
                <w:i/>
                <w:iCs/>
                <w:color w:val="000000"/>
              </w:rPr>
            </w:pPr>
            <w:r w:rsidRPr="00A811E2">
              <w:rPr>
                <w:color w:val="000000"/>
              </w:rPr>
              <w:t xml:space="preserve">Функция </w:t>
            </w:r>
            <w:r w:rsidRPr="00A811E2">
              <w:rPr>
                <w:i/>
                <w:iCs/>
                <w:color w:val="000000"/>
              </w:rPr>
              <w:t xml:space="preserve">у </w:t>
            </w:r>
            <w:r w:rsidRPr="00A811E2">
              <w:rPr>
                <w:color w:val="000000"/>
              </w:rPr>
              <w:t xml:space="preserve">= </w:t>
            </w:r>
            <w:r w:rsidRPr="00A811E2">
              <w:rPr>
                <w:i/>
                <w:iCs/>
                <w:color w:val="000000"/>
              </w:rPr>
              <w:t>х</w:t>
            </w:r>
            <w:proofErr w:type="gramStart"/>
            <w:r w:rsidRPr="00A811E2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A811E2">
              <w:rPr>
                <w:i/>
                <w:iCs/>
                <w:color w:val="000000"/>
              </w:rPr>
              <w:t xml:space="preserve"> </w:t>
            </w:r>
          </w:p>
          <w:p w:rsidR="00B96108" w:rsidRPr="00A811E2" w:rsidRDefault="00B96108" w:rsidP="00D20C07">
            <w:pPr>
              <w:shd w:val="clear" w:color="auto" w:fill="FFFFFF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9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</w:pPr>
            <w:r w:rsidRPr="00A811E2">
              <w:t xml:space="preserve">Элементы комбинаторики, статистики и теории вероятностей 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4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10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</w:pPr>
            <w:r w:rsidRPr="00A811E2">
              <w:t>Обобщающее повторение</w:t>
            </w:r>
          </w:p>
          <w:p w:rsidR="00B96108" w:rsidRPr="00A811E2" w:rsidRDefault="00B96108" w:rsidP="00D20C07">
            <w:pPr>
              <w:shd w:val="clear" w:color="auto" w:fill="FFFFFF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4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Всего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102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120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Контрольных работ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7</w:t>
            </w:r>
          </w:p>
        </w:tc>
      </w:tr>
    </w:tbl>
    <w:p w:rsidR="00B96108" w:rsidRPr="00A811E2" w:rsidRDefault="00B96108" w:rsidP="00B96108">
      <w:pPr>
        <w:pStyle w:val="a7"/>
        <w:jc w:val="center"/>
        <w:rPr>
          <w:b/>
        </w:rPr>
      </w:pPr>
      <w:r w:rsidRPr="00A811E2">
        <w:rPr>
          <w:b/>
        </w:rPr>
        <w:t>Таблица тематического распределения количества часов в 8 классе:</w:t>
      </w:r>
    </w:p>
    <w:tbl>
      <w:tblPr>
        <w:tblW w:w="9513" w:type="dxa"/>
        <w:tblInd w:w="3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700"/>
        <w:gridCol w:w="2204"/>
        <w:gridCol w:w="2021"/>
      </w:tblGrid>
      <w:tr w:rsidR="00B96108" w:rsidRPr="00A811E2" w:rsidTr="00D20C07">
        <w:trPr>
          <w:trHeight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 xml:space="preserve">№ </w:t>
            </w:r>
            <w:proofErr w:type="gramStart"/>
            <w:r w:rsidRPr="00A811E2">
              <w:rPr>
                <w:color w:val="000000"/>
              </w:rPr>
              <w:t>п</w:t>
            </w:r>
            <w:proofErr w:type="gramEnd"/>
            <w:r w:rsidRPr="00A811E2">
              <w:rPr>
                <w:color w:val="000000"/>
              </w:rPr>
              <w:t>/п</w:t>
            </w: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  <w:rPr>
                <w:color w:val="000000"/>
              </w:rPr>
            </w:pPr>
            <w:r w:rsidRPr="00A811E2">
              <w:rPr>
                <w:color w:val="000000"/>
              </w:rPr>
              <w:t>Разделы, темы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color w:val="000000"/>
              </w:rPr>
              <w:t>Количество часов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color w:val="000000"/>
              </w:rPr>
              <w:t>Авторская программа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bCs/>
                <w:color w:val="000000"/>
                <w:spacing w:val="-2"/>
              </w:rPr>
              <w:t xml:space="preserve">Рабочая </w:t>
            </w:r>
            <w:r w:rsidRPr="00A811E2">
              <w:rPr>
                <w:color w:val="000000"/>
              </w:rPr>
              <w:t xml:space="preserve"> программа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bCs/>
              </w:rPr>
            </w:pPr>
            <w:r w:rsidRPr="00A811E2">
              <w:rPr>
                <w:color w:val="000000"/>
              </w:rPr>
              <w:t>Алгебраические дроби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63532A">
            <w:pPr>
              <w:jc w:val="center"/>
            </w:pPr>
            <w:r w:rsidRPr="00A811E2">
              <w:t>2</w:t>
            </w:r>
            <w:r w:rsidR="0063532A"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AA4245" w:rsidP="00D20C07">
            <w:pPr>
              <w:jc w:val="center"/>
            </w:pPr>
            <w:r>
              <w:t>21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bCs/>
              </w:rPr>
            </w:pPr>
            <w:r w:rsidRPr="00A811E2">
              <w:rPr>
                <w:color w:val="000000"/>
              </w:rPr>
              <w:t xml:space="preserve">Функция </w:t>
            </w:r>
            <w:r w:rsidRPr="00A811E2">
              <w:rPr>
                <w:i/>
                <w:iCs/>
                <w:color w:val="000000"/>
              </w:rPr>
              <w:t>у = √</w:t>
            </w:r>
            <w:r w:rsidRPr="00A811E2">
              <w:rPr>
                <w:i/>
                <w:iCs/>
                <w:color w:val="000000"/>
                <w:lang w:val="en-US"/>
              </w:rPr>
              <w:t>x</w:t>
            </w:r>
            <w:r w:rsidRPr="00A811E2">
              <w:rPr>
                <w:i/>
                <w:iCs/>
                <w:color w:val="000000"/>
              </w:rPr>
              <w:t xml:space="preserve">. </w:t>
            </w:r>
            <w:r w:rsidRPr="00A811E2">
              <w:rPr>
                <w:color w:val="000000"/>
              </w:rPr>
              <w:t xml:space="preserve">Свойства квадратного корня </w:t>
            </w:r>
            <w:r w:rsidRPr="00A811E2">
              <w:rPr>
                <w:bCs/>
                <w:color w:val="000000"/>
              </w:rPr>
              <w:t>(18 ч)</w:t>
            </w:r>
          </w:p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63532A">
            <w:pPr>
              <w:jc w:val="center"/>
            </w:pPr>
            <w:r w:rsidRPr="00A811E2">
              <w:t>1</w:t>
            </w:r>
            <w:r w:rsidR="0063532A">
              <w:t>8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>Квадратичная функция.</w:t>
            </w:r>
          </w:p>
          <w:p w:rsidR="00B96108" w:rsidRPr="00A811E2" w:rsidRDefault="00B96108" w:rsidP="00D20C07">
            <w:pPr>
              <w:shd w:val="clear" w:color="auto" w:fill="FFFFFF"/>
              <w:rPr>
                <w:bCs/>
              </w:rPr>
            </w:pPr>
            <w:r w:rsidRPr="00A811E2">
              <w:rPr>
                <w:color w:val="000000"/>
              </w:rPr>
              <w:t xml:space="preserve"> Функция  </w:t>
            </w:r>
            <w:r w:rsidRPr="00A811E2">
              <w:rPr>
                <w:i/>
                <w:iCs/>
                <w:color w:val="000000"/>
              </w:rPr>
              <w:t xml:space="preserve">у </w:t>
            </w:r>
            <w:r w:rsidRPr="00A811E2">
              <w:rPr>
                <w:color w:val="000000"/>
              </w:rPr>
              <w:t xml:space="preserve">= </w:t>
            </w:r>
            <w:r w:rsidRPr="00A811E2">
              <w:rPr>
                <w:color w:val="000000"/>
                <w:lang w:val="en-US"/>
              </w:rPr>
              <w:t>k</w:t>
            </w:r>
            <w:r w:rsidRPr="00A811E2">
              <w:rPr>
                <w:color w:val="000000"/>
              </w:rPr>
              <w:t>/</w:t>
            </w:r>
            <w:r w:rsidRPr="00A811E2">
              <w:rPr>
                <w:color w:val="000000"/>
                <w:lang w:val="en-US"/>
              </w:rPr>
              <w:t>x</w:t>
            </w:r>
            <w:r w:rsidRPr="00A811E2">
              <w:rPr>
                <w:color w:val="000000"/>
              </w:rPr>
              <w:t xml:space="preserve"> (18 </w:t>
            </w:r>
            <w:r w:rsidRPr="00A811E2">
              <w:rPr>
                <w:i/>
                <w:iCs/>
                <w:color w:val="000000"/>
              </w:rPr>
              <w:t>ч)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AA4245">
            <w:pPr>
              <w:jc w:val="center"/>
            </w:pPr>
            <w:r w:rsidRPr="00A811E2">
              <w:t>1</w:t>
            </w:r>
            <w:r w:rsidR="00AA4245">
              <w:t>7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</w:pPr>
            <w:r w:rsidRPr="00A811E2">
              <w:rPr>
                <w:color w:val="000000"/>
              </w:rPr>
              <w:t xml:space="preserve">Квадратные уравнения 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19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</w:pPr>
            <w:r w:rsidRPr="00A811E2">
              <w:rPr>
                <w:color w:val="000000"/>
              </w:rPr>
              <w:t xml:space="preserve">Неравенства </w:t>
            </w:r>
          </w:p>
          <w:p w:rsidR="00B96108" w:rsidRPr="00A811E2" w:rsidRDefault="00B96108" w:rsidP="00D20C07"/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lastRenderedPageBreak/>
              <w:t>15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15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lastRenderedPageBreak/>
              <w:t>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>Элементы комбинаторики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6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</w:p>
          <w:p w:rsidR="00B96108" w:rsidRPr="00A811E2" w:rsidRDefault="00B96108" w:rsidP="00D20C07">
            <w:pPr>
              <w:shd w:val="clear" w:color="auto" w:fill="FFFFFF"/>
            </w:pPr>
            <w:r w:rsidRPr="00A811E2">
              <w:rPr>
                <w:color w:val="000000"/>
              </w:rPr>
              <w:t xml:space="preserve">Обобщающее повторение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6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Всего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102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102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Контрольных работ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8</w:t>
            </w:r>
          </w:p>
        </w:tc>
      </w:tr>
    </w:tbl>
    <w:p w:rsidR="00B96108" w:rsidRPr="00A811E2" w:rsidRDefault="00B96108" w:rsidP="00B96108">
      <w:pPr>
        <w:shd w:val="clear" w:color="auto" w:fill="FFFFFF"/>
        <w:rPr>
          <w:b/>
          <w:bCs/>
          <w:color w:val="000000"/>
        </w:rPr>
      </w:pPr>
    </w:p>
    <w:p w:rsidR="00B96108" w:rsidRPr="00A811E2" w:rsidRDefault="00B96108" w:rsidP="00B96108">
      <w:pPr>
        <w:pStyle w:val="a7"/>
        <w:jc w:val="center"/>
        <w:rPr>
          <w:b/>
          <w:lang w:val="en-US"/>
        </w:rPr>
      </w:pPr>
    </w:p>
    <w:p w:rsidR="00B96108" w:rsidRPr="00A811E2" w:rsidRDefault="00B96108" w:rsidP="00B96108">
      <w:pPr>
        <w:pStyle w:val="a7"/>
        <w:jc w:val="center"/>
        <w:rPr>
          <w:b/>
        </w:rPr>
      </w:pPr>
      <w:r w:rsidRPr="00A811E2">
        <w:rPr>
          <w:b/>
        </w:rPr>
        <w:t>Таблица тематического распределения количества часов в 9 классе:</w:t>
      </w:r>
    </w:p>
    <w:tbl>
      <w:tblPr>
        <w:tblW w:w="9077" w:type="dxa"/>
        <w:tblInd w:w="3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095"/>
        <w:gridCol w:w="2409"/>
        <w:gridCol w:w="1985"/>
      </w:tblGrid>
      <w:tr w:rsidR="00B96108" w:rsidRPr="00A811E2" w:rsidTr="00D20C07">
        <w:trPr>
          <w:trHeight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 xml:space="preserve">№ </w:t>
            </w:r>
            <w:proofErr w:type="gramStart"/>
            <w:r w:rsidRPr="00A811E2">
              <w:rPr>
                <w:color w:val="000000"/>
              </w:rPr>
              <w:t>п</w:t>
            </w:r>
            <w:proofErr w:type="gramEnd"/>
            <w:r w:rsidRPr="00A811E2">
              <w:rPr>
                <w:color w:val="000000"/>
              </w:rPr>
              <w:t>/п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  <w:rPr>
                <w:color w:val="000000"/>
              </w:rPr>
            </w:pPr>
            <w:r w:rsidRPr="00A811E2">
              <w:rPr>
                <w:color w:val="000000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color w:val="000000"/>
              </w:rPr>
              <w:t>Количество часов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color w:val="000000"/>
              </w:rPr>
              <w:t>Авторская программа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rPr>
                <w:bCs/>
                <w:color w:val="000000"/>
                <w:spacing w:val="-2"/>
              </w:rPr>
              <w:t xml:space="preserve">Рабочая </w:t>
            </w:r>
            <w:r w:rsidRPr="00A811E2">
              <w:rPr>
                <w:color w:val="000000"/>
              </w:rPr>
              <w:t xml:space="preserve"> программа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</w:pPr>
            <w:r w:rsidRPr="00A811E2">
              <w:rPr>
                <w:color w:val="000000"/>
              </w:rPr>
              <w:t xml:space="preserve">Рациональные неравенства и их системы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16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 xml:space="preserve">Системы уравнений </w:t>
            </w:r>
          </w:p>
          <w:p w:rsidR="00B96108" w:rsidRPr="00A811E2" w:rsidRDefault="00B96108" w:rsidP="00D20C0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15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 xml:space="preserve">Числовые функции </w:t>
            </w:r>
          </w:p>
          <w:p w:rsidR="00B96108" w:rsidRPr="00A811E2" w:rsidRDefault="00B96108" w:rsidP="00D20C0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25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  <w:r w:rsidRPr="00A811E2">
              <w:rPr>
                <w:color w:val="000000"/>
              </w:rPr>
              <w:t xml:space="preserve">Прогрессии </w:t>
            </w:r>
          </w:p>
          <w:p w:rsidR="00B96108" w:rsidRPr="00A811E2" w:rsidRDefault="00B96108" w:rsidP="00D20C0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16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  <w:r w:rsidRPr="00A811E2">
              <w:t>5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</w:pPr>
            <w:r w:rsidRPr="00A811E2">
              <w:t xml:space="preserve">Элементы комбинаторики, статистики и теории вероятностей </w:t>
            </w:r>
          </w:p>
          <w:p w:rsidR="00B96108" w:rsidRPr="00A811E2" w:rsidRDefault="00B96108" w:rsidP="00D20C0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12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pPr>
              <w:shd w:val="clear" w:color="auto" w:fill="FFFFFF"/>
              <w:rPr>
                <w:b/>
                <w:color w:val="000000"/>
              </w:rPr>
            </w:pPr>
            <w:r w:rsidRPr="00A811E2">
              <w:rPr>
                <w:color w:val="000000"/>
              </w:rPr>
              <w:t xml:space="preserve">Обобщающее повторение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18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102</w:t>
            </w:r>
          </w:p>
        </w:tc>
      </w:tr>
      <w:tr w:rsidR="00B96108" w:rsidRPr="00A811E2" w:rsidTr="00D20C07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shd w:val="clear" w:color="auto" w:fill="FFFFFF"/>
              <w:jc w:val="center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08" w:rsidRPr="00A811E2" w:rsidRDefault="00B96108" w:rsidP="00D20C07">
            <w:r w:rsidRPr="00A811E2">
              <w:t>Контрольных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108" w:rsidRPr="00A811E2" w:rsidRDefault="00B96108" w:rsidP="00D20C07">
            <w:pPr>
              <w:jc w:val="center"/>
            </w:pPr>
            <w:r w:rsidRPr="00A811E2">
              <w:t>8</w:t>
            </w:r>
          </w:p>
        </w:tc>
      </w:tr>
    </w:tbl>
    <w:p w:rsidR="00B96108" w:rsidRPr="00A811E2" w:rsidRDefault="00B96108" w:rsidP="00B96108">
      <w:pPr>
        <w:shd w:val="clear" w:color="auto" w:fill="FFFFFF"/>
        <w:rPr>
          <w:b/>
          <w:bCs/>
          <w:color w:val="000000"/>
        </w:rPr>
      </w:pPr>
    </w:p>
    <w:p w:rsidR="00C602B5" w:rsidRPr="00A811E2" w:rsidRDefault="00C602B5" w:rsidP="00C602B5">
      <w:pPr>
        <w:pStyle w:val="a4"/>
        <w:jc w:val="center"/>
        <w:rPr>
          <w:rFonts w:ascii="Times New Roman" w:hAnsi="Times New Roman" w:cs="Times New Roman"/>
          <w:b/>
        </w:rPr>
      </w:pPr>
      <w:r w:rsidRPr="00A811E2">
        <w:rPr>
          <w:rFonts w:ascii="Times New Roman" w:hAnsi="Times New Roman" w:cs="Times New Roman"/>
          <w:b/>
        </w:rPr>
        <w:t xml:space="preserve">7 КЛАСС </w:t>
      </w:r>
    </w:p>
    <w:p w:rsidR="00C602B5" w:rsidRPr="00A811E2" w:rsidRDefault="00C602B5" w:rsidP="00C602B5">
      <w:pPr>
        <w:pStyle w:val="a4"/>
        <w:jc w:val="center"/>
        <w:rPr>
          <w:b/>
        </w:rPr>
      </w:pPr>
      <w:r w:rsidRPr="00A811E2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860"/>
      </w:tblGrid>
      <w:tr w:rsidR="00C602B5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5" w:rsidRPr="00A811E2" w:rsidRDefault="00C602B5" w:rsidP="005F6C2C">
            <w:pPr>
              <w:jc w:val="center"/>
              <w:rPr>
                <w:b/>
              </w:rPr>
            </w:pPr>
            <w:r w:rsidRPr="00A811E2">
              <w:rPr>
                <w:b/>
              </w:rPr>
              <w:t>Основное содержание по темам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5" w:rsidRPr="00A811E2" w:rsidRDefault="00C602B5" w:rsidP="005F6C2C">
            <w:pPr>
              <w:jc w:val="center"/>
              <w:rPr>
                <w:b/>
              </w:rPr>
            </w:pPr>
            <w:r w:rsidRPr="00A811E2">
              <w:rPr>
                <w:b/>
              </w:rPr>
              <w:t xml:space="preserve">Характеристика основных видов деятельности ученика </w:t>
            </w:r>
          </w:p>
          <w:p w:rsidR="00C602B5" w:rsidRPr="00A811E2" w:rsidRDefault="00C602B5" w:rsidP="005F6C2C">
            <w:pPr>
              <w:jc w:val="center"/>
              <w:rPr>
                <w:b/>
              </w:rPr>
            </w:pPr>
            <w:r w:rsidRPr="00A811E2">
              <w:rPr>
                <w:b/>
              </w:rPr>
              <w:t>(на уровне учебных действий)</w:t>
            </w:r>
          </w:p>
        </w:tc>
      </w:tr>
      <w:tr w:rsidR="00C602B5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5" w:rsidRPr="00A811E2" w:rsidRDefault="007B1A26" w:rsidP="00994E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602B5" w:rsidRPr="00A811E2">
              <w:rPr>
                <w:b/>
              </w:rPr>
              <w:t>Математический язык. Математическая модель.</w:t>
            </w:r>
            <w:r w:rsidR="00994E7A" w:rsidRPr="00A811E2">
              <w:rPr>
                <w:b/>
              </w:rPr>
              <w:t xml:space="preserve">  12ч</w:t>
            </w:r>
          </w:p>
          <w:p w:rsidR="00C602B5" w:rsidRPr="00A811E2" w:rsidRDefault="00C602B5" w:rsidP="00C602B5">
            <w:pPr>
              <w:jc w:val="center"/>
              <w:rPr>
                <w:bCs/>
              </w:rPr>
            </w:pPr>
          </w:p>
        </w:tc>
      </w:tr>
      <w:tr w:rsidR="00C602B5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5" w:rsidRPr="00A811E2" w:rsidRDefault="00C602B5" w:rsidP="00C602B5">
            <w:pPr>
              <w:jc w:val="both"/>
              <w:rPr>
                <w:bCs/>
              </w:rPr>
            </w:pPr>
            <w:r w:rsidRPr="00A811E2">
              <w:t>Числовые и алгебраические выражения. Что такое математический язык и математическая модель. Линейное уравнение с одной переменной. Линейное уравнение с одной переменной как математическая модель реальной ситуации. Координатная прямая.</w:t>
            </w:r>
          </w:p>
          <w:p w:rsidR="00C602B5" w:rsidRPr="00A811E2" w:rsidRDefault="00C602B5" w:rsidP="005F6C2C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5" w:rsidRPr="00A811E2" w:rsidRDefault="00C602B5" w:rsidP="00994E7A">
            <w:pPr>
              <w:contextualSpacing/>
              <w:jc w:val="both"/>
              <w:rPr>
                <w:bCs/>
              </w:rPr>
            </w:pPr>
            <w:r w:rsidRPr="00A811E2">
              <w:t xml:space="preserve">Уметь составлять числовые и буквенные выражения, записывать математические свойства, правила, формулы на математическом языке; осуществлять числовые подстановки в алгебраические выражения и формулы и выполнять соответствующие вычисления; выражать из формулы одну переменную через другие; находить область допустимых значений переменных в выражении. </w:t>
            </w:r>
          </w:p>
        </w:tc>
      </w:tr>
      <w:tr w:rsidR="00C602B5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5" w:rsidRDefault="00C602B5" w:rsidP="00994E7A">
            <w:pPr>
              <w:jc w:val="center"/>
              <w:rPr>
                <w:b/>
              </w:rPr>
            </w:pPr>
          </w:p>
          <w:p w:rsidR="007B1A26" w:rsidRDefault="007B1A26" w:rsidP="00994E7A">
            <w:pPr>
              <w:jc w:val="center"/>
              <w:rPr>
                <w:b/>
              </w:rPr>
            </w:pPr>
          </w:p>
          <w:p w:rsidR="007B1A26" w:rsidRPr="00A811E2" w:rsidRDefault="007B1A26" w:rsidP="00994E7A">
            <w:pPr>
              <w:jc w:val="center"/>
              <w:rPr>
                <w:b/>
              </w:rPr>
            </w:pPr>
          </w:p>
          <w:p w:rsidR="00C602B5" w:rsidRPr="00A811E2" w:rsidRDefault="00C602B5" w:rsidP="00A811E2">
            <w:pPr>
              <w:jc w:val="center"/>
              <w:rPr>
                <w:b/>
                <w:bCs/>
              </w:rPr>
            </w:pPr>
            <w:r w:rsidRPr="00A811E2">
              <w:rPr>
                <w:b/>
              </w:rPr>
              <w:lastRenderedPageBreak/>
              <w:t>2.Линейная функция (1</w:t>
            </w:r>
            <w:r w:rsidR="00994E7A" w:rsidRPr="00A811E2">
              <w:rPr>
                <w:b/>
              </w:rPr>
              <w:t>5</w:t>
            </w:r>
            <w:r w:rsidRPr="00A811E2">
              <w:rPr>
                <w:b/>
              </w:rPr>
              <w:t xml:space="preserve"> ч)</w:t>
            </w:r>
          </w:p>
        </w:tc>
      </w:tr>
      <w:tr w:rsidR="00C602B5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994E7A" w:rsidP="00994E7A">
            <w:pPr>
              <w:jc w:val="both"/>
              <w:rPr>
                <w:bCs/>
              </w:rPr>
            </w:pPr>
            <w:r w:rsidRPr="00A811E2">
              <w:lastRenderedPageBreak/>
              <w:t>Координатная плоскость. Линейное уравнение с двумя переменными. Линейная функция. Взаимное расположение графиков линейных функций.</w:t>
            </w:r>
          </w:p>
          <w:p w:rsidR="00C602B5" w:rsidRPr="00A811E2" w:rsidRDefault="00C602B5" w:rsidP="005F6C2C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994E7A" w:rsidP="00994E7A">
            <w:pPr>
              <w:contextualSpacing/>
              <w:jc w:val="both"/>
              <w:rPr>
                <w:bCs/>
              </w:rPr>
            </w:pPr>
            <w:r w:rsidRPr="00A811E2">
              <w:t xml:space="preserve">Уметь распознавать и решать линейные уравнения и уравнения, сводящиеся к ним; решать текстовые задачи алгебраическим методом: описывать реальную ситуацию в виде математической модели – линейного уравнения, решать полученное уравнение и интерпретировать результат. </w:t>
            </w:r>
          </w:p>
          <w:p w:rsidR="00C602B5" w:rsidRPr="00A811E2" w:rsidRDefault="00C602B5" w:rsidP="00994E7A">
            <w:pPr>
              <w:jc w:val="both"/>
              <w:rPr>
                <w:bCs/>
              </w:rPr>
            </w:pPr>
          </w:p>
        </w:tc>
      </w:tr>
      <w:tr w:rsidR="00C602B5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C602B5" w:rsidP="00994E7A">
            <w:pPr>
              <w:jc w:val="both"/>
              <w:rPr>
                <w:b/>
              </w:rPr>
            </w:pPr>
            <w:r w:rsidRPr="00A811E2">
              <w:rPr>
                <w:b/>
              </w:rPr>
              <w:t xml:space="preserve">3. </w:t>
            </w:r>
            <w:r w:rsidR="00994E7A" w:rsidRPr="00A811E2">
              <w:rPr>
                <w:b/>
              </w:rPr>
              <w:t>Системы двух линейных уравнений с двумя переменными (15 ч)</w:t>
            </w:r>
          </w:p>
          <w:p w:rsidR="00C602B5" w:rsidRPr="00A811E2" w:rsidRDefault="00C602B5" w:rsidP="00994E7A">
            <w:pPr>
              <w:jc w:val="both"/>
              <w:rPr>
                <w:bCs/>
              </w:rPr>
            </w:pPr>
          </w:p>
        </w:tc>
      </w:tr>
      <w:tr w:rsidR="00C602B5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994E7A" w:rsidP="00994E7A">
            <w:pPr>
              <w:jc w:val="both"/>
              <w:rPr>
                <w:bCs/>
              </w:rPr>
            </w:pPr>
            <w:r w:rsidRPr="00A811E2">
              <w:t xml:space="preserve">Основные понятия о системах двух линейных уравнений с двумя переменными. Методы решения систем двух линейных уравнений с двумя переменными: </w:t>
            </w:r>
            <w:proofErr w:type="gramStart"/>
            <w:r w:rsidRPr="00A811E2">
              <w:t>графический</w:t>
            </w:r>
            <w:proofErr w:type="gramEnd"/>
            <w:r w:rsidRPr="00A811E2">
              <w:t>, подстановки и алгебраического сложения. Системы двух линейных уравнений как математические модели реальных ситуаций.</w:t>
            </w:r>
          </w:p>
          <w:p w:rsidR="00C602B5" w:rsidRPr="00A811E2" w:rsidRDefault="00C602B5" w:rsidP="005F6C2C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994E7A" w:rsidP="00994E7A">
            <w:pPr>
              <w:contextualSpacing/>
              <w:jc w:val="both"/>
            </w:pPr>
            <w:r w:rsidRPr="00A811E2">
              <w:t>Понимать, что такое система двух линейных уравнений с двумя переменными. Уметь узнавать указанные системы, определять, является ли пара чисел решением системы двух линейных уравнений с двумя переменными. Уметь решать системы двух линейных уравнений с двумя переменными графическим методом, использовать функционально-графические представления для исследования систем уравнений на предмет числа решений. Уметь решать системы двух линейных уравнений с двумя переменными методом подстановки и алгебраического сложения. Уметь решать текстовые задачи алгебраическим методом, составляя математическую модель задачи в виде системы двух линейных уравнений с двумя переменными, решать полученную систему и интерпретировать результат.</w:t>
            </w:r>
          </w:p>
          <w:p w:rsidR="00C602B5" w:rsidRPr="00A811E2" w:rsidRDefault="00C602B5" w:rsidP="00994E7A">
            <w:pPr>
              <w:jc w:val="both"/>
              <w:rPr>
                <w:bCs/>
              </w:rPr>
            </w:pPr>
          </w:p>
        </w:tc>
      </w:tr>
      <w:tr w:rsidR="00994E7A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7B1A26" w:rsidP="007B1A26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94E7A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 натуральным показателем и ее свойства </w:t>
            </w:r>
            <w:r w:rsidR="002D4D89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  <w:p w:rsidR="00A811E2" w:rsidRPr="007B1A26" w:rsidRDefault="00A811E2" w:rsidP="007B1A26">
            <w:pPr>
              <w:ind w:left="360"/>
            </w:pPr>
          </w:p>
        </w:tc>
      </w:tr>
      <w:tr w:rsidR="00994E7A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A" w:rsidRPr="00A811E2" w:rsidRDefault="00994E7A" w:rsidP="002D4D89">
            <w:pPr>
              <w:contextualSpacing/>
              <w:jc w:val="both"/>
            </w:pPr>
            <w:r w:rsidRPr="00A811E2">
              <w:t>Понятие степени с натуральным показателем и ее свойства. Умножение и деление  степеней с одинаковым показателем. Степень с нулевым показателем.</w:t>
            </w:r>
          </w:p>
          <w:p w:rsidR="00994E7A" w:rsidRDefault="00994E7A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Default="007B1A26" w:rsidP="00994E7A">
            <w:pPr>
              <w:jc w:val="both"/>
            </w:pPr>
          </w:p>
          <w:p w:rsidR="007B1A26" w:rsidRPr="00A811E2" w:rsidRDefault="007B1A26" w:rsidP="00994E7A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2D4D89" w:rsidP="002D4D89">
            <w:pPr>
              <w:contextualSpacing/>
              <w:jc w:val="both"/>
            </w:pPr>
            <w:r w:rsidRPr="00A811E2">
              <w:t>Знать определение степени с натуральным показателем и ее свойств, умение вычислять степень числа. Знать табличные значения степеней 2, 3, 5, 10.  Знать понятие степени с нулевым показателем. Уметь применять свойства степени для преобразования выражений и вычислений. Уметь конструировать математические предложения с помощью связок «если…, то…», воспроизводить несложные доказательства изученных теорем о свойствах степени с натуральным показателем. Уметь решать простейшие уравнения, используя определение степени с неотрицательным целым показателем.</w:t>
            </w:r>
          </w:p>
          <w:p w:rsidR="00994E7A" w:rsidRPr="00A811E2" w:rsidRDefault="00994E7A" w:rsidP="00994E7A">
            <w:pPr>
              <w:contextualSpacing/>
              <w:jc w:val="both"/>
            </w:pPr>
          </w:p>
        </w:tc>
      </w:tr>
      <w:tr w:rsidR="002D4D89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7B1A26" w:rsidP="007B1A26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2D4D89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Одночлены. Арифметические операции над одночленами  (10 ч)</w:t>
            </w:r>
          </w:p>
        </w:tc>
      </w:tr>
      <w:tr w:rsidR="002D4D89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2D4D89" w:rsidP="002D4D89">
            <w:pPr>
              <w:jc w:val="both"/>
            </w:pPr>
            <w:r w:rsidRPr="00A811E2">
              <w:t>Понятие одночлена. Стандартный вид одночлена. Сложение и вычитание одночленов. Умножение одночленов. Возведение одночленов в натуральную степень. Деление одночлена на одночлен.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2D4D89" w:rsidP="002D4D89">
            <w:r w:rsidRPr="00A811E2">
              <w:t>Понимать, что такое одночлен. Уметь записывать одночлены в стандартном виде, приводить одночлены к стандартному виду. Уметь выполнять сложение и вычитание подобных одночленов, умножение одночленов, возведение одночлена в степень, деление одночлена на одночлен в корректных случаях.</w:t>
            </w:r>
          </w:p>
          <w:p w:rsidR="002D4D89" w:rsidRPr="00A811E2" w:rsidRDefault="002D4D89"/>
        </w:tc>
      </w:tr>
      <w:tr w:rsidR="002D4D89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7B1A26" w:rsidP="007B1A26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D4D89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Многочлены. Арифметические операции над многочленами  (20ч)</w:t>
            </w:r>
          </w:p>
        </w:tc>
      </w:tr>
      <w:tr w:rsidR="002D4D89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2D4D89" w:rsidP="002D4D89">
            <w:pPr>
              <w:jc w:val="both"/>
            </w:pPr>
            <w:r w:rsidRPr="00A811E2">
      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9" w:rsidRPr="00A811E2" w:rsidRDefault="002D4D89" w:rsidP="002D4D89">
            <w:pPr>
              <w:jc w:val="both"/>
            </w:pPr>
            <w:r w:rsidRPr="00A811E2">
              <w:t>Понимать, что такое многочлен. Уметь записывать многочлены в стандартном виде, уметь выполнять сложение и вычитание многочленов, умножение многочлена на одночлен, умножение многочлена на многочлен. Уметь применять правило умножения многочленов для выведения формул разности квадратов, квадрата двучлена и суммы (разности) кубов. Уметь применять формулы сокращенного умножения для преобразования алгебраических выражений. Уметь выполнять деление многочлена на одночлен, если такое деление корректно.</w:t>
            </w:r>
          </w:p>
          <w:p w:rsidR="002D4D89" w:rsidRPr="00A811E2" w:rsidRDefault="002D4D89"/>
        </w:tc>
      </w:tr>
      <w:tr w:rsidR="002D4D89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6" w:rsidRPr="007B1A26" w:rsidRDefault="007B1A26" w:rsidP="007B1A26">
            <w:pPr>
              <w:pStyle w:val="a9"/>
              <w:rPr>
                <w:sz w:val="24"/>
                <w:szCs w:val="24"/>
              </w:rPr>
            </w:pPr>
          </w:p>
          <w:p w:rsidR="002D4D89" w:rsidRPr="00A811E2" w:rsidRDefault="007B1A26" w:rsidP="007B1A26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2D4D89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Разложение многочленов на множители </w:t>
            </w:r>
            <w:r w:rsidR="00B617A8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ч)</w:t>
            </w:r>
          </w:p>
        </w:tc>
      </w:tr>
      <w:tr w:rsidR="00B617A8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 w:rsidP="00B617A8">
            <w:pPr>
              <w:jc w:val="both"/>
            </w:pPr>
            <w:r w:rsidRPr="00A811E2">
              <w:t>Понятие о разложении многочлена на множители и его необходимости. Вынесение общего множителя за скобки. Способ группировки. Разложение многочлена на множители с помощью формул сокращенного умножения и комбинации различных приемов. Сокращение алгебраических дробей. Тождества.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 w:rsidP="00A811E2">
            <w:pPr>
              <w:jc w:val="both"/>
            </w:pPr>
            <w:r w:rsidRPr="00A811E2">
              <w:t>Уметь видеть способ, которым данный многочлен можно разложить на множители и выполнять это разложение. Уметь применять формулы сокращенного умножения для разложения многочлена на множители. Уметь применять разложение многочлена на множители для решения уравнений, сокращения алгебраических дробей. Понимать, что такое тождество и тождественное преобразование выражений.</w:t>
            </w:r>
          </w:p>
          <w:p w:rsidR="00B617A8" w:rsidRPr="00A811E2" w:rsidRDefault="00B617A8" w:rsidP="005F6C2C"/>
        </w:tc>
      </w:tr>
      <w:tr w:rsidR="00B617A8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7B1A26" w:rsidP="007B1A26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B617A8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B617A8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 ч)</w:t>
            </w:r>
          </w:p>
        </w:tc>
      </w:tr>
      <w:tr w:rsidR="00B617A8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>
            <w:r w:rsidRPr="00A811E2"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811E2">
              <w:t xml:space="preserve"> и ее график. Графическое решение уравнений. Функциональная символика.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 w:rsidP="00A811E2">
            <w:pPr>
              <w:contextualSpacing/>
              <w:jc w:val="both"/>
            </w:pPr>
            <w:r w:rsidRPr="00A811E2">
              <w:t xml:space="preserve">Иметь понятие о функциях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 y=-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811E2">
              <w:t xml:space="preserve">, уметь вычислять значения этих функций, составлять таблицы значений функции, строить графики функций и описывать их свойства на основе графических представлений. Уметь графически решать уравнения, системы уравнений и простейшие неравенства. Иметь </w:t>
            </w:r>
            <w:r w:rsidRPr="00A811E2">
              <w:lastRenderedPageBreak/>
              <w:t xml:space="preserve">представление о </w:t>
            </w:r>
            <w:proofErr w:type="spellStart"/>
            <w:r w:rsidRPr="00A811E2">
              <w:t>кусочной</w:t>
            </w:r>
            <w:proofErr w:type="spellEnd"/>
            <w:r w:rsidRPr="00A811E2">
              <w:t xml:space="preserve"> функции и проводить на основе графических представлений простейшие исследования. Иметь понятие о функциональной символике, уметь находить значение функции, используя функционально-символическую запись, осуществлять подстановку одного выражения в другое. Уметь использовать функциональную символику для записи разнообразных фактов, связанных с рассматриваемыми функциями. Уметь строить речевые конструкции с использованием функциональной терминологии.</w:t>
            </w:r>
          </w:p>
          <w:p w:rsidR="00B617A8" w:rsidRPr="00A811E2" w:rsidRDefault="00B617A8"/>
        </w:tc>
      </w:tr>
      <w:tr w:rsidR="00B617A8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7B1A26" w:rsidRDefault="007B1A26" w:rsidP="007B1A26">
            <w:r>
              <w:rPr>
                <w:b/>
              </w:rPr>
              <w:lastRenderedPageBreak/>
              <w:t xml:space="preserve">                       9.</w:t>
            </w:r>
            <w:r w:rsidR="00B617A8" w:rsidRPr="007B1A26">
              <w:rPr>
                <w:b/>
              </w:rPr>
              <w:t>Элементы описательной статистики (4 ч)</w:t>
            </w:r>
          </w:p>
        </w:tc>
      </w:tr>
      <w:tr w:rsidR="00B617A8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>
            <w:r w:rsidRPr="00A811E2">
              <w:t>Данные и ряды данных. Упорядоченные ряды данных, таблицы распределения. Частота результата, таблица распределения частот, процентные частоты. Группировка данных.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 w:rsidP="00A811E2">
            <w:pPr>
              <w:contextualSpacing/>
              <w:jc w:val="both"/>
            </w:pPr>
            <w:r w:rsidRPr="00A811E2">
              <w:t>Уметь извлекать информацию из таблиц и диаграмм, выполнять вычисления по табличным данным, организовывать информацию в виде таблиц и диаграмм, приводить примеры числовых данных, находить среднее значение, объем, моду, размах.</w:t>
            </w:r>
          </w:p>
          <w:p w:rsidR="00B617A8" w:rsidRPr="00A811E2" w:rsidRDefault="00B617A8" w:rsidP="00B617A8">
            <w:pPr>
              <w:contextualSpacing/>
            </w:pPr>
          </w:p>
        </w:tc>
      </w:tr>
      <w:tr w:rsidR="00B617A8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8" w:rsidRPr="00A811E2" w:rsidRDefault="00B617A8" w:rsidP="00B617A8">
            <w:pPr>
              <w:contextualSpacing/>
            </w:pPr>
            <w:r w:rsidRPr="00A811E2">
              <w:rPr>
                <w:b/>
              </w:rPr>
              <w:t>Обобщающее повторение  (4 ч)</w:t>
            </w:r>
          </w:p>
        </w:tc>
      </w:tr>
    </w:tbl>
    <w:p w:rsidR="00C602B5" w:rsidRPr="00A811E2" w:rsidRDefault="00C602B5" w:rsidP="00C602B5"/>
    <w:p w:rsidR="005F6C2C" w:rsidRPr="00A811E2" w:rsidRDefault="005F6C2C" w:rsidP="005F6C2C">
      <w:pPr>
        <w:pStyle w:val="a4"/>
        <w:jc w:val="center"/>
        <w:rPr>
          <w:b/>
        </w:rPr>
      </w:pPr>
      <w:r w:rsidRPr="00A811E2">
        <w:rPr>
          <w:rFonts w:ascii="Times New Roman" w:hAnsi="Times New Roman" w:cs="Times New Roman"/>
          <w:b/>
        </w:rPr>
        <w:t xml:space="preserve">8 КЛАСС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860"/>
      </w:tblGrid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5F6C2C">
            <w:pPr>
              <w:jc w:val="center"/>
              <w:rPr>
                <w:b/>
              </w:rPr>
            </w:pPr>
            <w:r w:rsidRPr="00A811E2">
              <w:rPr>
                <w:b/>
              </w:rPr>
              <w:t>Основное содержание по темам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5F6C2C">
            <w:pPr>
              <w:jc w:val="center"/>
              <w:rPr>
                <w:b/>
              </w:rPr>
            </w:pPr>
            <w:r w:rsidRPr="00A811E2">
              <w:rPr>
                <w:b/>
              </w:rPr>
              <w:t xml:space="preserve">Характеристика основных видов деятельности ученика </w:t>
            </w:r>
          </w:p>
          <w:p w:rsidR="005F6C2C" w:rsidRPr="00A811E2" w:rsidRDefault="005F6C2C" w:rsidP="005F6C2C">
            <w:pPr>
              <w:jc w:val="center"/>
              <w:rPr>
                <w:b/>
              </w:rPr>
            </w:pPr>
            <w:r w:rsidRPr="00A811E2">
              <w:rPr>
                <w:b/>
              </w:rPr>
              <w:t>(на уровне учебных действий)</w:t>
            </w: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A811E2">
            <w:pPr>
              <w:pStyle w:val="a9"/>
              <w:numPr>
                <w:ilvl w:val="2"/>
                <w:numId w:val="2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811E2">
              <w:rPr>
                <w:rFonts w:ascii="Times New Roman" w:hAnsi="Times New Roman" w:cs="Times New Roman"/>
                <w:b/>
              </w:rPr>
              <w:t xml:space="preserve">Алгебраические дроби.  </w:t>
            </w:r>
            <w:r w:rsidR="008C1DFC" w:rsidRPr="00A811E2">
              <w:rPr>
                <w:rFonts w:ascii="Times New Roman" w:hAnsi="Times New Roman" w:cs="Times New Roman"/>
                <w:b/>
              </w:rPr>
              <w:t>(2</w:t>
            </w:r>
            <w:r w:rsidR="007B1A26">
              <w:rPr>
                <w:rFonts w:ascii="Times New Roman" w:hAnsi="Times New Roman" w:cs="Times New Roman"/>
                <w:b/>
              </w:rPr>
              <w:t>1</w:t>
            </w:r>
            <w:r w:rsidRPr="00A811E2">
              <w:rPr>
                <w:rFonts w:ascii="Times New Roman" w:hAnsi="Times New Roman" w:cs="Times New Roman"/>
                <w:b/>
              </w:rPr>
              <w:t>ч</w:t>
            </w:r>
            <w:r w:rsidR="008C1DFC" w:rsidRPr="00A811E2">
              <w:rPr>
                <w:rFonts w:ascii="Times New Roman" w:hAnsi="Times New Roman" w:cs="Times New Roman"/>
                <w:b/>
              </w:rPr>
              <w:t>)</w:t>
            </w:r>
          </w:p>
          <w:p w:rsidR="00A811E2" w:rsidRPr="00A811E2" w:rsidRDefault="00A811E2" w:rsidP="00A811E2">
            <w:pPr>
              <w:pStyle w:val="a9"/>
              <w:ind w:left="2160"/>
              <w:rPr>
                <w:b/>
              </w:rPr>
            </w:pPr>
          </w:p>
          <w:p w:rsidR="005F6C2C" w:rsidRPr="00A811E2" w:rsidRDefault="005F6C2C" w:rsidP="005F6C2C">
            <w:pPr>
              <w:jc w:val="center"/>
              <w:rPr>
                <w:bCs/>
              </w:rPr>
            </w:pPr>
          </w:p>
        </w:tc>
      </w:tr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5F6C2C">
            <w:pPr>
              <w:jc w:val="both"/>
              <w:rPr>
                <w:bCs/>
              </w:rPr>
            </w:pPr>
            <w:r w:rsidRPr="00A811E2">
              <w:t>Основные понятия об алгебраических дробях. Основное свойство алгебраической дроби. Сложение и вычитание, умножение и деление алгебраических дробей, возведение алгебраической дроби в степень. Преобразование рациональных выражений. Первые представления о простейших рациональных уравнениях. Степень с отрицательным целым показателем.</w:t>
            </w:r>
            <w:r w:rsidRPr="00A811E2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901413">
            <w:pPr>
              <w:jc w:val="both"/>
              <w:rPr>
                <w:u w:val="single"/>
              </w:rPr>
            </w:pPr>
            <w:r w:rsidRPr="00A811E2">
              <w:t>Иметь представление о допустимых значениях алгебраической дроби и умение их находить. Знать основные свойства алгебраической дроби и уметь применять  для преобразования дробей; уметь выполнять действия с алгебраическими дробями, доказывать тождества. Знать определение степени с целым показателем, уметь вычислять значения степеней с отрицательным показателем, иллюстрировать примерами свойства степени с целым показателем. Иметь первичные представления о рациональных уравнениях, методах их решения, отборе корней.</w:t>
            </w:r>
          </w:p>
          <w:p w:rsidR="005F6C2C" w:rsidRPr="00A811E2" w:rsidRDefault="005F6C2C" w:rsidP="00901413">
            <w:pPr>
              <w:contextualSpacing/>
              <w:jc w:val="both"/>
              <w:rPr>
                <w:bCs/>
              </w:rPr>
            </w:pPr>
            <w:r w:rsidRPr="00A811E2">
              <w:t xml:space="preserve"> </w:t>
            </w: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5F6C2C">
            <w:pPr>
              <w:jc w:val="center"/>
              <w:rPr>
                <w:b/>
              </w:rPr>
            </w:pPr>
          </w:p>
          <w:p w:rsidR="005F6C2C" w:rsidRPr="00A811E2" w:rsidRDefault="005F6C2C" w:rsidP="00901413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A8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Свойства квадратного корня</w:t>
            </w:r>
            <w:r w:rsidR="008C1DFC" w:rsidRPr="00A8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(18 ч)</w:t>
            </w:r>
          </w:p>
        </w:tc>
      </w:tr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5F6C2C">
            <w:pPr>
              <w:jc w:val="both"/>
              <w:rPr>
                <w:bCs/>
              </w:rPr>
            </w:pPr>
            <w:r w:rsidRPr="00A811E2">
              <w:lastRenderedPageBreak/>
              <w:t xml:space="preserve">Рациональные, иррациональные числа, множество действительных чисел, стандартный вид числа. Квадратный корень из неотрицательного числа. Функция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811E2">
              <w:t>. Свойства квадратных корней. Преобразование выражений, содержащих квадратные корни.</w:t>
            </w:r>
          </w:p>
          <w:p w:rsidR="005F6C2C" w:rsidRPr="00A811E2" w:rsidRDefault="005F6C2C" w:rsidP="005F6C2C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A811E2">
            <w:pPr>
              <w:contextualSpacing/>
              <w:jc w:val="both"/>
              <w:rPr>
                <w:bCs/>
              </w:rPr>
            </w:pPr>
            <w:r w:rsidRPr="00A811E2">
              <w:t xml:space="preserve">Иметь систематизированные знания о рациональных числах, иметь понятие иррационального числа, множества действительных чисел. Уметь находить приближения рациональных и иррациональных чисел, сравнивать и упорядочивать действительные числа. Иметь понятие квадратного корня из неотрицательного числа, уметь строить 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811E2">
              <w:t>, описывать ее свойства, использовать график для нахождения квадратных корней и оценки их приближенных значений, вычислять квадратные корни с помощью калькулятора.  Уметь исследовать и доказывать свойства квадратных корней, применять их для преобразования выражений.</w:t>
            </w: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7B1A26">
            <w:pPr>
              <w:pStyle w:val="a9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8C1DFC" w:rsidRPr="00A811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(1</w:t>
            </w:r>
            <w:r w:rsidR="007B1A2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 w:rsidR="008C1DFC" w:rsidRPr="00A811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A" w:rsidRPr="00A811E2" w:rsidRDefault="00C879CA" w:rsidP="00901413">
            <w:pPr>
              <w:spacing w:line="360" w:lineRule="auto"/>
              <w:jc w:val="both"/>
            </w:pPr>
            <w:r w:rsidRPr="00A811E2">
              <w:t xml:space="preserve">Функции </w:t>
            </w:r>
            <m:oMath>
              <m:r>
                <w:rPr>
                  <w:rFonts w:ascii="Cambria Math" w:hAnsi="Cambria Math"/>
                </w:rPr>
                <m:t>y=k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 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</m:oMath>
            <w:r w:rsidRPr="00A811E2">
              <w:t xml:space="preserve">их свойства и графики. Параллельный перенос графика функции. Функция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Pr="00A811E2">
              <w:t>, ее свойства и график. Графическое решение квадратных уравнений.</w:t>
            </w:r>
          </w:p>
          <w:p w:rsidR="005F6C2C" w:rsidRPr="00A811E2" w:rsidRDefault="005F6C2C" w:rsidP="00C879CA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A" w:rsidRPr="00A811E2" w:rsidRDefault="00C879CA" w:rsidP="00901413">
            <w:pPr>
              <w:contextualSpacing/>
              <w:jc w:val="both"/>
            </w:pPr>
            <w:r w:rsidRPr="00A811E2">
              <w:t>Уметь вычислять значения функций, заданных формулами, составлять таблицы значений функции, распознавать виды изучаемых функций, строить графики, описывать свойства функций, осуществлять параллельный перенос графика функции</w:t>
            </w:r>
            <w:proofErr w:type="gramStart"/>
            <m:oMath>
              <m:r>
                <w:rPr>
                  <w:rFonts w:ascii="Cambria Math" w:hAnsi="Cambria Math"/>
                </w:rPr>
                <m:t>y=f(x)</m:t>
              </m:r>
            </m:oMath>
            <w:proofErr w:type="gramEnd"/>
            <w:r w:rsidRPr="00A811E2">
              <w:t>на координатной плоскости. Уметь использовать функциональную символику для записи разнообразных фактов, связанных с рассматриваемыми функциями; использовать функционально-графические представления для решения и исследования уравнений, решения систем уравнений и неравенств.</w:t>
            </w:r>
          </w:p>
          <w:p w:rsidR="005F6C2C" w:rsidRPr="00A811E2" w:rsidRDefault="005F6C2C" w:rsidP="00C879CA">
            <w:pPr>
              <w:contextualSpacing/>
              <w:jc w:val="both"/>
              <w:rPr>
                <w:bCs/>
              </w:rPr>
            </w:pP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C879CA" w:rsidP="00901413">
            <w:pPr>
              <w:pStyle w:val="a9"/>
              <w:numPr>
                <w:ilvl w:val="0"/>
                <w:numId w:val="17"/>
              </w:numPr>
              <w:ind w:left="426"/>
              <w:jc w:val="center"/>
              <w:rPr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  <w:r w:rsidR="008C1DFC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ч)</w:t>
            </w:r>
          </w:p>
        </w:tc>
      </w:tr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C879CA" w:rsidP="00C879CA">
            <w:pPr>
              <w:contextualSpacing/>
              <w:jc w:val="both"/>
            </w:pPr>
            <w:r w:rsidRPr="00A811E2">
              <w:t xml:space="preserve">Квадратные уравнения. Формулы корней квадратных уравнений. Рациональные уравнения. Рациональные уравнения как математические модели реальных ситуаций. Теорема Виета. Разложение квадратного трехчлена на линейные множители.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C879CA" w:rsidP="00A811E2">
            <w:pPr>
              <w:contextualSpacing/>
              <w:jc w:val="both"/>
            </w:pPr>
            <w:r w:rsidRPr="00A811E2">
              <w:t xml:space="preserve">Освоить понятие квадратного уравнения, уметь распознавать квадратные уравнения, проводить исследование на предмет количества корней квадратного уравнения по дискриминанту и коэффициентам, уметь применять формулы корней для решения квадратных уравнений. Уметь решать рациональные уравнения и уравнения, сводящиеся </w:t>
            </w:r>
            <w:proofErr w:type="gramStart"/>
            <w:r w:rsidRPr="00A811E2">
              <w:t>к</w:t>
            </w:r>
            <w:proofErr w:type="gramEnd"/>
            <w:r w:rsidRPr="00A811E2">
              <w:t xml:space="preserve"> квадратным, уметь решать текстовые задачи алгебраическим методом: составлять математическую модель – квадратное либо рациональное уравнение, решать его и интерпретировать результат.</w:t>
            </w: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C879CA" w:rsidP="00901413">
            <w:pPr>
              <w:pStyle w:val="a9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Неравенства</w:t>
            </w:r>
            <w:r w:rsidR="008C1DFC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(15 ч)</w:t>
            </w:r>
          </w:p>
        </w:tc>
      </w:tr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13" w:rsidRPr="00A811E2" w:rsidRDefault="00C879CA" w:rsidP="00A811E2">
            <w:pPr>
              <w:jc w:val="both"/>
            </w:pPr>
            <w:r w:rsidRPr="00A811E2">
              <w:t xml:space="preserve">Свойства числовых неравенств. Исследование функций на монотонность. Линейные и квадратные неравенства.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C" w:rsidRPr="00A811E2" w:rsidRDefault="00C879CA" w:rsidP="00A811E2">
            <w:pPr>
              <w:jc w:val="both"/>
            </w:pPr>
            <w:r w:rsidRPr="00A811E2">
              <w:t xml:space="preserve">Знать свойства числовых неравенств, уметь иллюстрировать их на координатной прямой, применять при исследовании функции на монотонность, доказательстве и решении неравенств. Уметь распознавать линейные и квадратные неравенства, решать их, показывать решение неравенства в виде числового промежутка на </w:t>
            </w:r>
            <w:proofErr w:type="gramStart"/>
            <w:r w:rsidRPr="00A811E2">
              <w:t>числовой</w:t>
            </w:r>
            <w:proofErr w:type="gramEnd"/>
            <w:r w:rsidRPr="00A811E2">
              <w:t xml:space="preserve"> прямой.</w:t>
            </w: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C" w:rsidRPr="00A811E2" w:rsidRDefault="007F2DE9" w:rsidP="007F2DE9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  <w:r w:rsidR="008C1DFC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6C2C" w:rsidRPr="00A811E2" w:rsidRDefault="008C1DFC" w:rsidP="00A811E2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5F6C2C" w:rsidRPr="00A811E2" w:rsidTr="005F6C2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9" w:rsidRPr="00A811E2" w:rsidRDefault="007F2DE9" w:rsidP="007F2DE9">
            <w:pPr>
              <w:jc w:val="both"/>
            </w:pPr>
            <w:r w:rsidRPr="00A811E2">
              <w:t>Простейшие комбинаторные задачи. Организованный перебор вариантов, дерево вариантов. Комбинаторное правило умножения.</w:t>
            </w:r>
          </w:p>
          <w:p w:rsidR="005F6C2C" w:rsidRPr="00A811E2" w:rsidRDefault="005F6C2C" w:rsidP="005F6C2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9" w:rsidRPr="00A811E2" w:rsidRDefault="007F2DE9" w:rsidP="007F2DE9">
            <w:pPr>
              <w:contextualSpacing/>
            </w:pPr>
            <w:r w:rsidRPr="00A811E2">
              <w:t>Ознаком</w:t>
            </w:r>
            <w:r w:rsidR="008C1DFC" w:rsidRPr="00A811E2">
              <w:t>иться</w:t>
            </w:r>
            <w:r w:rsidRPr="00A811E2">
              <w:t xml:space="preserve"> с основными методами решения простейших комбинаторных задач: перебор вариантов, построение дерева вариантов, правило умножения. Уме</w:t>
            </w:r>
            <w:r w:rsidR="008C1DFC" w:rsidRPr="00A811E2">
              <w:t>ть</w:t>
            </w:r>
            <w:r w:rsidRPr="00A811E2">
              <w:t xml:space="preserve"> применять правило комбинаторного умножения для решения задач на нахождение числа объектов или комбинаций.</w:t>
            </w:r>
          </w:p>
          <w:p w:rsidR="005F6C2C" w:rsidRPr="00A811E2" w:rsidRDefault="005F6C2C" w:rsidP="007F2DE9">
            <w:pPr>
              <w:jc w:val="both"/>
            </w:pPr>
          </w:p>
        </w:tc>
      </w:tr>
      <w:tr w:rsidR="005F6C2C" w:rsidRPr="00A811E2" w:rsidTr="005F6C2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C" w:rsidRPr="00A811E2" w:rsidRDefault="005F6C2C" w:rsidP="008C1DF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 </w:t>
            </w:r>
            <w:proofErr w:type="gramStart"/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1DFC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8C1DFC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</w:tbl>
    <w:p w:rsidR="005F6C2C" w:rsidRPr="00A811E2" w:rsidRDefault="005F6C2C" w:rsidP="005F6C2C"/>
    <w:p w:rsidR="008C1DFC" w:rsidRPr="00A811E2" w:rsidRDefault="008C1DFC" w:rsidP="008C1DFC">
      <w:pPr>
        <w:pStyle w:val="a4"/>
        <w:jc w:val="center"/>
        <w:rPr>
          <w:b/>
        </w:rPr>
      </w:pPr>
      <w:r w:rsidRPr="00A811E2">
        <w:rPr>
          <w:rFonts w:ascii="Times New Roman" w:hAnsi="Times New Roman" w:cs="Times New Roman"/>
          <w:b/>
        </w:rPr>
        <w:t xml:space="preserve">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860"/>
      </w:tblGrid>
      <w:tr w:rsidR="008C1DFC" w:rsidRPr="00A811E2" w:rsidTr="00D2501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C" w:rsidRPr="00A811E2" w:rsidRDefault="008C1DFC" w:rsidP="00D2501F">
            <w:pPr>
              <w:jc w:val="center"/>
              <w:rPr>
                <w:b/>
              </w:rPr>
            </w:pPr>
            <w:r w:rsidRPr="00A811E2">
              <w:rPr>
                <w:b/>
              </w:rPr>
              <w:t>Основное содержание по темам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C" w:rsidRPr="00A811E2" w:rsidRDefault="008C1DFC" w:rsidP="00D2501F">
            <w:pPr>
              <w:jc w:val="center"/>
              <w:rPr>
                <w:b/>
              </w:rPr>
            </w:pPr>
            <w:r w:rsidRPr="00A811E2">
              <w:rPr>
                <w:b/>
              </w:rPr>
              <w:t xml:space="preserve">Характеристика основных видов деятельности ученика </w:t>
            </w:r>
          </w:p>
          <w:p w:rsidR="008C1DFC" w:rsidRPr="00A811E2" w:rsidRDefault="008C1DFC" w:rsidP="00D2501F">
            <w:pPr>
              <w:jc w:val="center"/>
              <w:rPr>
                <w:b/>
              </w:rPr>
            </w:pPr>
            <w:r w:rsidRPr="00A811E2">
              <w:rPr>
                <w:b/>
              </w:rPr>
              <w:t>(на уровне учебных действий)</w:t>
            </w:r>
          </w:p>
        </w:tc>
      </w:tr>
      <w:tr w:rsidR="008C1DFC" w:rsidRPr="00A811E2" w:rsidTr="00D250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FC" w:rsidRPr="00A811E2" w:rsidRDefault="008C1DFC" w:rsidP="00A811E2">
            <w:pPr>
              <w:spacing w:line="360" w:lineRule="auto"/>
              <w:contextualSpacing/>
              <w:jc w:val="center"/>
              <w:rPr>
                <w:bCs/>
              </w:rPr>
            </w:pPr>
            <w:r w:rsidRPr="00A811E2">
              <w:rPr>
                <w:b/>
              </w:rPr>
              <w:t xml:space="preserve">1. </w:t>
            </w:r>
            <w:r w:rsidR="00965486" w:rsidRPr="00A811E2">
              <w:rPr>
                <w:b/>
              </w:rPr>
              <w:t>Неравенства и системы неравенств</w:t>
            </w:r>
            <w:r w:rsidR="00C12F7A" w:rsidRPr="00A811E2">
              <w:rPr>
                <w:b/>
              </w:rPr>
              <w:t xml:space="preserve"> (16 ч)</w:t>
            </w:r>
          </w:p>
        </w:tc>
      </w:tr>
      <w:tr w:rsidR="00965486" w:rsidRPr="00A811E2" w:rsidTr="00D2501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965486">
            <w:pPr>
              <w:jc w:val="both"/>
              <w:rPr>
                <w:bCs/>
              </w:rPr>
            </w:pPr>
            <w:r w:rsidRPr="00A811E2">
              <w:t>Линейные и квадратные неравенства. Рациональные неравенства. Метод интервалов. Множества и операции над ними. Системы неравенств.</w:t>
            </w:r>
            <w:r w:rsidRPr="00A811E2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D2501F">
            <w:pPr>
              <w:contextualSpacing/>
            </w:pPr>
            <w:r w:rsidRPr="00A811E2">
              <w:t>Уметь распознавать виды неравенств: линейное, квадратное, рациональное, и выбирать способ решения. Освоить различные методы решения неравенств и систем неравенств. Уметь строить геометрическую модель решения неравенства и систем неравенств. Уметь интерпретировать результат.</w:t>
            </w:r>
          </w:p>
          <w:p w:rsidR="00965486" w:rsidRPr="00A811E2" w:rsidRDefault="00965486" w:rsidP="00D2501F">
            <w:pPr>
              <w:contextualSpacing/>
            </w:pPr>
            <w:r w:rsidRPr="00A811E2">
              <w:t>Освоить понятия множество, элемент множества, пустое множество, подмножество, объединение и пересечение множеств. Уметь показывать объединение и пересечение множеств с помощью кругов Эйлера, на числовой прямой и координатной плоскости.</w:t>
            </w:r>
          </w:p>
          <w:p w:rsidR="00965486" w:rsidRPr="00A811E2" w:rsidRDefault="00965486" w:rsidP="00965486">
            <w:pPr>
              <w:contextualSpacing/>
            </w:pPr>
            <w:r w:rsidRPr="00A811E2">
              <w:t xml:space="preserve"> </w:t>
            </w:r>
          </w:p>
        </w:tc>
      </w:tr>
      <w:tr w:rsidR="00965486" w:rsidRPr="00A811E2" w:rsidTr="00D250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D2501F">
            <w:pPr>
              <w:jc w:val="center"/>
              <w:rPr>
                <w:b/>
              </w:rPr>
            </w:pPr>
          </w:p>
          <w:p w:rsidR="00965486" w:rsidRPr="00A811E2" w:rsidRDefault="00965486" w:rsidP="00A811E2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2. Системы уравнений</w:t>
            </w:r>
            <w:r w:rsidR="00C12F7A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965486" w:rsidRPr="00A811E2" w:rsidTr="00D2501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D2501F">
            <w:pPr>
              <w:jc w:val="both"/>
              <w:rPr>
                <w:bCs/>
              </w:rPr>
            </w:pPr>
            <w:r w:rsidRPr="00A811E2">
              <w:t xml:space="preserve">Рациональное уравнение с двумя переменными. Решение </w:t>
            </w:r>
            <w:r w:rsidR="008B007D" w:rsidRPr="00A811E2">
              <w:t xml:space="preserve">уравнения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x;y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  <w:r w:rsidRPr="00A811E2">
              <w:t xml:space="preserve">. Формула расстояния между </w:t>
            </w:r>
            <w:r w:rsidRPr="00A811E2">
              <w:lastRenderedPageBreak/>
              <w:t>двумя точками координатной плоскости. Уравнение окружности. Системы уравнений с двумя переменными. Решение систем уравнений. Неравенства и системы неравен</w:t>
            </w:r>
            <w:proofErr w:type="gramStart"/>
            <w:r w:rsidRPr="00A811E2">
              <w:t>ств с дв</w:t>
            </w:r>
            <w:proofErr w:type="gramEnd"/>
            <w:r w:rsidRPr="00A811E2">
              <w:t>умя переменными.  Методы решения систем уравнений. Системы уравнений как математические модели реальных ситуаций.</w:t>
            </w:r>
          </w:p>
          <w:p w:rsidR="00965486" w:rsidRPr="00A811E2" w:rsidRDefault="00965486" w:rsidP="00D2501F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965486">
            <w:pPr>
              <w:contextualSpacing/>
            </w:pPr>
            <w:r w:rsidRPr="00A811E2">
              <w:lastRenderedPageBreak/>
              <w:t>Зна</w:t>
            </w:r>
            <w:r w:rsidR="008B007D" w:rsidRPr="00A811E2">
              <w:t>ть</w:t>
            </w:r>
            <w:r w:rsidRPr="00A811E2">
              <w:t xml:space="preserve"> уравнени</w:t>
            </w:r>
            <w:r w:rsidR="008B007D" w:rsidRPr="00A811E2">
              <w:t>я</w:t>
            </w:r>
            <w:r w:rsidRPr="00A811E2">
              <w:t xml:space="preserve"> окружности, прямой, параболы, гиперболы</w:t>
            </w:r>
            <w:r w:rsidR="008B007D" w:rsidRPr="00A811E2">
              <w:t>.</w:t>
            </w:r>
          </w:p>
          <w:p w:rsidR="00965486" w:rsidRPr="00A811E2" w:rsidRDefault="00965486" w:rsidP="00965486">
            <w:pPr>
              <w:contextualSpacing/>
            </w:pPr>
            <w:r w:rsidRPr="00A811E2">
              <w:t>Уме</w:t>
            </w:r>
            <w:r w:rsidR="008B007D" w:rsidRPr="00A811E2">
              <w:t>ть</w:t>
            </w:r>
            <w:r w:rsidRPr="00A811E2">
              <w:t xml:space="preserve"> применять в решении систем </w:t>
            </w:r>
            <w:r w:rsidRPr="00A811E2">
              <w:lastRenderedPageBreak/>
              <w:t>уравнений графические и аналитические методы. Уме</w:t>
            </w:r>
            <w:r w:rsidR="008B007D" w:rsidRPr="00A811E2">
              <w:t xml:space="preserve">ть </w:t>
            </w:r>
            <w:r w:rsidRPr="00A811E2">
              <w:t>выполнять преобразование уравнений, входящих в систему, вводить новую переменную, интерпретировать и оценивать  результат.</w:t>
            </w:r>
          </w:p>
          <w:p w:rsidR="00965486" w:rsidRPr="00A811E2" w:rsidRDefault="00965486" w:rsidP="00965486">
            <w:pPr>
              <w:contextualSpacing/>
            </w:pPr>
            <w:r w:rsidRPr="00A811E2">
              <w:t>Уме</w:t>
            </w:r>
            <w:r w:rsidR="008B007D" w:rsidRPr="00A811E2">
              <w:t>ть</w:t>
            </w:r>
            <w:r w:rsidRPr="00A811E2">
              <w:t xml:space="preserve"> применять системы уравнений в решении задач. Осво</w:t>
            </w:r>
            <w:r w:rsidR="008B007D" w:rsidRPr="00A811E2">
              <w:t>ить</w:t>
            </w:r>
            <w:r w:rsidRPr="00A811E2">
              <w:t xml:space="preserve"> прием</w:t>
            </w:r>
            <w:r w:rsidR="008B007D" w:rsidRPr="00A811E2">
              <w:t>ы</w:t>
            </w:r>
            <w:r w:rsidRPr="00A811E2">
              <w:t xml:space="preserve"> решения задач на производительность труда. </w:t>
            </w:r>
          </w:p>
          <w:p w:rsidR="00965486" w:rsidRPr="00A811E2" w:rsidRDefault="00965486" w:rsidP="00965486">
            <w:pPr>
              <w:contextualSpacing/>
            </w:pPr>
            <w:r w:rsidRPr="00A811E2">
              <w:t>Уме</w:t>
            </w:r>
            <w:r w:rsidR="008B007D" w:rsidRPr="00A811E2">
              <w:t>ть</w:t>
            </w:r>
            <w:r w:rsidRPr="00A811E2">
              <w:t xml:space="preserve"> проводить анализ и  графическое исследование решения систем уравнений, в том числе с уравнением окружности, делать выводы и интерпретировать результат исследования.</w:t>
            </w:r>
          </w:p>
          <w:p w:rsidR="00965486" w:rsidRPr="00A811E2" w:rsidRDefault="00965486" w:rsidP="008B007D">
            <w:pPr>
              <w:contextualSpacing/>
              <w:rPr>
                <w:bCs/>
              </w:rPr>
            </w:pPr>
          </w:p>
        </w:tc>
      </w:tr>
      <w:tr w:rsidR="00965486" w:rsidRPr="00A811E2" w:rsidTr="00D250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C12F7A">
            <w:pPr>
              <w:pStyle w:val="a9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8B007D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</w:t>
            </w:r>
            <w:r w:rsidR="00C12F7A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811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65486" w:rsidRPr="00A811E2" w:rsidTr="00D2501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D" w:rsidRPr="00A811E2" w:rsidRDefault="008B007D" w:rsidP="008B007D">
            <w:pPr>
              <w:jc w:val="both"/>
            </w:pPr>
            <w:r w:rsidRPr="00A811E2">
              <w:t>Функция. Независимая и зависимая переменные. Определение числовой функции. Область определения и область значений функции. Естественная область определения функции. Способы задания функции. Свойства функций. Четные и нечетные функции. Алгоритм исследования функции на четность. Графики четной и нечетной функций. Функции</w:t>
            </w:r>
            <w:proofErr w:type="gramStart"/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(n∈N)</m:t>
              </m:r>
            </m:oMath>
            <w:r w:rsidRPr="00A811E2">
              <w:t xml:space="preserve">, </w:t>
            </w:r>
            <w:proofErr w:type="gramEnd"/>
            <w:r w:rsidRPr="00A811E2">
              <w:t>их свойства и графики. Функции</w:t>
            </w:r>
            <w:proofErr w:type="gramStart"/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-n</m:t>
                  </m:r>
                </m:sup>
              </m:sSup>
              <m:r>
                <w:rPr>
                  <w:rFonts w:ascii="Cambria Math" w:hAnsi="Cambria Math"/>
                </w:rPr>
                <m:t xml:space="preserve"> (n∈N)</m:t>
              </m:r>
            </m:oMath>
            <w:r w:rsidRPr="00A811E2">
              <w:t xml:space="preserve">, </w:t>
            </w:r>
            <w:proofErr w:type="gramEnd"/>
            <w:r w:rsidRPr="00A811E2">
              <w:t xml:space="preserve">их свойства и графики. Функция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811E2">
              <w:t>, ее свойства и график.</w:t>
            </w:r>
          </w:p>
          <w:p w:rsidR="00965486" w:rsidRPr="00A811E2" w:rsidRDefault="00965486" w:rsidP="008B007D">
            <w:pPr>
              <w:spacing w:line="360" w:lineRule="auto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8B007D" w:rsidP="008916EE">
            <w:pPr>
              <w:contextualSpacing/>
              <w:rPr>
                <w:bCs/>
              </w:rPr>
            </w:pPr>
            <w:r w:rsidRPr="00A811E2">
              <w:t>Уметь вычислять значения функций, заданных формулами, составлять таблицы значений функции, распознавать виды изучаемых функций, способы их задания, строить графики, описывать свойства функций, осуществлять параллельный перенос графика функции</w:t>
            </w:r>
            <w:proofErr w:type="gramStart"/>
            <m:oMath>
              <m:r>
                <w:rPr>
                  <w:rFonts w:ascii="Cambria Math" w:hAnsi="Cambria Math"/>
                </w:rPr>
                <m:t>y=f(x)</m:t>
              </m:r>
            </m:oMath>
            <w:proofErr w:type="gramEnd"/>
            <w:r w:rsidRPr="00A811E2">
              <w:t xml:space="preserve">на координатной плоскости. </w:t>
            </w:r>
            <w:proofErr w:type="spellStart"/>
            <w:r w:rsidRPr="00A811E2">
              <w:t>Уметье</w:t>
            </w:r>
            <w:proofErr w:type="spellEnd"/>
            <w:r w:rsidRPr="00A811E2">
              <w:t xml:space="preserve"> использовать функциональную символику для записи разнообразных фактов, связанных с рассматриваемыми функциями; использовать функционально-графические представления для решения и исследования уравнений, решения систем уравнений и неравенств. Уметь находить решение в проблемной ситуации.</w:t>
            </w:r>
          </w:p>
        </w:tc>
      </w:tr>
      <w:tr w:rsidR="00965486" w:rsidRPr="00A811E2" w:rsidTr="00D250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8B007D" w:rsidP="008916EE">
            <w:pPr>
              <w:pStyle w:val="a9"/>
              <w:numPr>
                <w:ilvl w:val="0"/>
                <w:numId w:val="18"/>
              </w:numPr>
              <w:ind w:left="426"/>
              <w:jc w:val="center"/>
              <w:rPr>
                <w:sz w:val="24"/>
                <w:szCs w:val="24"/>
              </w:rPr>
            </w:pPr>
            <w:r w:rsidRPr="008916EE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</w:t>
            </w:r>
            <w:r w:rsidR="00965486" w:rsidRPr="0089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C12F7A" w:rsidRPr="00891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5486" w:rsidRPr="0089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65486" w:rsidRPr="00A811E2" w:rsidTr="00D2501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D" w:rsidRPr="00A811E2" w:rsidRDefault="008B007D" w:rsidP="008B007D">
            <w:pPr>
              <w:jc w:val="both"/>
            </w:pPr>
            <w:r w:rsidRPr="00A811E2">
              <w:t xml:space="preserve">Числовые последовательности. Способы задания числовых последовательностей (аналитический, словесный, рекуррентный). Свойства числовых последовательностей. Арифметическая прогрессия. Формула </w:t>
            </w:r>
            <w:r w:rsidRPr="00A811E2">
              <w:rPr>
                <w:i/>
                <w:lang w:val="en-US"/>
              </w:rPr>
              <w:t>n</w:t>
            </w:r>
            <w:r w:rsidRPr="00A811E2">
              <w:t xml:space="preserve">-го члена. Формула суммы членов конечной арифметической прогрессии. Характеристическое свойство. </w:t>
            </w:r>
          </w:p>
          <w:p w:rsidR="00965486" w:rsidRPr="00A811E2" w:rsidRDefault="008B007D" w:rsidP="008B007D">
            <w:pPr>
              <w:contextualSpacing/>
              <w:jc w:val="both"/>
            </w:pPr>
            <w:r w:rsidRPr="00A811E2">
              <w:t>Геометрическая прогрессия.</w:t>
            </w:r>
            <w:proofErr w:type="gramStart"/>
            <w:r w:rsidRPr="00A811E2">
              <w:t xml:space="preserve"> .</w:t>
            </w:r>
            <w:proofErr w:type="gramEnd"/>
            <w:r w:rsidRPr="00A811E2">
              <w:t xml:space="preserve"> Формула </w:t>
            </w:r>
            <w:r w:rsidRPr="00A811E2">
              <w:rPr>
                <w:i/>
                <w:lang w:val="en-US"/>
              </w:rPr>
              <w:t>n</w:t>
            </w:r>
            <w:r w:rsidRPr="00A811E2">
              <w:t xml:space="preserve">-го члена. Формула суммы членов конечной геометрической прогрессии. Характеристическое свойство. Прогрессии и банковские расчеты.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D" w:rsidRPr="00A811E2" w:rsidRDefault="008B007D" w:rsidP="008B007D">
            <w:pPr>
              <w:contextualSpacing/>
            </w:pPr>
            <w:r w:rsidRPr="00A811E2">
              <w:t xml:space="preserve">Знать формулы  </w:t>
            </w:r>
            <w:r w:rsidRPr="00A811E2">
              <w:rPr>
                <w:i/>
                <w:lang w:val="en-US"/>
              </w:rPr>
              <w:t>n</w:t>
            </w:r>
            <w:r w:rsidRPr="00A811E2">
              <w:t xml:space="preserve">-го члена, суммы членов конечной арифметической и геометрической прогрессии, характеристические свойства. Освоить новую терминологию, новые символы и обозначения. Уметь распознавать арифметическую и геометрическую прогрессии, находить неизвестный компонент формулы </w:t>
            </w:r>
            <w:r w:rsidRPr="00A811E2">
              <w:rPr>
                <w:i/>
                <w:lang w:val="en-US"/>
              </w:rPr>
              <w:t>n</w:t>
            </w:r>
            <w:r w:rsidRPr="00A811E2">
              <w:t>-го члена, формулы суммы конечной арифметической или геометрической прогрессии, применять характеристическое свойство прогрессии. Знать формулы сложных процентов. Уметь производить несложные расчеты процентов банковских операций. Уметь моделировать реальные ситуации с помощью последовательностей.</w:t>
            </w:r>
          </w:p>
          <w:p w:rsidR="00965486" w:rsidRPr="00A811E2" w:rsidRDefault="00965486" w:rsidP="008B007D">
            <w:pPr>
              <w:contextualSpacing/>
            </w:pPr>
          </w:p>
        </w:tc>
      </w:tr>
      <w:tr w:rsidR="00965486" w:rsidRPr="00A811E2" w:rsidTr="00D250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8B007D" w:rsidP="008916EE">
            <w:pPr>
              <w:pStyle w:val="a9"/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  <w:r w:rsidR="00965486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</w:t>
            </w:r>
            <w:r w:rsidR="00C12F7A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5486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65486" w:rsidRPr="00A811E2" w:rsidTr="00D2501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7D" w:rsidRPr="00A811E2" w:rsidRDefault="008B007D" w:rsidP="008B007D">
            <w:pPr>
              <w:jc w:val="both"/>
            </w:pPr>
            <w:r w:rsidRPr="00A811E2">
              <w:lastRenderedPageBreak/>
              <w:t>Комбинаторные задачи.</w:t>
            </w:r>
            <w:r w:rsidR="00460536" w:rsidRPr="00A811E2">
              <w:t xml:space="preserve"> </w:t>
            </w:r>
            <w:r w:rsidRPr="00A811E2">
              <w:t>Правило умножения. Факториал. Перестановки.</w:t>
            </w:r>
          </w:p>
          <w:p w:rsidR="008B007D" w:rsidRPr="00A811E2" w:rsidRDefault="008B007D" w:rsidP="008B007D">
            <w:pPr>
              <w:jc w:val="both"/>
            </w:pPr>
            <w:r w:rsidRPr="00A811E2">
              <w:t>Статистика – дизайн информации.</w:t>
            </w:r>
            <w:r w:rsidR="00460536" w:rsidRPr="00A811E2">
              <w:t xml:space="preserve"> </w:t>
            </w:r>
            <w:r w:rsidRPr="00A811E2">
      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измерения.</w:t>
            </w:r>
          </w:p>
          <w:p w:rsidR="008B007D" w:rsidRPr="00A811E2" w:rsidRDefault="008B007D" w:rsidP="008B007D">
            <w:pPr>
              <w:jc w:val="both"/>
            </w:pPr>
            <w:r w:rsidRPr="00A811E2">
              <w:t>Вероятность. Событие.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 Экспериментальные данные и вероятности событий. Статистическая устойчивость и статистическая вероятность.</w:t>
            </w:r>
          </w:p>
          <w:p w:rsidR="00965486" w:rsidRPr="00A811E2" w:rsidRDefault="00965486" w:rsidP="00D2501F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36" w:rsidRPr="00A811E2" w:rsidRDefault="00460536" w:rsidP="00460536">
            <w:pPr>
              <w:contextualSpacing/>
              <w:jc w:val="both"/>
            </w:pPr>
            <w:r w:rsidRPr="00A811E2">
              <w:t>Уметь применять основные  методы решения комбинаторных задач: перебор вариантов, построение дерева вариантов, правило умножения. Уметь применять правило комбинаторного умножения для решения задач на нахождение числа объектов или комбинаций.</w:t>
            </w:r>
          </w:p>
          <w:p w:rsidR="00460536" w:rsidRPr="00A811E2" w:rsidRDefault="00460536" w:rsidP="00460536">
            <w:pPr>
              <w:contextualSpacing/>
              <w:jc w:val="both"/>
            </w:pPr>
            <w:r w:rsidRPr="00A811E2">
              <w:t xml:space="preserve">Освоить понятия факториала, уметь находить факториалы в решении комбинаторных задач. </w:t>
            </w:r>
          </w:p>
          <w:p w:rsidR="00460536" w:rsidRPr="00A811E2" w:rsidRDefault="00460536" w:rsidP="00460536">
            <w:pPr>
              <w:contextualSpacing/>
              <w:jc w:val="both"/>
            </w:pPr>
            <w:r w:rsidRPr="00A811E2">
              <w:t>Ознакомиться с новой математической моделью – классической вероятностной схемой и формулой для подсчета вероятности.</w:t>
            </w:r>
          </w:p>
          <w:p w:rsidR="00460536" w:rsidRPr="00A811E2" w:rsidRDefault="00460536" w:rsidP="00460536">
            <w:pPr>
              <w:contextualSpacing/>
              <w:jc w:val="both"/>
            </w:pPr>
            <w:r w:rsidRPr="00A811E2">
              <w:t>Знание основных видов случайных событий: достоверные, невозможные, несовместные события, события, противоположные данным; сумма двух случайных событий. Умение проводить доказательство формул и теорем.</w:t>
            </w:r>
          </w:p>
          <w:p w:rsidR="00460536" w:rsidRPr="00A811E2" w:rsidRDefault="00460536" w:rsidP="00460536">
            <w:pPr>
              <w:contextualSpacing/>
              <w:jc w:val="both"/>
            </w:pPr>
            <w:r w:rsidRPr="00A811E2">
              <w:t xml:space="preserve">Знать числовых характеристик информации, полученной в результате эксперимента. Уметь проводить эксперимент.  Уметь использовать методы статистической обработки результатов измерений, полученных при проведении эксперимента. Уметь группировать данные, проводить обработку данных, представлять информацию в виде </w:t>
            </w:r>
            <w:r w:rsidR="00965486" w:rsidRPr="00A811E2">
              <w:t xml:space="preserve"> </w:t>
            </w:r>
            <w:r w:rsidRPr="00A811E2">
              <w:t xml:space="preserve">таблиц, диаграмм, гистограмм, графиков. </w:t>
            </w:r>
          </w:p>
          <w:p w:rsidR="00965486" w:rsidRPr="00A811E2" w:rsidRDefault="00965486" w:rsidP="00460536">
            <w:pPr>
              <w:jc w:val="both"/>
            </w:pPr>
          </w:p>
          <w:p w:rsidR="00965486" w:rsidRPr="00A811E2" w:rsidRDefault="00965486" w:rsidP="00460536">
            <w:pPr>
              <w:jc w:val="both"/>
            </w:pPr>
          </w:p>
          <w:p w:rsidR="00965486" w:rsidRPr="00A811E2" w:rsidRDefault="00965486" w:rsidP="00D2501F"/>
          <w:p w:rsidR="00965486" w:rsidRPr="00A811E2" w:rsidRDefault="00965486" w:rsidP="00D2501F"/>
          <w:p w:rsidR="00965486" w:rsidRPr="00A811E2" w:rsidRDefault="00965486" w:rsidP="00D2501F"/>
          <w:p w:rsidR="00965486" w:rsidRPr="00A811E2" w:rsidRDefault="00965486" w:rsidP="00D2501F"/>
          <w:p w:rsidR="00965486" w:rsidRPr="00A811E2" w:rsidRDefault="00965486" w:rsidP="00D2501F"/>
        </w:tc>
      </w:tr>
      <w:tr w:rsidR="00965486" w:rsidRPr="00A811E2" w:rsidTr="00D2501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6" w:rsidRPr="00A811E2" w:rsidRDefault="00965486" w:rsidP="00C12F7A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 </w:t>
            </w:r>
            <w:proofErr w:type="gramStart"/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C12F7A"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</w:tbl>
    <w:p w:rsidR="008C1DFC" w:rsidRPr="00A811E2" w:rsidRDefault="008C1DFC" w:rsidP="008C1DFC"/>
    <w:p w:rsidR="00A811E2" w:rsidRPr="00A811E2" w:rsidRDefault="00A811E2" w:rsidP="00A811E2">
      <w:pPr>
        <w:pStyle w:val="ParagraphStyle"/>
        <w:shd w:val="clear" w:color="auto" w:fill="FFFFFF"/>
        <w:spacing w:before="24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</w:rPr>
      </w:pPr>
      <w:r w:rsidRPr="00A811E2">
        <w:rPr>
          <w:rFonts w:ascii="Times New Roman" w:hAnsi="Times New Roman" w:cs="Times New Roman"/>
          <w:b/>
          <w:bCs/>
          <w:color w:val="000000"/>
          <w:spacing w:val="45"/>
        </w:rPr>
        <w:t>5.Учебно -</w:t>
      </w:r>
      <w:r w:rsidR="00035991" w:rsidRPr="00035991">
        <w:rPr>
          <w:rFonts w:ascii="Times New Roman" w:hAnsi="Times New Roman" w:cs="Times New Roman"/>
          <w:b/>
          <w:bCs/>
          <w:color w:val="000000"/>
          <w:spacing w:val="45"/>
        </w:rPr>
        <w:t xml:space="preserve"> </w:t>
      </w:r>
      <w:r w:rsidRPr="00A811E2">
        <w:rPr>
          <w:rFonts w:ascii="Times New Roman" w:hAnsi="Times New Roman" w:cs="Times New Roman"/>
          <w:b/>
          <w:bCs/>
          <w:color w:val="000000"/>
          <w:spacing w:val="45"/>
        </w:rPr>
        <w:t xml:space="preserve">методическое обеспечение </w:t>
      </w:r>
      <w:r w:rsidRPr="00A811E2">
        <w:rPr>
          <w:rFonts w:ascii="Times New Roman" w:hAnsi="Times New Roman" w:cs="Times New Roman"/>
          <w:b/>
          <w:bCs/>
          <w:color w:val="000000"/>
          <w:spacing w:val="45"/>
        </w:rPr>
        <w:br/>
        <w:t>учебного процесса.</w:t>
      </w:r>
    </w:p>
    <w:p w:rsidR="00A811E2" w:rsidRPr="00A811E2" w:rsidRDefault="00A811E2" w:rsidP="00A811E2">
      <w:pPr>
        <w:suppressAutoHyphens/>
        <w:rPr>
          <w:b/>
          <w:caps/>
          <w:color w:val="000000"/>
        </w:rPr>
      </w:pPr>
    </w:p>
    <w:p w:rsidR="00A811E2" w:rsidRPr="008916EE" w:rsidRDefault="00A811E2" w:rsidP="00A811E2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sz w:val="24"/>
          <w:szCs w:val="24"/>
        </w:rPr>
        <w:t xml:space="preserve">             Авторская рабочая программа, используемая для разработки данной рабочей программы, </w:t>
      </w:r>
      <w:r w:rsidRPr="008916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соответствует федеральному компоненту государственного стандарта общего образования. </w:t>
      </w:r>
      <w:r w:rsidRPr="008916E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применительно к учебной программе А. Г. Мордковича «Алгебра» для 7-9 классов и ориентирована на использование </w:t>
      </w:r>
      <w:proofErr w:type="spellStart"/>
      <w:r w:rsidRPr="008916E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16E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811E2" w:rsidRPr="008916EE" w:rsidRDefault="00A811E2" w:rsidP="00A811E2">
      <w:pPr>
        <w:autoSpaceDE w:val="0"/>
        <w:autoSpaceDN w:val="0"/>
        <w:adjustRightInd w:val="0"/>
        <w:jc w:val="both"/>
      </w:pPr>
      <w:r w:rsidRPr="008916EE">
        <w:t xml:space="preserve">методического комплекта </w:t>
      </w:r>
      <w:r w:rsidRPr="008916EE">
        <w:rPr>
          <w:b/>
          <w:u w:val="single"/>
        </w:rPr>
        <w:t>для учащихся: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1. Мордкович А. </w:t>
      </w:r>
      <w:r w:rsidRPr="008916EE">
        <w:rPr>
          <w:rFonts w:ascii="Times New Roman" w:hAnsi="Times New Roman" w:cs="Times New Roman"/>
          <w:sz w:val="24"/>
          <w:szCs w:val="24"/>
        </w:rPr>
        <w:t xml:space="preserve">Г. Алгебра. 7-9 </w:t>
      </w:r>
      <w:proofErr w:type="spellStart"/>
      <w:r w:rsidRPr="008916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16EE">
        <w:rPr>
          <w:rFonts w:ascii="Times New Roman" w:hAnsi="Times New Roman" w:cs="Times New Roman"/>
          <w:sz w:val="24"/>
          <w:szCs w:val="24"/>
        </w:rPr>
        <w:t>: в 2 ч. Ч. 1: учебники для учащихся общеобразовательных учреждений ФГОС/ А. Г. Мордкович. - М.: Мнемозина, 2014.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i/>
          <w:iCs/>
          <w:sz w:val="24"/>
          <w:szCs w:val="24"/>
        </w:rPr>
        <w:t xml:space="preserve">2.Мордкович А. Г. </w:t>
      </w:r>
      <w:r w:rsidRPr="008916EE">
        <w:rPr>
          <w:rFonts w:ascii="Times New Roman" w:hAnsi="Times New Roman" w:cs="Times New Roman"/>
          <w:sz w:val="24"/>
          <w:szCs w:val="24"/>
        </w:rPr>
        <w:t xml:space="preserve">Алгебра. 7-9 </w:t>
      </w:r>
      <w:proofErr w:type="spellStart"/>
      <w:r w:rsidRPr="008916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16EE">
        <w:rPr>
          <w:rFonts w:ascii="Times New Roman" w:hAnsi="Times New Roman" w:cs="Times New Roman"/>
          <w:sz w:val="24"/>
          <w:szCs w:val="24"/>
        </w:rPr>
        <w:t xml:space="preserve">: в 2 ч. Ч. 2: задачники для учащихся общеобразовательных учреждений ФГОС/А. Г. Мордкович [и др.]; под ред. А. Г. Мордковича. </w:t>
      </w:r>
      <w:proofErr w:type="gramStart"/>
      <w:r w:rsidRPr="008916E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916EE">
        <w:rPr>
          <w:rFonts w:ascii="Times New Roman" w:hAnsi="Times New Roman" w:cs="Times New Roman"/>
          <w:sz w:val="24"/>
          <w:szCs w:val="24"/>
        </w:rPr>
        <w:t>.: Мнемозина, 2014.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пособия для учащихся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sz w:val="24"/>
          <w:szCs w:val="24"/>
        </w:rPr>
        <w:t xml:space="preserve">3. </w:t>
      </w:r>
      <w:r w:rsidRPr="008916E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 Л. А. </w:t>
      </w:r>
      <w:r w:rsidRPr="008916EE">
        <w:rPr>
          <w:rFonts w:ascii="Times New Roman" w:hAnsi="Times New Roman" w:cs="Times New Roman"/>
          <w:sz w:val="24"/>
          <w:szCs w:val="24"/>
        </w:rPr>
        <w:t xml:space="preserve">Алгебра.7- 9 класс: самостоятельные работы / Л. А. Александрова; </w:t>
      </w:r>
      <w:proofErr w:type="gramStart"/>
      <w:r w:rsidRPr="008916EE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811E2" w:rsidRPr="008916EE" w:rsidRDefault="00A811E2" w:rsidP="00A811E2">
      <w:pPr>
        <w:autoSpaceDE w:val="0"/>
        <w:autoSpaceDN w:val="0"/>
        <w:adjustRightInd w:val="0"/>
        <w:jc w:val="both"/>
      </w:pPr>
      <w:r w:rsidRPr="008916EE">
        <w:t>ред. А. Г. Мордковича. - М.: Мнемозина, 2014-2015.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sz w:val="24"/>
          <w:szCs w:val="24"/>
        </w:rPr>
        <w:t xml:space="preserve">4. </w:t>
      </w:r>
      <w:r w:rsidRPr="008916E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Александрова, Л. А. </w:t>
      </w:r>
      <w:r w:rsidRPr="008916EE">
        <w:rPr>
          <w:rFonts w:ascii="Times New Roman" w:hAnsi="Times New Roman" w:cs="Times New Roman"/>
          <w:sz w:val="24"/>
          <w:szCs w:val="24"/>
        </w:rPr>
        <w:t xml:space="preserve">Алгебра. 7-9 класс: контрольные работы / Л. А. Александрова; </w:t>
      </w:r>
      <w:proofErr w:type="gramStart"/>
      <w:r w:rsidRPr="008916EE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811E2" w:rsidRPr="008916EE" w:rsidRDefault="00A811E2" w:rsidP="00A811E2">
      <w:pPr>
        <w:autoSpaceDE w:val="0"/>
        <w:autoSpaceDN w:val="0"/>
        <w:adjustRightInd w:val="0"/>
        <w:jc w:val="both"/>
      </w:pPr>
      <w:r w:rsidRPr="008916EE">
        <w:t>ред. А. Г. Мордковича. - М.: Мнемозина, 2014-2015.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sz w:val="24"/>
          <w:szCs w:val="24"/>
        </w:rPr>
        <w:t>5.</w:t>
      </w:r>
      <w:r w:rsidRPr="008916EE">
        <w:rPr>
          <w:rFonts w:ascii="Times New Roman" w:hAnsi="Times New Roman" w:cs="Times New Roman"/>
          <w:i/>
          <w:iCs/>
          <w:sz w:val="24"/>
          <w:szCs w:val="24"/>
        </w:rPr>
        <w:t xml:space="preserve">Мордкович, А. Г. </w:t>
      </w:r>
      <w:r w:rsidRPr="008916EE">
        <w:rPr>
          <w:rFonts w:ascii="Times New Roman" w:hAnsi="Times New Roman" w:cs="Times New Roman"/>
          <w:sz w:val="24"/>
          <w:szCs w:val="24"/>
        </w:rPr>
        <w:t xml:space="preserve">Алгебра. 7-9 </w:t>
      </w:r>
      <w:proofErr w:type="spellStart"/>
      <w:r w:rsidRPr="008916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16EE">
        <w:rPr>
          <w:rFonts w:ascii="Times New Roman" w:hAnsi="Times New Roman" w:cs="Times New Roman"/>
          <w:sz w:val="24"/>
          <w:szCs w:val="24"/>
        </w:rPr>
        <w:t xml:space="preserve">. тесты / А. Г. Мордкович, Е. Е. </w:t>
      </w:r>
      <w:proofErr w:type="spellStart"/>
      <w:r w:rsidRPr="008916EE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8916E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916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6EE">
        <w:rPr>
          <w:rFonts w:ascii="Times New Roman" w:hAnsi="Times New Roman" w:cs="Times New Roman"/>
          <w:sz w:val="24"/>
          <w:szCs w:val="24"/>
        </w:rPr>
        <w:t>Мнемозина, 2014.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sz w:val="24"/>
          <w:szCs w:val="24"/>
        </w:rPr>
        <w:t xml:space="preserve">6. </w:t>
      </w:r>
      <w:r w:rsidRPr="008916EE">
        <w:rPr>
          <w:rFonts w:ascii="Times New Roman" w:hAnsi="Times New Roman" w:cs="Times New Roman"/>
          <w:bCs/>
          <w:sz w:val="24"/>
          <w:szCs w:val="24"/>
        </w:rPr>
        <w:t xml:space="preserve">Алгебра. Геометрия </w:t>
      </w:r>
      <w:r w:rsidRPr="008916EE">
        <w:rPr>
          <w:rFonts w:ascii="Times New Roman" w:hAnsi="Times New Roman" w:cs="Times New Roman"/>
          <w:sz w:val="24"/>
          <w:szCs w:val="24"/>
        </w:rPr>
        <w:t xml:space="preserve">9 класс </w:t>
      </w:r>
      <w:r w:rsidRPr="008916EE">
        <w:rPr>
          <w:rFonts w:ascii="Times New Roman" w:hAnsi="Times New Roman" w:cs="Times New Roman"/>
          <w:bCs/>
          <w:sz w:val="24"/>
          <w:szCs w:val="24"/>
        </w:rPr>
        <w:t>Ершова А.П.</w:t>
      </w:r>
      <w:r w:rsidRPr="00891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6E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8916EE">
        <w:rPr>
          <w:rFonts w:ascii="Times New Roman" w:hAnsi="Times New Roman" w:cs="Times New Roman"/>
          <w:sz w:val="24"/>
          <w:szCs w:val="24"/>
        </w:rPr>
        <w:t xml:space="preserve"> 2013.. М.: </w:t>
      </w:r>
    </w:p>
    <w:p w:rsidR="00A811E2" w:rsidRPr="008916EE" w:rsidRDefault="00A811E2" w:rsidP="00A811E2">
      <w:pPr>
        <w:outlineLvl w:val="2"/>
        <w:rPr>
          <w:bCs/>
        </w:rPr>
      </w:pPr>
      <w:r w:rsidRPr="008916EE">
        <w:rPr>
          <w:bCs/>
        </w:rPr>
        <w:t>7.</w:t>
      </w:r>
      <w:hyperlink r:id="rId8" w:history="1">
        <w:r w:rsidRPr="008916EE">
          <w:t>Математика. Подготовка к ГИА-2015</w:t>
        </w:r>
        <w:proofErr w:type="gramStart"/>
        <w:r w:rsidRPr="008916EE">
          <w:t xml:space="preserve"> :</w:t>
        </w:r>
        <w:proofErr w:type="gramEnd"/>
        <w:r w:rsidRPr="008916EE">
          <w:t xml:space="preserve"> учебно-методическое пособие / под ред. Ф.Ф. Лысенко, С.Ю. </w:t>
        </w:r>
        <w:proofErr w:type="spellStart"/>
        <w:r w:rsidRPr="008916EE">
          <w:t>Кулабухова</w:t>
        </w:r>
        <w:proofErr w:type="spellEnd"/>
      </w:hyperlink>
      <w:r w:rsidRPr="008916EE">
        <w:t xml:space="preserve"> </w:t>
      </w:r>
    </w:p>
    <w:p w:rsidR="00A811E2" w:rsidRPr="008916EE" w:rsidRDefault="00A811E2" w:rsidP="00A811E2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E2" w:rsidRPr="008916EE" w:rsidRDefault="00A811E2" w:rsidP="00A811E2">
      <w:pPr>
        <w:ind w:left="360"/>
        <w:jc w:val="both"/>
        <w:rPr>
          <w:b/>
          <w:u w:val="single"/>
        </w:rPr>
      </w:pPr>
      <w:r w:rsidRPr="008916EE">
        <w:rPr>
          <w:b/>
          <w:u w:val="single"/>
        </w:rPr>
        <w:t>для учителя:</w:t>
      </w:r>
    </w:p>
    <w:p w:rsidR="00A811E2" w:rsidRPr="008916EE" w:rsidRDefault="00A811E2" w:rsidP="00A811E2">
      <w:pPr>
        <w:pStyle w:val="a9"/>
        <w:ind w:left="0" w:right="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6EE">
        <w:rPr>
          <w:rFonts w:ascii="Times New Roman" w:hAnsi="Times New Roman" w:cs="Times New Roman"/>
          <w:i/>
          <w:iCs/>
          <w:sz w:val="24"/>
          <w:szCs w:val="24"/>
        </w:rPr>
        <w:t xml:space="preserve">1.Мордкович, А. Г. </w:t>
      </w:r>
      <w:r w:rsidRPr="008916EE">
        <w:rPr>
          <w:rFonts w:ascii="Times New Roman" w:hAnsi="Times New Roman" w:cs="Times New Roman"/>
          <w:sz w:val="24"/>
          <w:szCs w:val="24"/>
        </w:rPr>
        <w:t>Алгебра. 7-9 класс: метод, пособие для учителя / А. Г. Мордкович. - М.</w:t>
      </w:r>
      <w:proofErr w:type="gramStart"/>
      <w:r w:rsidRPr="008916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6EE">
        <w:rPr>
          <w:rFonts w:ascii="Times New Roman" w:hAnsi="Times New Roman" w:cs="Times New Roman"/>
          <w:sz w:val="24"/>
          <w:szCs w:val="24"/>
        </w:rPr>
        <w:t xml:space="preserve"> Мнемозина, 2010.</w:t>
      </w:r>
      <w:r w:rsidRPr="008916EE">
        <w:rPr>
          <w:rFonts w:ascii="Times New Roman" w:hAnsi="Times New Roman" w:cs="Times New Roman"/>
          <w:bCs/>
          <w:sz w:val="24"/>
          <w:szCs w:val="24"/>
        </w:rPr>
        <w:t>Программы. Алгебра. 7—9 классы / авт.-сост., А. Г. Мордкович</w:t>
      </w:r>
      <w:r w:rsidRPr="008916E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A811E2" w:rsidRPr="008916EE" w:rsidRDefault="00A811E2" w:rsidP="00A811E2">
      <w:pPr>
        <w:pStyle w:val="a9"/>
        <w:ind w:left="0" w:right="1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6EE">
        <w:rPr>
          <w:rFonts w:ascii="Times New Roman" w:hAnsi="Times New Roman" w:cs="Times New Roman"/>
          <w:bCs/>
          <w:i/>
          <w:sz w:val="24"/>
          <w:szCs w:val="24"/>
        </w:rPr>
        <w:t xml:space="preserve">2.Е. Е. </w:t>
      </w:r>
      <w:proofErr w:type="spellStart"/>
      <w:r w:rsidRPr="008916EE">
        <w:rPr>
          <w:rFonts w:ascii="Times New Roman" w:hAnsi="Times New Roman" w:cs="Times New Roman"/>
          <w:bCs/>
          <w:i/>
          <w:sz w:val="24"/>
          <w:szCs w:val="24"/>
        </w:rPr>
        <w:t>Тульчинская</w:t>
      </w:r>
      <w:proofErr w:type="spellEnd"/>
      <w:r w:rsidRPr="008916EE">
        <w:rPr>
          <w:rFonts w:ascii="Times New Roman" w:hAnsi="Times New Roman" w:cs="Times New Roman"/>
          <w:bCs/>
          <w:sz w:val="24"/>
          <w:szCs w:val="24"/>
        </w:rPr>
        <w:t xml:space="preserve">. Алгебра. 7-9 класс. </w:t>
      </w:r>
      <w:proofErr w:type="spellStart"/>
      <w:r w:rsidRPr="008916EE">
        <w:rPr>
          <w:rFonts w:ascii="Times New Roman" w:hAnsi="Times New Roman" w:cs="Times New Roman"/>
          <w:bCs/>
          <w:sz w:val="24"/>
          <w:szCs w:val="24"/>
        </w:rPr>
        <w:t>Блицопрос</w:t>
      </w:r>
      <w:proofErr w:type="spellEnd"/>
      <w:r w:rsidRPr="008916E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16EE">
        <w:rPr>
          <w:rFonts w:ascii="Times New Roman" w:hAnsi="Times New Roman" w:cs="Times New Roman"/>
          <w:bCs/>
          <w:sz w:val="24"/>
          <w:szCs w:val="24"/>
        </w:rPr>
        <w:t>электр</w:t>
      </w:r>
      <w:proofErr w:type="gramStart"/>
      <w:r w:rsidRPr="008916EE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8916EE">
        <w:rPr>
          <w:rFonts w:ascii="Times New Roman" w:hAnsi="Times New Roman" w:cs="Times New Roman"/>
          <w:bCs/>
          <w:sz w:val="24"/>
          <w:szCs w:val="24"/>
        </w:rPr>
        <w:t>ерсия</w:t>
      </w:r>
      <w:proofErr w:type="spellEnd"/>
      <w:r w:rsidRPr="008916EE">
        <w:rPr>
          <w:rFonts w:ascii="Times New Roman" w:hAnsi="Times New Roman" w:cs="Times New Roman"/>
          <w:bCs/>
          <w:sz w:val="24"/>
          <w:szCs w:val="24"/>
        </w:rPr>
        <w:t>)</w:t>
      </w:r>
    </w:p>
    <w:p w:rsidR="00A811E2" w:rsidRPr="008916EE" w:rsidRDefault="00A811E2" w:rsidP="00A811E2">
      <w:pPr>
        <w:pStyle w:val="a9"/>
        <w:ind w:left="0" w:right="1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6EE">
        <w:rPr>
          <w:rFonts w:ascii="Times New Roman" w:hAnsi="Times New Roman" w:cs="Times New Roman"/>
          <w:bCs/>
          <w:i/>
          <w:sz w:val="24"/>
          <w:szCs w:val="24"/>
        </w:rPr>
        <w:t xml:space="preserve">3.В.В. </w:t>
      </w:r>
      <w:proofErr w:type="spellStart"/>
      <w:r w:rsidRPr="008916EE">
        <w:rPr>
          <w:rFonts w:ascii="Times New Roman" w:hAnsi="Times New Roman" w:cs="Times New Roman"/>
          <w:bCs/>
          <w:i/>
          <w:sz w:val="24"/>
          <w:szCs w:val="24"/>
        </w:rPr>
        <w:t>Шеломовский</w:t>
      </w:r>
      <w:proofErr w:type="spellEnd"/>
      <w:r w:rsidRPr="008916EE">
        <w:rPr>
          <w:rFonts w:ascii="Times New Roman" w:hAnsi="Times New Roman" w:cs="Times New Roman"/>
          <w:bCs/>
          <w:sz w:val="24"/>
          <w:szCs w:val="24"/>
        </w:rPr>
        <w:t>. Электронное сопровождение курса «Алгебра—7» , «Алгебра—8» , «Алгебра—9</w:t>
      </w:r>
      <w:proofErr w:type="gramStart"/>
      <w:r w:rsidRPr="008916EE">
        <w:rPr>
          <w:rFonts w:ascii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8916EE">
        <w:rPr>
          <w:rFonts w:ascii="Times New Roman" w:hAnsi="Times New Roman" w:cs="Times New Roman"/>
          <w:bCs/>
          <w:sz w:val="24"/>
          <w:szCs w:val="24"/>
        </w:rPr>
        <w:t>од ред. А. Г. Мордковича.</w:t>
      </w:r>
    </w:p>
    <w:p w:rsidR="00A811E2" w:rsidRPr="008916EE" w:rsidRDefault="00A811E2" w:rsidP="00A811E2">
      <w:pPr>
        <w:outlineLvl w:val="2"/>
        <w:rPr>
          <w:bCs/>
        </w:rPr>
      </w:pPr>
      <w:r w:rsidRPr="008916EE">
        <w:rPr>
          <w:bCs/>
        </w:rPr>
        <w:t>4.</w:t>
      </w:r>
      <w:hyperlink r:id="rId9" w:history="1">
        <w:r w:rsidRPr="008916EE">
          <w:rPr>
            <w:bCs/>
          </w:rPr>
          <w:t>Тесты для подготовки к ГИА-2015. Алгебра, геометрия, теория вероятностей</w:t>
        </w:r>
        <w:proofErr w:type="gramStart"/>
        <w:r w:rsidRPr="008916EE">
          <w:rPr>
            <w:bCs/>
          </w:rPr>
          <w:t xml:space="preserve"> / П</w:t>
        </w:r>
        <w:proofErr w:type="gramEnd"/>
        <w:r w:rsidRPr="008916EE">
          <w:rPr>
            <w:bCs/>
          </w:rPr>
          <w:t xml:space="preserve">од ред. Ф.Ф. Лысенко, С.Ю. </w:t>
        </w:r>
        <w:proofErr w:type="spellStart"/>
        <w:r w:rsidRPr="008916EE">
          <w:rPr>
            <w:bCs/>
          </w:rPr>
          <w:t>Кулабухова</w:t>
        </w:r>
        <w:proofErr w:type="spellEnd"/>
      </w:hyperlink>
      <w:r w:rsidRPr="008916EE">
        <w:rPr>
          <w:bCs/>
        </w:rPr>
        <w:t xml:space="preserve"> </w:t>
      </w:r>
    </w:p>
    <w:p w:rsidR="00A811E2" w:rsidRPr="008916EE" w:rsidRDefault="00A811E2" w:rsidP="00A811E2">
      <w:pPr>
        <w:outlineLvl w:val="2"/>
        <w:rPr>
          <w:bCs/>
        </w:rPr>
      </w:pPr>
      <w:r w:rsidRPr="008916EE">
        <w:rPr>
          <w:bCs/>
        </w:rPr>
        <w:t>5.</w:t>
      </w:r>
      <w:hyperlink r:id="rId10" w:history="1">
        <w:r w:rsidRPr="008916EE">
          <w:t>Практикум: реальные тесты ОГЭ по математике (ГИА-9) / Л.Д. Лаппо, М.А. Попов</w:t>
        </w:r>
      </w:hyperlink>
      <w:r w:rsidRPr="008916EE">
        <w:t xml:space="preserve"> </w:t>
      </w:r>
    </w:p>
    <w:p w:rsidR="00A811E2" w:rsidRPr="008916EE" w:rsidRDefault="00A811E2" w:rsidP="00A811E2">
      <w:pPr>
        <w:outlineLvl w:val="2"/>
        <w:rPr>
          <w:bCs/>
        </w:rPr>
      </w:pPr>
      <w:r w:rsidRPr="008916EE">
        <w:rPr>
          <w:bCs/>
        </w:rPr>
        <w:t>6.</w:t>
      </w:r>
      <w:hyperlink r:id="rId11" w:history="1">
        <w:r w:rsidRPr="008916EE">
          <w:t>ОГЭ по математике, ГИА 9 класс. 3 модуля. Типовые тестовые задания №2 / И.В. Ященко, С.А. Шестаков и др.</w:t>
        </w:r>
      </w:hyperlink>
      <w:r w:rsidRPr="008916EE">
        <w:t xml:space="preserve"> </w:t>
      </w:r>
    </w:p>
    <w:p w:rsidR="00A811E2" w:rsidRPr="008916EE" w:rsidRDefault="00A811E2" w:rsidP="00A811E2">
      <w:pPr>
        <w:suppressAutoHyphens/>
        <w:jc w:val="both"/>
        <w:rPr>
          <w:b/>
          <w:caps/>
          <w:color w:val="000000"/>
        </w:rPr>
      </w:pPr>
      <w:r w:rsidRPr="008916EE">
        <w:rPr>
          <w:bCs/>
        </w:rPr>
        <w:t>7.</w:t>
      </w:r>
      <w:hyperlink r:id="rId12" w:history="1">
        <w:r w:rsidRPr="008916EE">
          <w:t>Сборник заданий ОГЭ по математике 2015 (ГИА-9) / Л.Д. Лаппо, М.А. Попов</w:t>
        </w:r>
      </w:hyperlink>
    </w:p>
    <w:p w:rsidR="00A811E2" w:rsidRPr="008916EE" w:rsidRDefault="00A811E2" w:rsidP="00A811E2">
      <w:pPr>
        <w:rPr>
          <w:b/>
          <w:caps/>
          <w:color w:val="000000"/>
        </w:rPr>
      </w:pPr>
      <w:r w:rsidRPr="008916EE">
        <w:t>8.</w:t>
      </w:r>
      <w:hyperlink r:id="rId13" w:history="1">
        <w:proofErr w:type="gramStart"/>
        <w:r w:rsidRPr="008916EE">
          <w:t>ОГЭ 3000 задач с ответами по математике / Ященко И.В. 2015)</w:t>
        </w:r>
      </w:hyperlink>
      <w:r w:rsidRPr="008916EE">
        <w:rPr>
          <w:b/>
          <w:caps/>
          <w:color w:val="000000"/>
        </w:rPr>
        <w:t xml:space="preserve"> </w:t>
      </w:r>
      <w:r w:rsidRPr="008916EE">
        <w:rPr>
          <w:bCs/>
        </w:rPr>
        <w:t xml:space="preserve"> </w:t>
      </w:r>
      <w:proofErr w:type="gramEnd"/>
    </w:p>
    <w:p w:rsidR="00A811E2" w:rsidRPr="008916EE" w:rsidRDefault="00A811E2" w:rsidP="00A811E2">
      <w:pPr>
        <w:outlineLvl w:val="1"/>
        <w:rPr>
          <w:bCs/>
        </w:rPr>
      </w:pPr>
      <w:r w:rsidRPr="008916EE">
        <w:rPr>
          <w:bCs/>
        </w:rPr>
        <w:t>9.</w:t>
      </w:r>
      <w:hyperlink r:id="rId14" w:history="1">
        <w:r w:rsidRPr="008916EE">
          <w:rPr>
            <w:bCs/>
          </w:rPr>
          <w:t>ОГЭ 2015. Математика. Учебное пособие / А.В. Семенов и др., под ред. И.В. Ященко</w:t>
        </w:r>
      </w:hyperlink>
      <w:r w:rsidRPr="008916EE">
        <w:rPr>
          <w:bCs/>
        </w:rPr>
        <w:t xml:space="preserve"> </w:t>
      </w:r>
    </w:p>
    <w:p w:rsidR="00A811E2" w:rsidRPr="008916EE" w:rsidRDefault="00A811E2" w:rsidP="00A811E2">
      <w:pPr>
        <w:outlineLvl w:val="2"/>
        <w:rPr>
          <w:bCs/>
        </w:rPr>
      </w:pPr>
      <w:r w:rsidRPr="008916EE">
        <w:rPr>
          <w:bCs/>
        </w:rPr>
        <w:t>Учебное пособие "Государственная итоговая аттестация выпускников 9 классов. Основной государственный экзамен 2015. Математика" для подготовки к ОГЭ.</w:t>
      </w:r>
    </w:p>
    <w:p w:rsidR="00A811E2" w:rsidRPr="008916EE" w:rsidRDefault="00A811E2" w:rsidP="00A811E2">
      <w:pPr>
        <w:jc w:val="both"/>
      </w:pPr>
      <w:r w:rsidRPr="008916EE">
        <w:rPr>
          <w:bCs/>
        </w:rPr>
        <w:t xml:space="preserve">10. </w:t>
      </w:r>
      <w:r w:rsidRPr="008916EE">
        <w:t>Математика 9 класс. Итоговая аттестация: учебно-методическое пособие / Д. А. Мальцев, А. А. Мальцев, Л. И. Мальцева. – Ростов н</w:t>
      </w:r>
      <w:proofErr w:type="gramStart"/>
      <w:r w:rsidRPr="008916EE">
        <w:t>/Д</w:t>
      </w:r>
      <w:proofErr w:type="gramEnd"/>
      <w:r w:rsidRPr="008916EE">
        <w:t xml:space="preserve">: Издатель Д. А. Мальцев; М.: Народное образование, 2014. </w:t>
      </w:r>
    </w:p>
    <w:p w:rsidR="00A811E2" w:rsidRPr="008916EE" w:rsidRDefault="00A811E2" w:rsidP="00A811E2">
      <w:pPr>
        <w:jc w:val="both"/>
      </w:pPr>
      <w:r w:rsidRPr="008916EE">
        <w:t xml:space="preserve">11.Поурочные разработки по алгебре к учебному комплекту А. Г. Мордковича: 9 класс / О. В. </w:t>
      </w:r>
      <w:proofErr w:type="spellStart"/>
      <w:r w:rsidRPr="008916EE">
        <w:t>Занина</w:t>
      </w:r>
      <w:proofErr w:type="spellEnd"/>
      <w:r w:rsidRPr="008916EE">
        <w:t>, И. Н. Данкова – М.: ВАКО, 201</w:t>
      </w:r>
      <w:r w:rsidR="00EF2064" w:rsidRPr="00AA4245">
        <w:t>4</w:t>
      </w:r>
      <w:r w:rsidRPr="008916EE">
        <w:t>.</w:t>
      </w:r>
    </w:p>
    <w:p w:rsidR="00A811E2" w:rsidRPr="008916EE" w:rsidRDefault="00A811E2" w:rsidP="00A811E2">
      <w:pPr>
        <w:outlineLvl w:val="2"/>
        <w:rPr>
          <w:bCs/>
        </w:rPr>
      </w:pPr>
    </w:p>
    <w:p w:rsidR="00A811E2" w:rsidRPr="008916EE" w:rsidRDefault="00A811E2" w:rsidP="00A811E2">
      <w:pPr>
        <w:pStyle w:val="ParagraphStyle"/>
        <w:tabs>
          <w:tab w:val="left" w:pos="1140"/>
          <w:tab w:val="left" w:pos="1275"/>
          <w:tab w:val="left" w:pos="1425"/>
        </w:tabs>
        <w:spacing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916EE">
        <w:rPr>
          <w:rFonts w:ascii="Times New Roman" w:hAnsi="Times New Roman" w:cs="Times New Roman"/>
          <w:b/>
          <w:bCs/>
          <w:color w:val="000000"/>
        </w:rPr>
        <w:t>дополнительные пособия для учителя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>При работе можно использовать также статьи из научно-теоретического и методического журнала «Математика в школе», из еженедельного учебно-методического приложения к газете «Первое сентября»</w:t>
      </w:r>
      <w:r w:rsidRPr="008916E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916EE">
        <w:rPr>
          <w:rFonts w:ascii="Times New Roman" w:hAnsi="Times New Roman" w:cs="Times New Roman"/>
          <w:color w:val="000000"/>
        </w:rPr>
        <w:t>«Математика».</w:t>
      </w:r>
    </w:p>
    <w:p w:rsidR="00A811E2" w:rsidRPr="008916EE" w:rsidRDefault="00A811E2" w:rsidP="00A811E2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916EE">
        <w:rPr>
          <w:rFonts w:ascii="Times New Roman" w:hAnsi="Times New Roman" w:cs="Times New Roman"/>
          <w:b/>
          <w:bCs/>
          <w:color w:val="000000"/>
        </w:rPr>
        <w:t xml:space="preserve">Программно-педагогические средства, реализуемые с помощью компьютера. 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>1. CD «1С: Репетитор. Математика» (</w:t>
      </w:r>
      <w:proofErr w:type="spellStart"/>
      <w:r w:rsidRPr="008916EE">
        <w:rPr>
          <w:rFonts w:ascii="Times New Roman" w:hAnsi="Times New Roman" w:cs="Times New Roman"/>
          <w:color w:val="000000"/>
        </w:rPr>
        <w:t>КиМ</w:t>
      </w:r>
      <w:proofErr w:type="spellEnd"/>
      <w:r w:rsidRPr="008916EE">
        <w:rPr>
          <w:rFonts w:ascii="Times New Roman" w:hAnsi="Times New Roman" w:cs="Times New Roman"/>
          <w:color w:val="000000"/>
        </w:rPr>
        <w:t>).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lastRenderedPageBreak/>
        <w:t>2. CD «Математика. 5–11 классы. Практикум».</w:t>
      </w:r>
    </w:p>
    <w:p w:rsidR="00A811E2" w:rsidRPr="008916EE" w:rsidRDefault="00A811E2" w:rsidP="00A811E2">
      <w:pPr>
        <w:tabs>
          <w:tab w:val="right" w:leader="underscore" w:pos="9645"/>
        </w:tabs>
        <w:autoSpaceDE w:val="0"/>
        <w:autoSpaceDN w:val="0"/>
        <w:adjustRightInd w:val="0"/>
        <w:spacing w:before="120"/>
        <w:ind w:firstLine="1134"/>
        <w:rPr>
          <w:i/>
        </w:rPr>
      </w:pPr>
      <w:r w:rsidRPr="008916EE">
        <w:rPr>
          <w:i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A811E2" w:rsidRPr="008916EE" w:rsidRDefault="00A811E2" w:rsidP="00A811E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916EE">
        <w:rPr>
          <w:rFonts w:ascii="Times New Roman" w:hAnsi="Times New Roman" w:cs="Times New Roman"/>
          <w:b/>
          <w:bCs/>
          <w:color w:val="000000"/>
        </w:rPr>
        <w:t>Интернет-ресурсы для учителя.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 xml:space="preserve">1. Министерство образования РФ. http://www.informika.ru; http://www.ed.gov.ru; http://www.edu.ru 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 xml:space="preserve">2. Тестирование </w:t>
      </w:r>
      <w:proofErr w:type="spellStart"/>
      <w:r w:rsidRPr="008916EE">
        <w:rPr>
          <w:rFonts w:ascii="Times New Roman" w:hAnsi="Times New Roman" w:cs="Times New Roman"/>
          <w:color w:val="000000"/>
        </w:rPr>
        <w:t>online</w:t>
      </w:r>
      <w:proofErr w:type="spellEnd"/>
      <w:r w:rsidRPr="008916EE">
        <w:rPr>
          <w:rFonts w:ascii="Times New Roman" w:hAnsi="Times New Roman" w:cs="Times New Roman"/>
          <w:color w:val="000000"/>
        </w:rPr>
        <w:t>: 5–11 классы. http://www.kokch.kts.ru/cdo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>3.Новые технологии в образовании. http://edu.secna.ru/main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8916EE">
        <w:rPr>
          <w:rFonts w:ascii="Times New Roman" w:hAnsi="Times New Roman" w:cs="Times New Roman"/>
          <w:color w:val="000000"/>
        </w:rPr>
        <w:t>Мегаэнциклопедия</w:t>
      </w:r>
      <w:proofErr w:type="spellEnd"/>
      <w:r w:rsidRPr="008916EE">
        <w:rPr>
          <w:rFonts w:ascii="Times New Roman" w:hAnsi="Times New Roman" w:cs="Times New Roman"/>
          <w:color w:val="000000"/>
        </w:rPr>
        <w:t xml:space="preserve"> Кирилла и </w:t>
      </w:r>
      <w:proofErr w:type="spellStart"/>
      <w:r w:rsidRPr="008916EE">
        <w:rPr>
          <w:rFonts w:ascii="Times New Roman" w:hAnsi="Times New Roman" w:cs="Times New Roman"/>
          <w:color w:val="000000"/>
        </w:rPr>
        <w:t>Мефодия</w:t>
      </w:r>
      <w:proofErr w:type="spellEnd"/>
      <w:r w:rsidRPr="008916EE">
        <w:rPr>
          <w:rFonts w:ascii="Times New Roman" w:hAnsi="Times New Roman" w:cs="Times New Roman"/>
          <w:color w:val="000000"/>
        </w:rPr>
        <w:t xml:space="preserve">.: http://mega.km.ru </w:t>
      </w:r>
    </w:p>
    <w:p w:rsidR="00A811E2" w:rsidRPr="008916EE" w:rsidRDefault="00A811E2" w:rsidP="00A811E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8916EE">
        <w:rPr>
          <w:rFonts w:ascii="Times New Roman" w:hAnsi="Times New Roman" w:cs="Times New Roman"/>
          <w:b/>
          <w:bCs/>
          <w:color w:val="000000"/>
        </w:rPr>
        <w:t xml:space="preserve"> Цифровые образовательные ресурсы (ЦОР).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 xml:space="preserve">1. Интернет-портал Всероссийской олимпиады школьников. http://www. rusolymp.ru 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 xml:space="preserve">2. Всероссийские дистанционные эвристические олимпиады по математике. http://www.eidos.ru/olymp/mathem/index.htm 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16EE">
        <w:rPr>
          <w:rFonts w:ascii="Times New Roman" w:hAnsi="Times New Roman" w:cs="Times New Roman"/>
          <w:color w:val="000000"/>
        </w:rPr>
        <w:t xml:space="preserve">3. Информационно-поисковая система «Задачи». http://zadachi.mccme.ru/ </w:t>
      </w:r>
      <w:proofErr w:type="spellStart"/>
      <w:r w:rsidRPr="008916EE">
        <w:rPr>
          <w:rFonts w:ascii="Times New Roman" w:hAnsi="Times New Roman" w:cs="Times New Roman"/>
          <w:color w:val="000000"/>
        </w:rPr>
        <w:t>easy</w:t>
      </w:r>
      <w:proofErr w:type="spellEnd"/>
      <w:r w:rsidRPr="008916EE">
        <w:rPr>
          <w:rFonts w:ascii="Times New Roman" w:hAnsi="Times New Roman" w:cs="Times New Roman"/>
          <w:color w:val="000000"/>
        </w:rPr>
        <w:t xml:space="preserve"> </w:t>
      </w:r>
    </w:p>
    <w:p w:rsidR="00A811E2" w:rsidRPr="008916EE" w:rsidRDefault="00A811E2" w:rsidP="00A811E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8916EE">
        <w:rPr>
          <w:rFonts w:ascii="Times New Roman" w:hAnsi="Times New Roman" w:cs="Times New Roman"/>
          <w:color w:val="000000"/>
        </w:rPr>
        <w:t>18. Подготовка к ЕГЭ и ГИА  по математике сайты Гущина и Ларина.</w:t>
      </w:r>
    </w:p>
    <w:p w:rsidR="00A811E2" w:rsidRPr="008916EE" w:rsidRDefault="00A811E2" w:rsidP="00A811E2">
      <w:pPr>
        <w:spacing w:after="120"/>
        <w:rPr>
          <w:b/>
          <w:bCs/>
        </w:rPr>
      </w:pPr>
    </w:p>
    <w:p w:rsidR="00A811E2" w:rsidRPr="008916EE" w:rsidRDefault="00A811E2" w:rsidP="00A811E2">
      <w:pPr>
        <w:spacing w:after="120"/>
        <w:jc w:val="center"/>
        <w:rPr>
          <w:b/>
          <w:bCs/>
        </w:rPr>
      </w:pPr>
      <w:r w:rsidRPr="008916EE">
        <w:rPr>
          <w:b/>
          <w:bCs/>
        </w:rPr>
        <w:t>Материально–техническое обеспечение образовательного процесса:</w:t>
      </w:r>
    </w:p>
    <w:p w:rsidR="00A811E2" w:rsidRPr="008916EE" w:rsidRDefault="00A811E2" w:rsidP="00A811E2">
      <w:pPr>
        <w:numPr>
          <w:ilvl w:val="1"/>
          <w:numId w:val="32"/>
        </w:numPr>
        <w:spacing w:line="276" w:lineRule="auto"/>
      </w:pPr>
      <w:r w:rsidRPr="008916EE">
        <w:t xml:space="preserve">Мультимедиа – проектор </w:t>
      </w:r>
    </w:p>
    <w:p w:rsidR="00A811E2" w:rsidRPr="008916EE" w:rsidRDefault="00A811E2" w:rsidP="00A811E2">
      <w:pPr>
        <w:numPr>
          <w:ilvl w:val="1"/>
          <w:numId w:val="32"/>
        </w:numPr>
        <w:spacing w:line="276" w:lineRule="auto"/>
      </w:pPr>
      <w:r w:rsidRPr="008916EE">
        <w:t xml:space="preserve">Компьютер </w:t>
      </w:r>
    </w:p>
    <w:p w:rsidR="00A811E2" w:rsidRPr="008916EE" w:rsidRDefault="00A811E2" w:rsidP="00A811E2">
      <w:pPr>
        <w:numPr>
          <w:ilvl w:val="1"/>
          <w:numId w:val="32"/>
        </w:numPr>
        <w:spacing w:line="276" w:lineRule="auto"/>
      </w:pPr>
      <w:r w:rsidRPr="008916EE">
        <w:t>Принтер.</w:t>
      </w:r>
    </w:p>
    <w:p w:rsidR="009C1D35" w:rsidRPr="00A811E2" w:rsidRDefault="009C1D35" w:rsidP="005F3500">
      <w:pPr>
        <w:pStyle w:val="a4"/>
        <w:jc w:val="center"/>
      </w:pPr>
    </w:p>
    <w:p w:rsidR="00B658CD" w:rsidRPr="00A811E2" w:rsidRDefault="00B658CD" w:rsidP="00B658CD">
      <w:pPr>
        <w:pStyle w:val="a7"/>
        <w:numPr>
          <w:ilvl w:val="0"/>
          <w:numId w:val="18"/>
        </w:numPr>
        <w:suppressAutoHyphens/>
        <w:spacing w:after="0"/>
        <w:jc w:val="center"/>
        <w:rPr>
          <w:b/>
          <w:bCs/>
          <w:snapToGrid w:val="0"/>
        </w:rPr>
      </w:pPr>
      <w:r w:rsidRPr="00A811E2">
        <w:rPr>
          <w:b/>
          <w:bCs/>
          <w:snapToGrid w:val="0"/>
        </w:rPr>
        <w:t>ПЛАНИРУЕМЫЕ РЕЗУЛЬТАТЫ ОБУЧЕНИЯ</w:t>
      </w:r>
    </w:p>
    <w:p w:rsidR="00B658CD" w:rsidRPr="00A811E2" w:rsidRDefault="00B658CD" w:rsidP="00B658CD">
      <w:pPr>
        <w:pStyle w:val="a7"/>
        <w:suppressAutoHyphens/>
        <w:spacing w:after="0"/>
        <w:ind w:firstLine="567"/>
        <w:jc w:val="center"/>
        <w:rPr>
          <w:b/>
          <w:bCs/>
          <w:snapToGrid w:val="0"/>
        </w:rPr>
      </w:pPr>
      <w:r w:rsidRPr="00A811E2">
        <w:rPr>
          <w:b/>
          <w:bCs/>
          <w:snapToGrid w:val="0"/>
        </w:rPr>
        <w:t>АЛГЕБРЫ  в 7-9 КЛАССАХ</w:t>
      </w:r>
    </w:p>
    <w:p w:rsidR="00B658CD" w:rsidRPr="00A811E2" w:rsidRDefault="00B658CD" w:rsidP="00B658CD">
      <w:pPr>
        <w:pStyle w:val="a7"/>
        <w:suppressAutoHyphens/>
        <w:spacing w:after="0"/>
        <w:ind w:firstLine="567"/>
        <w:jc w:val="center"/>
        <w:rPr>
          <w:b/>
          <w:bCs/>
          <w:snapToGrid w:val="0"/>
        </w:rPr>
      </w:pPr>
    </w:p>
    <w:p w:rsidR="00B658CD" w:rsidRPr="00A811E2" w:rsidRDefault="00B658CD" w:rsidP="00D20C07">
      <w:pPr>
        <w:pStyle w:val="a7"/>
        <w:suppressAutoHyphens/>
        <w:spacing w:after="0"/>
        <w:ind w:firstLine="567"/>
        <w:jc w:val="both"/>
        <w:rPr>
          <w:b/>
          <w:bCs/>
          <w:snapToGrid w:val="0"/>
        </w:rPr>
      </w:pPr>
      <w:r w:rsidRPr="00A811E2">
        <w:rPr>
          <w:snapToGrid w:val="0"/>
        </w:rPr>
        <w:t>Предполагается, что в результате обучения выпускники 9-го класса будут иметь следующие результаты:</w:t>
      </w:r>
    </w:p>
    <w:p w:rsidR="00B658CD" w:rsidRPr="00A811E2" w:rsidRDefault="00B658CD" w:rsidP="00B658CD">
      <w:pPr>
        <w:pStyle w:val="a9"/>
        <w:rPr>
          <w:i/>
          <w:sz w:val="24"/>
          <w:szCs w:val="24"/>
          <w:u w:val="single"/>
        </w:rPr>
      </w:pPr>
      <w:r w:rsidRPr="00A811E2">
        <w:rPr>
          <w:i/>
          <w:sz w:val="24"/>
          <w:szCs w:val="24"/>
          <w:u w:val="single"/>
        </w:rPr>
        <w:t>Личностные результаты:</w:t>
      </w:r>
    </w:p>
    <w:p w:rsidR="00B658CD" w:rsidRPr="00A811E2" w:rsidRDefault="00B658CD" w:rsidP="004C0B34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Сформированное  ответственное отношение к учению, готовность к саморазвитию и самообразованию на основе мотивации к обучению, выбору профильного математического образования.</w:t>
      </w:r>
    </w:p>
    <w:p w:rsidR="009C1D35" w:rsidRPr="00A811E2" w:rsidRDefault="00B658CD" w:rsidP="00B658CD">
      <w:pPr>
        <w:pStyle w:val="a9"/>
        <w:numPr>
          <w:ilvl w:val="0"/>
          <w:numId w:val="25"/>
        </w:numPr>
        <w:ind w:left="708"/>
      </w:pPr>
      <w:r w:rsidRPr="00A811E2">
        <w:rPr>
          <w:rFonts w:ascii="Times New Roman" w:hAnsi="Times New Roman" w:cs="Times New Roman"/>
          <w:sz w:val="24"/>
          <w:szCs w:val="24"/>
        </w:rPr>
        <w:t>Сформированное целостное  мировоззрение, соответствующее современному уровню развития науки, коммуникативной компетентности в учебно-исследовательской, творческой и других видах деятельности.</w:t>
      </w:r>
    </w:p>
    <w:p w:rsidR="009C1D35" w:rsidRPr="00A811E2" w:rsidRDefault="00B658CD" w:rsidP="00B658CD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A811E2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A811E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результаты:</w:t>
      </w:r>
    </w:p>
    <w:p w:rsidR="00B658CD" w:rsidRPr="00A811E2" w:rsidRDefault="009C1D35" w:rsidP="004C0B34">
      <w:pPr>
        <w:pStyle w:val="a9"/>
        <w:numPr>
          <w:ilvl w:val="0"/>
          <w:numId w:val="2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>сф</w:t>
      </w:r>
      <w:r w:rsidR="00B658CD" w:rsidRPr="00A811E2">
        <w:rPr>
          <w:rFonts w:ascii="Times New Roman" w:hAnsi="Times New Roman" w:cs="Times New Roman"/>
          <w:sz w:val="24"/>
          <w:szCs w:val="24"/>
        </w:rPr>
        <w:t>ормирован</w:t>
      </w:r>
      <w:r w:rsidRPr="00A811E2">
        <w:rPr>
          <w:rFonts w:ascii="Times New Roman" w:hAnsi="Times New Roman" w:cs="Times New Roman"/>
          <w:sz w:val="24"/>
          <w:szCs w:val="24"/>
        </w:rPr>
        <w:t>ные</w:t>
      </w:r>
      <w:r w:rsidR="00B658CD" w:rsidRPr="00A811E2">
        <w:rPr>
          <w:rFonts w:ascii="Times New Roman" w:hAnsi="Times New Roman" w:cs="Times New Roman"/>
          <w:sz w:val="24"/>
          <w:szCs w:val="24"/>
        </w:rPr>
        <w:t xml:space="preserve"> </w:t>
      </w:r>
      <w:r w:rsidR="00B658CD" w:rsidRPr="00A811E2">
        <w:rPr>
          <w:rFonts w:ascii="Times New Roman" w:hAnsi="Times New Roman" w:cs="Times New Roman"/>
          <w:b/>
          <w:sz w:val="24"/>
          <w:szCs w:val="24"/>
        </w:rPr>
        <w:t>универсальны</w:t>
      </w:r>
      <w:r w:rsidRPr="00A811E2">
        <w:rPr>
          <w:rFonts w:ascii="Times New Roman" w:hAnsi="Times New Roman" w:cs="Times New Roman"/>
          <w:b/>
          <w:sz w:val="24"/>
          <w:szCs w:val="24"/>
        </w:rPr>
        <w:t>е</w:t>
      </w:r>
      <w:r w:rsidR="00B658CD" w:rsidRPr="00A811E2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Pr="00A811E2">
        <w:rPr>
          <w:rFonts w:ascii="Times New Roman" w:hAnsi="Times New Roman" w:cs="Times New Roman"/>
          <w:b/>
          <w:sz w:val="24"/>
          <w:szCs w:val="24"/>
        </w:rPr>
        <w:t>е</w:t>
      </w:r>
      <w:r w:rsidR="00B658CD" w:rsidRPr="00A811E2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 w:rsidRPr="00A811E2">
        <w:rPr>
          <w:rFonts w:ascii="Times New Roman" w:hAnsi="Times New Roman" w:cs="Times New Roman"/>
          <w:b/>
          <w:sz w:val="24"/>
          <w:szCs w:val="24"/>
        </w:rPr>
        <w:t>я</w:t>
      </w:r>
      <w:r w:rsidR="00B658CD" w:rsidRPr="00A8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8CD" w:rsidRPr="00A811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58CD" w:rsidRPr="00A811E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="00B658CD" w:rsidRPr="00A811E2">
        <w:rPr>
          <w:rFonts w:ascii="Times New Roman" w:hAnsi="Times New Roman" w:cs="Times New Roman"/>
          <w:sz w:val="24"/>
          <w:szCs w:val="24"/>
        </w:rPr>
        <w:t>, регулятивных, коммуникативных), обеспечивающи</w:t>
      </w:r>
      <w:r w:rsidRPr="00A811E2">
        <w:rPr>
          <w:rFonts w:ascii="Times New Roman" w:hAnsi="Times New Roman" w:cs="Times New Roman"/>
          <w:sz w:val="24"/>
          <w:szCs w:val="24"/>
        </w:rPr>
        <w:t>е</w:t>
      </w:r>
      <w:r w:rsidR="00B658CD" w:rsidRPr="00A811E2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A811E2">
        <w:rPr>
          <w:rFonts w:ascii="Times New Roman" w:hAnsi="Times New Roman" w:cs="Times New Roman"/>
          <w:sz w:val="24"/>
          <w:szCs w:val="24"/>
        </w:rPr>
        <w:t>е</w:t>
      </w:r>
      <w:r w:rsidR="00B658CD" w:rsidRPr="00A811E2">
        <w:rPr>
          <w:rFonts w:ascii="Times New Roman" w:hAnsi="Times New Roman" w:cs="Times New Roman"/>
          <w:sz w:val="24"/>
          <w:szCs w:val="24"/>
        </w:rPr>
        <w:t xml:space="preserve"> учиться.</w:t>
      </w:r>
    </w:p>
    <w:p w:rsidR="00B658CD" w:rsidRPr="00A811E2" w:rsidRDefault="00B658CD" w:rsidP="004C0B34">
      <w:pPr>
        <w:pStyle w:val="a9"/>
        <w:numPr>
          <w:ilvl w:val="0"/>
          <w:numId w:val="2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 xml:space="preserve">самостоятельно ставить учебные и познавательные задачи, преобразовывать практическую задачу </w:t>
      </w:r>
      <w:proofErr w:type="gramStart"/>
      <w:r w:rsidRPr="00A811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1E2">
        <w:rPr>
          <w:rFonts w:ascii="Times New Roman" w:hAnsi="Times New Roman" w:cs="Times New Roman"/>
          <w:sz w:val="24"/>
          <w:szCs w:val="24"/>
        </w:rPr>
        <w:t xml:space="preserve"> теоретическую и наоборот. </w:t>
      </w:r>
    </w:p>
    <w:p w:rsidR="00B658CD" w:rsidRPr="00A811E2" w:rsidRDefault="009C1D35" w:rsidP="004C0B34">
      <w:pPr>
        <w:pStyle w:val="a9"/>
        <w:numPr>
          <w:ilvl w:val="0"/>
          <w:numId w:val="2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 xml:space="preserve"> в</w:t>
      </w:r>
      <w:r w:rsidR="00B658CD" w:rsidRPr="00A811E2">
        <w:rPr>
          <w:rFonts w:ascii="Times New Roman" w:hAnsi="Times New Roman" w:cs="Times New Roman"/>
          <w:sz w:val="24"/>
          <w:szCs w:val="24"/>
        </w:rPr>
        <w:t>ыбирать наиболее рациональные методы, осуществлять познавательную рефлексию в отношении действий по решению учебных и познавательных задач.</w:t>
      </w:r>
    </w:p>
    <w:p w:rsidR="00B658CD" w:rsidRPr="00A811E2" w:rsidRDefault="00B658CD" w:rsidP="004C0B34">
      <w:pPr>
        <w:pStyle w:val="a9"/>
        <w:numPr>
          <w:ilvl w:val="0"/>
          <w:numId w:val="2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t xml:space="preserve"> </w:t>
      </w:r>
      <w:r w:rsidR="009C1D35" w:rsidRPr="00A811E2">
        <w:rPr>
          <w:rFonts w:ascii="Times New Roman" w:hAnsi="Times New Roman" w:cs="Times New Roman"/>
          <w:sz w:val="24"/>
          <w:szCs w:val="24"/>
        </w:rPr>
        <w:t xml:space="preserve">уметь оценивать результаты </w:t>
      </w:r>
      <w:r w:rsidRPr="00A811E2">
        <w:rPr>
          <w:rFonts w:ascii="Times New Roman" w:hAnsi="Times New Roman" w:cs="Times New Roman"/>
          <w:sz w:val="24"/>
          <w:szCs w:val="24"/>
        </w:rPr>
        <w:t xml:space="preserve"> в учебной деятельности, обосновывать правильность результата и способа действия, адекватно оценивать свои возможности достижения цели самостоятельной деятельности.</w:t>
      </w:r>
    </w:p>
    <w:p w:rsidR="00B658CD" w:rsidRPr="00A811E2" w:rsidRDefault="009C1D35" w:rsidP="004C0B34">
      <w:pPr>
        <w:pStyle w:val="a9"/>
        <w:numPr>
          <w:ilvl w:val="0"/>
          <w:numId w:val="2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A811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58CD" w:rsidRPr="00A811E2">
        <w:rPr>
          <w:rFonts w:ascii="Times New Roman" w:hAnsi="Times New Roman" w:cs="Times New Roman"/>
          <w:sz w:val="24"/>
          <w:szCs w:val="24"/>
        </w:rPr>
        <w:t>уме</w:t>
      </w:r>
      <w:r w:rsidRPr="00A811E2">
        <w:rPr>
          <w:rFonts w:ascii="Times New Roman" w:hAnsi="Times New Roman" w:cs="Times New Roman"/>
          <w:sz w:val="24"/>
          <w:szCs w:val="24"/>
        </w:rPr>
        <w:t>ть</w:t>
      </w:r>
      <w:r w:rsidR="00B658CD" w:rsidRPr="00A811E2">
        <w:rPr>
          <w:rFonts w:ascii="Times New Roman" w:hAnsi="Times New Roman" w:cs="Times New Roman"/>
          <w:sz w:val="24"/>
          <w:szCs w:val="24"/>
        </w:rPr>
        <w:t xml:space="preserve"> логически рассуждать, делать умозаключения (индуктивное, дедуктивное и по аналогии), аргументированные выводы, умение обобщать, сравнивать, классифицировать.</w:t>
      </w:r>
    </w:p>
    <w:p w:rsidR="00B658CD" w:rsidRPr="00D20C07" w:rsidRDefault="00B658CD" w:rsidP="00B658CD">
      <w:pPr>
        <w:pStyle w:val="a9"/>
        <w:numPr>
          <w:ilvl w:val="0"/>
          <w:numId w:val="2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D20C07">
        <w:rPr>
          <w:rFonts w:ascii="Times New Roman" w:hAnsi="Times New Roman" w:cs="Times New Roman"/>
          <w:sz w:val="24"/>
          <w:szCs w:val="24"/>
        </w:rPr>
        <w:t>уме</w:t>
      </w:r>
      <w:r w:rsidR="009C1D35" w:rsidRPr="00D20C07">
        <w:rPr>
          <w:rFonts w:ascii="Times New Roman" w:hAnsi="Times New Roman" w:cs="Times New Roman"/>
          <w:sz w:val="24"/>
          <w:szCs w:val="24"/>
        </w:rPr>
        <w:t>ть</w:t>
      </w:r>
      <w:r w:rsidRPr="00D20C07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модели, схемы для решения учебных и познавательных задач.</w:t>
      </w:r>
    </w:p>
    <w:p w:rsidR="00B658CD" w:rsidRPr="00A811E2" w:rsidRDefault="00B658CD" w:rsidP="009C1D35">
      <w:pPr>
        <w:pStyle w:val="a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11E2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D20C07" w:rsidRPr="007B1A26" w:rsidRDefault="00D20C07" w:rsidP="00D20C07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7B1A26">
        <w:rPr>
          <w:rFonts w:ascii="Times New Roman" w:hAnsi="Times New Roman" w:cs="Times New Roman"/>
        </w:rPr>
        <w:t>Иметь с</w:t>
      </w:r>
      <w:r w:rsidR="009C1D35" w:rsidRPr="007B1A26">
        <w:rPr>
          <w:rFonts w:ascii="Times New Roman" w:hAnsi="Times New Roman" w:cs="Times New Roman"/>
        </w:rPr>
        <w:t>ф</w:t>
      </w:r>
      <w:r w:rsidR="00B658CD" w:rsidRPr="007B1A26">
        <w:rPr>
          <w:rFonts w:ascii="Times New Roman" w:hAnsi="Times New Roman" w:cs="Times New Roman"/>
        </w:rPr>
        <w:t>ормирован</w:t>
      </w:r>
      <w:r w:rsidR="009C1D35" w:rsidRPr="007B1A26">
        <w:rPr>
          <w:rFonts w:ascii="Times New Roman" w:hAnsi="Times New Roman" w:cs="Times New Roman"/>
        </w:rPr>
        <w:t>ное</w:t>
      </w:r>
      <w:r w:rsidR="00B658CD" w:rsidRPr="007B1A26">
        <w:rPr>
          <w:rFonts w:ascii="Times New Roman" w:hAnsi="Times New Roman" w:cs="Times New Roman"/>
        </w:rPr>
        <w:t xml:space="preserve"> представлени</w:t>
      </w:r>
      <w:r w:rsidR="009C1D35" w:rsidRPr="007B1A26">
        <w:rPr>
          <w:rFonts w:ascii="Times New Roman" w:hAnsi="Times New Roman" w:cs="Times New Roman"/>
        </w:rPr>
        <w:t>е</w:t>
      </w:r>
      <w:r w:rsidR="00B658CD" w:rsidRPr="007B1A26">
        <w:rPr>
          <w:rFonts w:ascii="Times New Roman" w:hAnsi="Times New Roman" w:cs="Times New Roman"/>
        </w:rPr>
        <w:t xml:space="preserve"> о математике как о части общечеловеческой культуры</w:t>
      </w:r>
      <w:r w:rsidR="009C1D35" w:rsidRPr="007B1A26">
        <w:rPr>
          <w:rFonts w:ascii="Times New Roman" w:hAnsi="Times New Roman" w:cs="Times New Roman"/>
        </w:rPr>
        <w:t>.</w:t>
      </w:r>
      <w:r w:rsidR="00B658CD" w:rsidRPr="007B1A26">
        <w:rPr>
          <w:rFonts w:ascii="Times New Roman" w:hAnsi="Times New Roman" w:cs="Times New Roman"/>
        </w:rPr>
        <w:t xml:space="preserve"> </w:t>
      </w:r>
    </w:p>
    <w:p w:rsidR="00B658CD" w:rsidRPr="007B1A26" w:rsidRDefault="009C1D35" w:rsidP="00D20C07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7B1A26">
        <w:rPr>
          <w:rFonts w:ascii="Times New Roman" w:hAnsi="Times New Roman" w:cs="Times New Roman"/>
        </w:rPr>
        <w:t>Сф</w:t>
      </w:r>
      <w:r w:rsidR="00B658CD" w:rsidRPr="007B1A26">
        <w:rPr>
          <w:rFonts w:ascii="Times New Roman" w:hAnsi="Times New Roman" w:cs="Times New Roman"/>
        </w:rPr>
        <w:t>ормирован</w:t>
      </w:r>
      <w:r w:rsidRPr="007B1A26">
        <w:rPr>
          <w:rFonts w:ascii="Times New Roman" w:hAnsi="Times New Roman" w:cs="Times New Roman"/>
        </w:rPr>
        <w:t>ное</w:t>
      </w:r>
      <w:r w:rsidR="00B658CD" w:rsidRPr="007B1A26">
        <w:rPr>
          <w:rFonts w:ascii="Times New Roman" w:hAnsi="Times New Roman" w:cs="Times New Roman"/>
        </w:rPr>
        <w:t xml:space="preserve"> представлени</w:t>
      </w:r>
      <w:r w:rsidRPr="007B1A26">
        <w:rPr>
          <w:rFonts w:ascii="Times New Roman" w:hAnsi="Times New Roman" w:cs="Times New Roman"/>
        </w:rPr>
        <w:t>е</w:t>
      </w:r>
      <w:r w:rsidR="00B658CD" w:rsidRPr="007B1A26">
        <w:rPr>
          <w:rFonts w:ascii="Times New Roman" w:hAnsi="Times New Roman" w:cs="Times New Roman"/>
        </w:rPr>
        <w:t xml:space="preserve"> об основных изучаемых понятиях как важнейших математических моделях, позволяющих описывать реальные процессы.</w:t>
      </w:r>
    </w:p>
    <w:p w:rsidR="00B658CD" w:rsidRPr="007B1A26" w:rsidRDefault="009C1D35" w:rsidP="00D20C07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7B1A26">
        <w:rPr>
          <w:rFonts w:ascii="Times New Roman" w:hAnsi="Times New Roman" w:cs="Times New Roman"/>
        </w:rPr>
        <w:t>У</w:t>
      </w:r>
      <w:r w:rsidR="00B658CD" w:rsidRPr="007B1A26">
        <w:rPr>
          <w:rFonts w:ascii="Times New Roman" w:hAnsi="Times New Roman" w:cs="Times New Roman"/>
        </w:rPr>
        <w:t>ме</w:t>
      </w:r>
      <w:r w:rsidRPr="007B1A26">
        <w:rPr>
          <w:rFonts w:ascii="Times New Roman" w:hAnsi="Times New Roman" w:cs="Times New Roman"/>
        </w:rPr>
        <w:t>ть</w:t>
      </w:r>
      <w:r w:rsidR="00B658CD" w:rsidRPr="007B1A26">
        <w:rPr>
          <w:rFonts w:ascii="Times New Roman" w:hAnsi="Times New Roman" w:cs="Times New Roman"/>
        </w:rPr>
        <w:t xml:space="preserve"> работать с учебным математическим текстом, грамотно выражать свои мысли с применением математической терминологии и символики, проводить классификацию, логическое обоснование и доказательства математических утверждений, оценивать логическую правильность рассуждений, распознавать логически некорректные рассуждения.</w:t>
      </w:r>
    </w:p>
    <w:p w:rsidR="00B658CD" w:rsidRPr="007B1A26" w:rsidRDefault="009C1D35" w:rsidP="00D20C07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7B1A26">
        <w:rPr>
          <w:rFonts w:ascii="Times New Roman" w:hAnsi="Times New Roman" w:cs="Times New Roman"/>
        </w:rPr>
        <w:t>Иметь сф</w:t>
      </w:r>
      <w:r w:rsidR="00B658CD" w:rsidRPr="007B1A26">
        <w:rPr>
          <w:rFonts w:ascii="Times New Roman" w:hAnsi="Times New Roman" w:cs="Times New Roman"/>
        </w:rPr>
        <w:t>ормирован</w:t>
      </w:r>
      <w:r w:rsidRPr="007B1A26">
        <w:rPr>
          <w:rFonts w:ascii="Times New Roman" w:hAnsi="Times New Roman" w:cs="Times New Roman"/>
        </w:rPr>
        <w:t>ные</w:t>
      </w:r>
      <w:r w:rsidR="00B658CD" w:rsidRPr="007B1A26">
        <w:rPr>
          <w:rFonts w:ascii="Times New Roman" w:hAnsi="Times New Roman" w:cs="Times New Roman"/>
        </w:rPr>
        <w:t xml:space="preserve"> представлени</w:t>
      </w:r>
      <w:r w:rsidRPr="007B1A26">
        <w:rPr>
          <w:rFonts w:ascii="Times New Roman" w:hAnsi="Times New Roman" w:cs="Times New Roman"/>
        </w:rPr>
        <w:t>я</w:t>
      </w:r>
      <w:r w:rsidR="00B658CD" w:rsidRPr="007B1A26">
        <w:rPr>
          <w:rFonts w:ascii="Times New Roman" w:hAnsi="Times New Roman" w:cs="Times New Roman"/>
        </w:rPr>
        <w:t xml:space="preserve"> о системе функциональных понятий, функциональном языке и символике; использовать функционально – графические представления для решения различных математических задач, в том числе: решения уравнений и неравенств, нахождения наибольшего и наименьшего значений, для описания и анализа реальных зависимостей и простейших параметрических исследований. </w:t>
      </w:r>
    </w:p>
    <w:p w:rsidR="00B658CD" w:rsidRPr="007B1A26" w:rsidRDefault="00B658CD" w:rsidP="00D20C07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7B1A26">
        <w:rPr>
          <w:rFonts w:ascii="Times New Roman" w:hAnsi="Times New Roman" w:cs="Times New Roman"/>
        </w:rPr>
        <w:t>Овладе</w:t>
      </w:r>
      <w:r w:rsidR="009C1D35" w:rsidRPr="007B1A26">
        <w:rPr>
          <w:rFonts w:ascii="Times New Roman" w:hAnsi="Times New Roman" w:cs="Times New Roman"/>
        </w:rPr>
        <w:t>ть</w:t>
      </w:r>
      <w:r w:rsidRPr="007B1A26">
        <w:rPr>
          <w:rFonts w:ascii="Times New Roman" w:hAnsi="Times New Roman" w:cs="Times New Roman"/>
        </w:rPr>
        <w:t xml:space="preserve"> символьным языком алгебры, приемами выполнения тождественных преобразований выражений, решения линейных уравнений и систем линейных уравнений, а также уравнений, решение которых сводится к разложению на множители; развитие умений моделировать реальные ситуации на математическом языке, составлять уравнения по условию задачи, исследовать построенные модели и интерпретировать результат. </w:t>
      </w:r>
      <w:r w:rsidR="009C1D35" w:rsidRPr="007B1A26">
        <w:rPr>
          <w:rFonts w:ascii="Times New Roman" w:hAnsi="Times New Roman" w:cs="Times New Roman"/>
        </w:rPr>
        <w:t xml:space="preserve">Уметь </w:t>
      </w:r>
      <w:r w:rsidRPr="007B1A26">
        <w:rPr>
          <w:rFonts w:ascii="Times New Roman" w:hAnsi="Times New Roman" w:cs="Times New Roman"/>
        </w:rPr>
        <w:t>использовать идею координат на плоскости для решения уравнений, неравенств, систем.</w:t>
      </w:r>
    </w:p>
    <w:p w:rsidR="00B658CD" w:rsidRPr="007B1A26" w:rsidRDefault="00B658CD" w:rsidP="00D20C07">
      <w:pPr>
        <w:pStyle w:val="a9"/>
        <w:numPr>
          <w:ilvl w:val="0"/>
          <w:numId w:val="35"/>
        </w:numPr>
        <w:rPr>
          <w:rFonts w:ascii="Times New Roman" w:hAnsi="Times New Roman" w:cs="Times New Roman"/>
        </w:rPr>
      </w:pPr>
      <w:r w:rsidRPr="007B1A26">
        <w:rPr>
          <w:rFonts w:ascii="Times New Roman" w:hAnsi="Times New Roman" w:cs="Times New Roman"/>
        </w:rPr>
        <w:t>Овладе</w:t>
      </w:r>
      <w:r w:rsidR="009C1D35" w:rsidRPr="007B1A26">
        <w:rPr>
          <w:rFonts w:ascii="Times New Roman" w:hAnsi="Times New Roman" w:cs="Times New Roman"/>
        </w:rPr>
        <w:t>ть</w:t>
      </w:r>
      <w:r w:rsidRPr="007B1A26">
        <w:rPr>
          <w:rFonts w:ascii="Times New Roman" w:hAnsi="Times New Roman" w:cs="Times New Roman"/>
        </w:rPr>
        <w:t xml:space="preserve"> основными способами представления и анализа статистических данных; </w:t>
      </w:r>
      <w:r w:rsidR="009C1D35" w:rsidRPr="007B1A26">
        <w:rPr>
          <w:rFonts w:ascii="Times New Roman" w:hAnsi="Times New Roman" w:cs="Times New Roman"/>
        </w:rPr>
        <w:t>с</w:t>
      </w:r>
      <w:r w:rsidRPr="007B1A26">
        <w:rPr>
          <w:rFonts w:ascii="Times New Roman" w:hAnsi="Times New Roman" w:cs="Times New Roman"/>
        </w:rPr>
        <w:t>формирова</w:t>
      </w:r>
      <w:r w:rsidR="009C1D35" w:rsidRPr="007B1A26">
        <w:rPr>
          <w:rFonts w:ascii="Times New Roman" w:hAnsi="Times New Roman" w:cs="Times New Roman"/>
        </w:rPr>
        <w:t>ть</w:t>
      </w:r>
      <w:r w:rsidRPr="007B1A26">
        <w:rPr>
          <w:rFonts w:ascii="Times New Roman" w:hAnsi="Times New Roman" w:cs="Times New Roman"/>
        </w:rPr>
        <w:t xml:space="preserve"> представлени</w:t>
      </w:r>
      <w:r w:rsidR="009C1D35" w:rsidRPr="007B1A26">
        <w:rPr>
          <w:rFonts w:ascii="Times New Roman" w:hAnsi="Times New Roman" w:cs="Times New Roman"/>
        </w:rPr>
        <w:t>я</w:t>
      </w:r>
      <w:r w:rsidRPr="007B1A26">
        <w:rPr>
          <w:rFonts w:ascii="Times New Roman" w:hAnsi="Times New Roman" w:cs="Times New Roman"/>
        </w:rPr>
        <w:t xml:space="preserve"> о статистических закономерностях в реальном мире и способах их изучения, о простейших вероятностных моделях. Развит</w:t>
      </w:r>
      <w:r w:rsidR="009C1D35" w:rsidRPr="007B1A26">
        <w:rPr>
          <w:rFonts w:ascii="Times New Roman" w:hAnsi="Times New Roman" w:cs="Times New Roman"/>
        </w:rPr>
        <w:t>ь</w:t>
      </w:r>
      <w:r w:rsidRPr="007B1A26">
        <w:rPr>
          <w:rFonts w:ascii="Times New Roman" w:hAnsi="Times New Roman" w:cs="Times New Roman"/>
        </w:rPr>
        <w:t xml:space="preserve"> умения извлекать информацию, представленную в таблицах, на диаграммах, графиках, описывать и анализировать числовые данные, использовать понимание вероятностных свойств окружающих явлений при принятии решений.</w:t>
      </w:r>
    </w:p>
    <w:p w:rsidR="00943311" w:rsidRPr="007B1A26" w:rsidRDefault="00B658CD" w:rsidP="00D20C07">
      <w:pPr>
        <w:pStyle w:val="a9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b/>
          <w:u w:val="single"/>
        </w:rPr>
      </w:pPr>
      <w:r w:rsidRPr="007B1A26">
        <w:rPr>
          <w:rFonts w:ascii="Times New Roman" w:hAnsi="Times New Roman" w:cs="Times New Roman"/>
        </w:rPr>
        <w:t>Развит</w:t>
      </w:r>
      <w:r w:rsidR="009C1D35" w:rsidRPr="007B1A26">
        <w:rPr>
          <w:rFonts w:ascii="Times New Roman" w:hAnsi="Times New Roman" w:cs="Times New Roman"/>
        </w:rPr>
        <w:t>ь</w:t>
      </w:r>
      <w:r w:rsidRPr="007B1A26">
        <w:rPr>
          <w:rFonts w:ascii="Times New Roman" w:hAnsi="Times New Roman" w:cs="Times New Roman"/>
        </w:rPr>
        <w:t xml:space="preserve"> умени</w:t>
      </w:r>
      <w:r w:rsidR="009C1D35" w:rsidRPr="007B1A26">
        <w:rPr>
          <w:rFonts w:ascii="Times New Roman" w:hAnsi="Times New Roman" w:cs="Times New Roman"/>
        </w:rPr>
        <w:t>я</w:t>
      </w:r>
      <w:r w:rsidRPr="007B1A26">
        <w:rPr>
          <w:rFonts w:ascii="Times New Roman" w:hAnsi="Times New Roman" w:cs="Times New Roman"/>
        </w:rPr>
        <w:t xml:space="preserve"> применять изученные понятия для решения задач практического содержания и задач смежных дисциплин.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0C07" w:rsidTr="00D20C07">
        <w:tc>
          <w:tcPr>
            <w:tcW w:w="4785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D20C07">
              <w:rPr>
                <w:snapToGrid w:val="0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D20C07">
              <w:rPr>
                <w:snapToGrid w:val="0"/>
                <w:sz w:val="24"/>
                <w:szCs w:val="24"/>
              </w:rPr>
              <w:t>СОГЛАСОВАНО</w:t>
            </w:r>
          </w:p>
        </w:tc>
      </w:tr>
      <w:tr w:rsidR="00D20C07" w:rsidTr="00D20C07">
        <w:tc>
          <w:tcPr>
            <w:tcW w:w="4785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20C07" w:rsidTr="00D20C07">
        <w:tc>
          <w:tcPr>
            <w:tcW w:w="4785" w:type="dxa"/>
          </w:tcPr>
          <w:p w:rsidR="00D20C07" w:rsidRPr="00D20C07" w:rsidRDefault="00D20C07" w:rsidP="00D52C6E">
            <w:pPr>
              <w:pStyle w:val="a7"/>
              <w:suppressAutoHyphens/>
              <w:spacing w:after="0"/>
              <w:rPr>
                <w:snapToGrid w:val="0"/>
                <w:sz w:val="24"/>
                <w:szCs w:val="24"/>
              </w:rPr>
            </w:pPr>
            <w:r w:rsidRPr="00D20C07">
              <w:rPr>
                <w:snapToGrid w:val="0"/>
                <w:sz w:val="24"/>
                <w:szCs w:val="24"/>
              </w:rPr>
              <w:t>Протокол заседания</w:t>
            </w:r>
          </w:p>
        </w:tc>
        <w:tc>
          <w:tcPr>
            <w:tcW w:w="4786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D20C07">
              <w:rPr>
                <w:snapToGrid w:val="0"/>
                <w:sz w:val="24"/>
                <w:szCs w:val="24"/>
              </w:rPr>
              <w:t>Заместитель директора по УМР</w:t>
            </w:r>
          </w:p>
        </w:tc>
      </w:tr>
      <w:tr w:rsidR="00D20C07" w:rsidTr="00D20C07">
        <w:tc>
          <w:tcPr>
            <w:tcW w:w="4785" w:type="dxa"/>
          </w:tcPr>
          <w:p w:rsidR="00D20C07" w:rsidRPr="00D20C07" w:rsidRDefault="00D20C07" w:rsidP="00D52C6E">
            <w:pPr>
              <w:pStyle w:val="a7"/>
              <w:suppressAutoHyphens/>
              <w:spacing w:after="0"/>
              <w:rPr>
                <w:snapToGrid w:val="0"/>
                <w:sz w:val="24"/>
                <w:szCs w:val="24"/>
              </w:rPr>
            </w:pPr>
            <w:r w:rsidRPr="00D20C07">
              <w:rPr>
                <w:snapToGrid w:val="0"/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4786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20C07" w:rsidTr="00D20C07">
        <w:tc>
          <w:tcPr>
            <w:tcW w:w="4785" w:type="dxa"/>
          </w:tcPr>
          <w:p w:rsidR="00D20C07" w:rsidRPr="00D20C07" w:rsidRDefault="00D20C07" w:rsidP="00D20C07">
            <w:pPr>
              <w:tabs>
                <w:tab w:val="left" w:pos="2235"/>
              </w:tabs>
              <w:rPr>
                <w:snapToGrid w:val="0"/>
                <w:sz w:val="24"/>
                <w:szCs w:val="24"/>
              </w:rPr>
            </w:pPr>
            <w:r w:rsidRPr="00D20C07">
              <w:rPr>
                <w:sz w:val="24"/>
                <w:szCs w:val="24"/>
              </w:rPr>
              <w:t xml:space="preserve">учителей математики,   физики, информатики                                       </w:t>
            </w:r>
          </w:p>
        </w:tc>
        <w:tc>
          <w:tcPr>
            <w:tcW w:w="4786" w:type="dxa"/>
          </w:tcPr>
          <w:p w:rsidR="00D20C07" w:rsidRPr="00D20C07" w:rsidRDefault="00D20C07" w:rsidP="00D20C07">
            <w:pPr>
              <w:pStyle w:val="a7"/>
              <w:suppressAutoHyphens/>
              <w:spacing w:after="0"/>
              <w:jc w:val="center"/>
              <w:rPr>
                <w:sz w:val="24"/>
                <w:szCs w:val="24"/>
                <w:u w:val="single"/>
              </w:rPr>
            </w:pPr>
          </w:p>
          <w:p w:rsidR="00D20C07" w:rsidRPr="00D20C07" w:rsidRDefault="00D20C07" w:rsidP="007B1A26">
            <w:pPr>
              <w:pStyle w:val="a7"/>
              <w:suppressAutoHyphens/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D20C07">
              <w:rPr>
                <w:sz w:val="24"/>
                <w:szCs w:val="24"/>
                <w:u w:val="single"/>
              </w:rPr>
              <w:t>_____________</w:t>
            </w:r>
            <w:r w:rsidR="007B1A26">
              <w:rPr>
                <w:sz w:val="24"/>
                <w:szCs w:val="24"/>
                <w:u w:val="single"/>
              </w:rPr>
              <w:t>И.Ю. Бугаева</w:t>
            </w:r>
          </w:p>
        </w:tc>
      </w:tr>
      <w:tr w:rsidR="00D20C07" w:rsidTr="00D20C07">
        <w:trPr>
          <w:trHeight w:val="937"/>
        </w:trPr>
        <w:tc>
          <w:tcPr>
            <w:tcW w:w="4785" w:type="dxa"/>
          </w:tcPr>
          <w:p w:rsidR="00D20C07" w:rsidRPr="00D20C07" w:rsidRDefault="00D20C07" w:rsidP="00D20C07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D20C07">
              <w:rPr>
                <w:sz w:val="24"/>
                <w:szCs w:val="24"/>
              </w:rPr>
              <w:t>От__  августа ___</w:t>
            </w:r>
            <w:r w:rsidRPr="00D20C07">
              <w:rPr>
                <w:sz w:val="24"/>
                <w:szCs w:val="24"/>
                <w:u w:val="single"/>
              </w:rPr>
              <w:t>201</w:t>
            </w:r>
            <w:r w:rsidR="007B1A26">
              <w:rPr>
                <w:sz w:val="24"/>
                <w:szCs w:val="24"/>
                <w:u w:val="single"/>
              </w:rPr>
              <w:t>6</w:t>
            </w:r>
            <w:r w:rsidRPr="00D20C07">
              <w:rPr>
                <w:sz w:val="24"/>
                <w:szCs w:val="24"/>
                <w:u w:val="single"/>
              </w:rPr>
              <w:t xml:space="preserve"> года</w:t>
            </w:r>
            <w:r w:rsidRPr="00D20C07">
              <w:rPr>
                <w:sz w:val="24"/>
                <w:szCs w:val="24"/>
              </w:rPr>
              <w:t xml:space="preserve">  № 1</w:t>
            </w:r>
          </w:p>
          <w:p w:rsidR="00D20C07" w:rsidRPr="00D20C07" w:rsidRDefault="00D20C07" w:rsidP="00D20C07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  <w:p w:rsidR="00D20C07" w:rsidRPr="00D20C07" w:rsidRDefault="00D20C07" w:rsidP="00D20C07">
            <w:pPr>
              <w:tabs>
                <w:tab w:val="left" w:pos="2235"/>
              </w:tabs>
              <w:rPr>
                <w:snapToGrid w:val="0"/>
                <w:sz w:val="24"/>
                <w:szCs w:val="24"/>
              </w:rPr>
            </w:pPr>
            <w:r w:rsidRPr="00D20C07">
              <w:rPr>
                <w:sz w:val="24"/>
                <w:szCs w:val="24"/>
              </w:rPr>
              <w:t>руководитель  МО</w:t>
            </w:r>
            <w:r w:rsidRPr="00D20C07">
              <w:rPr>
                <w:sz w:val="24"/>
                <w:szCs w:val="24"/>
                <w:u w:val="single"/>
              </w:rPr>
              <w:t>________</w:t>
            </w:r>
            <w:proofErr w:type="spellStart"/>
            <w:r w:rsidRPr="00D20C07">
              <w:rPr>
                <w:sz w:val="24"/>
                <w:szCs w:val="24"/>
              </w:rPr>
              <w:t>Т.А.Швец</w:t>
            </w:r>
            <w:proofErr w:type="spellEnd"/>
          </w:p>
        </w:tc>
        <w:tc>
          <w:tcPr>
            <w:tcW w:w="4786" w:type="dxa"/>
          </w:tcPr>
          <w:p w:rsidR="00D20C07" w:rsidRPr="00D20C07" w:rsidRDefault="00D20C07" w:rsidP="00D20C07">
            <w:pPr>
              <w:tabs>
                <w:tab w:val="left" w:pos="2235"/>
              </w:tabs>
              <w:rPr>
                <w:sz w:val="24"/>
                <w:szCs w:val="24"/>
                <w:u w:val="single"/>
              </w:rPr>
            </w:pPr>
          </w:p>
          <w:p w:rsidR="00D20C07" w:rsidRPr="00D20C07" w:rsidRDefault="00D20C07" w:rsidP="00D20C07">
            <w:pPr>
              <w:tabs>
                <w:tab w:val="left" w:pos="2235"/>
              </w:tabs>
              <w:rPr>
                <w:sz w:val="24"/>
                <w:szCs w:val="24"/>
                <w:u w:val="single"/>
              </w:rPr>
            </w:pPr>
            <w:r w:rsidRPr="00D20C07">
              <w:rPr>
                <w:sz w:val="24"/>
                <w:szCs w:val="24"/>
                <w:u w:val="single"/>
              </w:rPr>
              <w:t xml:space="preserve">      </w:t>
            </w:r>
          </w:p>
          <w:p w:rsidR="00D20C07" w:rsidRPr="00D20C07" w:rsidRDefault="00D20C07" w:rsidP="00D20C07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D20C07">
              <w:rPr>
                <w:sz w:val="24"/>
                <w:szCs w:val="24"/>
                <w:u w:val="single"/>
              </w:rPr>
              <w:t xml:space="preserve">  «_____»___________ 201</w:t>
            </w:r>
            <w:r w:rsidR="00E65665">
              <w:rPr>
                <w:sz w:val="24"/>
                <w:szCs w:val="24"/>
                <w:u w:val="single"/>
              </w:rPr>
              <w:t>6</w:t>
            </w:r>
            <w:r w:rsidRPr="00D20C07">
              <w:rPr>
                <w:sz w:val="24"/>
                <w:szCs w:val="24"/>
                <w:u w:val="single"/>
              </w:rPr>
              <w:t xml:space="preserve"> года</w:t>
            </w:r>
            <w:r w:rsidRPr="00D20C07">
              <w:rPr>
                <w:sz w:val="24"/>
                <w:szCs w:val="24"/>
                <w:u w:val="single"/>
              </w:rPr>
              <w:tab/>
            </w:r>
          </w:p>
          <w:p w:rsidR="00D20C07" w:rsidRPr="00D20C07" w:rsidRDefault="00D20C07" w:rsidP="00D20C07">
            <w:pPr>
              <w:tabs>
                <w:tab w:val="left" w:pos="2235"/>
              </w:tabs>
              <w:rPr>
                <w:snapToGrid w:val="0"/>
                <w:sz w:val="24"/>
                <w:szCs w:val="24"/>
              </w:rPr>
            </w:pPr>
          </w:p>
        </w:tc>
      </w:tr>
    </w:tbl>
    <w:p w:rsidR="00D20C07" w:rsidRPr="00D20C07" w:rsidRDefault="00D20C07" w:rsidP="00D20C07">
      <w:pPr>
        <w:suppressAutoHyphens/>
        <w:jc w:val="both"/>
        <w:rPr>
          <w:b/>
          <w:u w:val="single"/>
          <w:lang w:val="en-US"/>
        </w:rPr>
      </w:pPr>
    </w:p>
    <w:sectPr w:rsidR="00D20C07" w:rsidRPr="00D20C07" w:rsidSect="003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08" w:rsidRDefault="00ED4608" w:rsidP="00901413">
      <w:r>
        <w:separator/>
      </w:r>
    </w:p>
  </w:endnote>
  <w:endnote w:type="continuationSeparator" w:id="0">
    <w:p w:rsidR="00ED4608" w:rsidRDefault="00ED4608" w:rsidP="0090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08" w:rsidRDefault="00ED4608" w:rsidP="00901413">
      <w:r>
        <w:separator/>
      </w:r>
    </w:p>
  </w:footnote>
  <w:footnote w:type="continuationSeparator" w:id="0">
    <w:p w:rsidR="00ED4608" w:rsidRDefault="00ED4608" w:rsidP="0090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356F"/>
    <w:multiLevelType w:val="hybridMultilevel"/>
    <w:tmpl w:val="40DA5088"/>
    <w:lvl w:ilvl="0" w:tplc="BAD86036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A066C"/>
    <w:multiLevelType w:val="hybridMultilevel"/>
    <w:tmpl w:val="994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2E99"/>
    <w:multiLevelType w:val="hybridMultilevel"/>
    <w:tmpl w:val="365026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14B9E"/>
    <w:multiLevelType w:val="hybridMultilevel"/>
    <w:tmpl w:val="994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05C4"/>
    <w:multiLevelType w:val="hybridMultilevel"/>
    <w:tmpl w:val="E3305BB6"/>
    <w:lvl w:ilvl="0" w:tplc="BAD8603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2DBA"/>
    <w:multiLevelType w:val="hybridMultilevel"/>
    <w:tmpl w:val="CA3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B29F9"/>
    <w:multiLevelType w:val="hybridMultilevel"/>
    <w:tmpl w:val="BB88D098"/>
    <w:lvl w:ilvl="0" w:tplc="5BBCA9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33081"/>
    <w:multiLevelType w:val="hybridMultilevel"/>
    <w:tmpl w:val="994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63705"/>
    <w:multiLevelType w:val="hybridMultilevel"/>
    <w:tmpl w:val="909AFA88"/>
    <w:lvl w:ilvl="0" w:tplc="592C72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C69BA"/>
    <w:multiLevelType w:val="hybridMultilevel"/>
    <w:tmpl w:val="B292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A42BAE"/>
    <w:multiLevelType w:val="hybridMultilevel"/>
    <w:tmpl w:val="BE58A9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31014"/>
    <w:multiLevelType w:val="hybridMultilevel"/>
    <w:tmpl w:val="E132CFD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821A3"/>
    <w:multiLevelType w:val="hybridMultilevel"/>
    <w:tmpl w:val="4CF240CC"/>
    <w:lvl w:ilvl="0" w:tplc="CB7A8B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24C2C"/>
    <w:multiLevelType w:val="hybridMultilevel"/>
    <w:tmpl w:val="F0E88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86F7D"/>
    <w:multiLevelType w:val="hybridMultilevel"/>
    <w:tmpl w:val="91C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73A0"/>
    <w:multiLevelType w:val="hybridMultilevel"/>
    <w:tmpl w:val="909AFA88"/>
    <w:lvl w:ilvl="0" w:tplc="592C72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A2EA9"/>
    <w:multiLevelType w:val="hybridMultilevel"/>
    <w:tmpl w:val="2F900B80"/>
    <w:lvl w:ilvl="0" w:tplc="8AB25828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379BD"/>
    <w:multiLevelType w:val="hybridMultilevel"/>
    <w:tmpl w:val="4DB8F340"/>
    <w:lvl w:ilvl="0" w:tplc="BAD86036">
      <w:start w:val="7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03740E"/>
    <w:multiLevelType w:val="hybridMultilevel"/>
    <w:tmpl w:val="FAAC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63C5DDD"/>
    <w:multiLevelType w:val="hybridMultilevel"/>
    <w:tmpl w:val="EB8C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8EA18B0"/>
    <w:multiLevelType w:val="hybridMultilevel"/>
    <w:tmpl w:val="8BB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BC39F8"/>
    <w:multiLevelType w:val="hybridMultilevel"/>
    <w:tmpl w:val="463CE078"/>
    <w:lvl w:ilvl="0" w:tplc="016E4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70B92"/>
    <w:multiLevelType w:val="hybridMultilevel"/>
    <w:tmpl w:val="BB8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71E42"/>
    <w:multiLevelType w:val="hybridMultilevel"/>
    <w:tmpl w:val="994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0"/>
  </w:num>
  <w:num w:numId="4">
    <w:abstractNumId w:val="8"/>
  </w:num>
  <w:num w:numId="5">
    <w:abstractNumId w:val="30"/>
  </w:num>
  <w:num w:numId="6">
    <w:abstractNumId w:val="16"/>
  </w:num>
  <w:num w:numId="7">
    <w:abstractNumId w:val="12"/>
  </w:num>
  <w:num w:numId="8">
    <w:abstractNumId w:val="15"/>
  </w:num>
  <w:num w:numId="9">
    <w:abstractNumId w:val="23"/>
  </w:num>
  <w:num w:numId="10">
    <w:abstractNumId w:val="27"/>
  </w:num>
  <w:num w:numId="11">
    <w:abstractNumId w:val="9"/>
  </w:num>
  <w:num w:numId="12">
    <w:abstractNumId w:val="32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22"/>
  </w:num>
  <w:num w:numId="18">
    <w:abstractNumId w:val="13"/>
  </w:num>
  <w:num w:numId="19">
    <w:abstractNumId w:val="17"/>
  </w:num>
  <w:num w:numId="20">
    <w:abstractNumId w:val="19"/>
  </w:num>
  <w:num w:numId="21">
    <w:abstractNumId w:val="21"/>
  </w:num>
  <w:num w:numId="22">
    <w:abstractNumId w:val="20"/>
  </w:num>
  <w:num w:numId="23">
    <w:abstractNumId w:val="6"/>
  </w:num>
  <w:num w:numId="24">
    <w:abstractNumId w:val="1"/>
  </w:num>
  <w:num w:numId="25">
    <w:abstractNumId w:val="24"/>
  </w:num>
  <w:num w:numId="26">
    <w:abstractNumId w:val="31"/>
  </w:num>
  <w:num w:numId="27">
    <w:abstractNumId w:val="28"/>
  </w:num>
  <w:num w:numId="28">
    <w:abstractNumId w:val="26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CA0"/>
    <w:rsid w:val="00035991"/>
    <w:rsid w:val="000729DF"/>
    <w:rsid w:val="00076B23"/>
    <w:rsid w:val="00093E50"/>
    <w:rsid w:val="00170FD8"/>
    <w:rsid w:val="001A30CD"/>
    <w:rsid w:val="001E1C62"/>
    <w:rsid w:val="0020186F"/>
    <w:rsid w:val="0023375A"/>
    <w:rsid w:val="00252945"/>
    <w:rsid w:val="00291FE2"/>
    <w:rsid w:val="002D4D89"/>
    <w:rsid w:val="00325EE4"/>
    <w:rsid w:val="003E3221"/>
    <w:rsid w:val="00460536"/>
    <w:rsid w:val="004A3450"/>
    <w:rsid w:val="004C0B34"/>
    <w:rsid w:val="00586E9B"/>
    <w:rsid w:val="005C46F7"/>
    <w:rsid w:val="005E27BA"/>
    <w:rsid w:val="005F3500"/>
    <w:rsid w:val="005F6C2C"/>
    <w:rsid w:val="0063532A"/>
    <w:rsid w:val="006745C9"/>
    <w:rsid w:val="006B53F5"/>
    <w:rsid w:val="0072498C"/>
    <w:rsid w:val="00737FFE"/>
    <w:rsid w:val="007737DD"/>
    <w:rsid w:val="007B1A26"/>
    <w:rsid w:val="007C4C6C"/>
    <w:rsid w:val="007C5CA0"/>
    <w:rsid w:val="007F2DE9"/>
    <w:rsid w:val="00804D43"/>
    <w:rsid w:val="00841FEC"/>
    <w:rsid w:val="008916EE"/>
    <w:rsid w:val="008B007D"/>
    <w:rsid w:val="008C1DFC"/>
    <w:rsid w:val="00901413"/>
    <w:rsid w:val="00920BD6"/>
    <w:rsid w:val="00943311"/>
    <w:rsid w:val="00965486"/>
    <w:rsid w:val="00994E7A"/>
    <w:rsid w:val="009C1D35"/>
    <w:rsid w:val="00A66CD3"/>
    <w:rsid w:val="00A811E2"/>
    <w:rsid w:val="00AA4245"/>
    <w:rsid w:val="00B077C5"/>
    <w:rsid w:val="00B617A8"/>
    <w:rsid w:val="00B658CD"/>
    <w:rsid w:val="00B92F84"/>
    <w:rsid w:val="00B96108"/>
    <w:rsid w:val="00BE2063"/>
    <w:rsid w:val="00C12F7A"/>
    <w:rsid w:val="00C502FF"/>
    <w:rsid w:val="00C602B5"/>
    <w:rsid w:val="00C879CA"/>
    <w:rsid w:val="00D20C07"/>
    <w:rsid w:val="00D2501F"/>
    <w:rsid w:val="00D52C6E"/>
    <w:rsid w:val="00E12FDC"/>
    <w:rsid w:val="00E65665"/>
    <w:rsid w:val="00E91783"/>
    <w:rsid w:val="00EB27A2"/>
    <w:rsid w:val="00ED4608"/>
    <w:rsid w:val="00EF2064"/>
    <w:rsid w:val="00F84833"/>
    <w:rsid w:val="00FE150B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C5CA0"/>
    <w:pPr>
      <w:keepNext/>
      <w:suppressAutoHyphens/>
      <w:snapToGrid w:val="0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5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link w:val="a4"/>
    <w:semiHidden/>
    <w:locked/>
    <w:rsid w:val="007C5CA0"/>
    <w:rPr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7C5CA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C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C5C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5C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7C5CA0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paragraph" w:styleId="2">
    <w:name w:val="Body Text 2"/>
    <w:basedOn w:val="a"/>
    <w:link w:val="20"/>
    <w:unhideWhenUsed/>
    <w:rsid w:val="004A34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3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4A345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4A345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450"/>
    <w:rPr>
      <w:rFonts w:ascii="Tahoma" w:eastAsia="Times New Roman" w:hAnsi="Tahoma" w:cs="Times New Roman"/>
      <w:sz w:val="16"/>
      <w:szCs w:val="16"/>
    </w:rPr>
  </w:style>
  <w:style w:type="character" w:customStyle="1" w:styleId="FontStyle105">
    <w:name w:val="Font Style105"/>
    <w:basedOn w:val="a0"/>
    <w:uiPriority w:val="99"/>
    <w:rsid w:val="004A345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4A3450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paragraph" w:styleId="a7">
    <w:name w:val="Body Text Indent"/>
    <w:basedOn w:val="a"/>
    <w:link w:val="a8"/>
    <w:uiPriority w:val="99"/>
    <w:unhideWhenUsed/>
    <w:rsid w:val="00170F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70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7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737FFE"/>
    <w:pPr>
      <w:spacing w:before="100" w:beforeAutospacing="1" w:after="100" w:afterAutospacing="1"/>
    </w:pPr>
  </w:style>
  <w:style w:type="character" w:customStyle="1" w:styleId="ab">
    <w:name w:val="Основной текст + Курсив"/>
    <w:rsid w:val="00737FF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c">
    <w:name w:val="Основной текст_"/>
    <w:basedOn w:val="a0"/>
    <w:link w:val="12"/>
    <w:locked/>
    <w:rsid w:val="00737FFE"/>
    <w:rPr>
      <w:rFonts w:ascii="Georgia" w:hAnsi="Georgia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737FFE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"/>
    <w:basedOn w:val="ac"/>
    <w:rsid w:val="00737FF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737FFE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character" w:customStyle="1" w:styleId="ad">
    <w:name w:val="Основной текст + Полужирный"/>
    <w:rsid w:val="009433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c"/>
    <w:rsid w:val="00943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basedOn w:val="a0"/>
    <w:rsid w:val="00943311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basedOn w:val="a0"/>
    <w:rsid w:val="00943311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2FranklinGothicMedium85pt">
    <w:name w:val="Основной текст (2) + Franklin Gothic Medium;8;5 pt;Не курсив"/>
    <w:basedOn w:val="a0"/>
    <w:rsid w:val="00943311"/>
    <w:rPr>
      <w:rFonts w:ascii="Franklin Gothic Medium" w:eastAsia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c"/>
    <w:rsid w:val="00943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basedOn w:val="a0"/>
    <w:rsid w:val="00943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014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1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014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1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Style">
    <w:name w:val="Paragraph Style"/>
    <w:rsid w:val="00A811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2">
    <w:name w:val="Table Grid"/>
    <w:basedOn w:val="a1"/>
    <w:uiPriority w:val="59"/>
    <w:rsid w:val="00D2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all-gia/materialy-gia/matematika/1900-matematika-gia-2015-lysenko-kulabukhova" TargetMode="External"/><Relationship Id="rId13" Type="http://schemas.openxmlformats.org/officeDocument/2006/relationships/hyperlink" Target="http://pro-ucheba.at.ua/publ/ogeh_3000_zadach_s_otvetami_po_matematike_jashhenko_i_v_2015/1-1-0-1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geigia.ru/all-gia/materialy-gia/matematika/1880-sbornik-zadanij-oge-po-matematike-2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eigia.ru/all-gia/materialy-gia/matematika/1870-gia-9-2015-moduli-yashchen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eigia.ru/all-gia/materialy-gia/matematika/1871-realnye-testy-oge-po-matematike-gia-9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igia.ru/all-gia/materialy-gia/matematika/1912-gia-2015-algebra-geometriya-teoriya-veroyatnostej" TargetMode="External"/><Relationship Id="rId14" Type="http://schemas.openxmlformats.org/officeDocument/2006/relationships/hyperlink" Target="http://egeigia.ru/all-gia/materialy-gia/matematika/1913-oge-2015-matematika-posobie-seme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6614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Сычевы</dc:creator>
  <cp:lastModifiedBy>шульц.ю.п</cp:lastModifiedBy>
  <cp:revision>14</cp:revision>
  <cp:lastPrinted>2016-09-01T13:58:00Z</cp:lastPrinted>
  <dcterms:created xsi:type="dcterms:W3CDTF">2015-09-11T09:56:00Z</dcterms:created>
  <dcterms:modified xsi:type="dcterms:W3CDTF">2016-11-02T06:05:00Z</dcterms:modified>
</cp:coreProperties>
</file>