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4" w:rsidRPr="0039324D" w:rsidRDefault="00E6341D" w:rsidP="00501C94">
      <w:pPr>
        <w:pStyle w:val="a3"/>
        <w:spacing w:before="0" w:beforeAutospacing="0" w:after="0" w:afterAutospacing="0"/>
        <w:jc w:val="center"/>
        <w:rPr>
          <w:b/>
          <w:color w:val="002060"/>
          <w:sz w:val="72"/>
          <w:szCs w:val="72"/>
        </w:rPr>
      </w:pPr>
      <w:r>
        <w:rPr>
          <w:b/>
          <w:noProof/>
          <w:color w:val="002060"/>
          <w:sz w:val="72"/>
          <w:szCs w:val="72"/>
        </w:rPr>
        <w:drawing>
          <wp:inline distT="0" distB="0" distL="0" distR="0">
            <wp:extent cx="5937885" cy="4453255"/>
            <wp:effectExtent l="0" t="0" r="5715" b="4445"/>
            <wp:docPr id="2" name="Рисунок 2" descr="C:\Users\User\Desktop\20200214_11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214_113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1C94" w:rsidRPr="0039324D">
        <w:rPr>
          <w:b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B577DCF" wp14:editId="76823C59">
            <wp:simplePos x="0" y="0"/>
            <wp:positionH relativeFrom="margin">
              <wp:posOffset>7132320</wp:posOffset>
            </wp:positionH>
            <wp:positionV relativeFrom="margin">
              <wp:posOffset>-611505</wp:posOffset>
            </wp:positionV>
            <wp:extent cx="2419350" cy="1905000"/>
            <wp:effectExtent l="0" t="0" r="0" b="0"/>
            <wp:wrapSquare wrapText="bothSides"/>
            <wp:docPr id="1" name="Рисунок 1" descr="http://krasnodar.ru/upload/medialibrary/9c2/9c2f030776040c0a8c0bcab310a03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odar.ru/upload/medialibrary/9c2/9c2f030776040c0a8c0bcab310a031d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94" w:rsidRPr="0039324D">
        <w:rPr>
          <w:b/>
          <w:color w:val="002060"/>
          <w:sz w:val="72"/>
          <w:szCs w:val="72"/>
        </w:rPr>
        <w:t>Акция «Солдатский платок»</w:t>
      </w:r>
    </w:p>
    <w:p w:rsidR="00501C94" w:rsidRDefault="00501C94" w:rsidP="00501C9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1C94" w:rsidRPr="0039324D" w:rsidRDefault="00501C94" w:rsidP="00AC28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24D">
        <w:rPr>
          <w:color w:val="000000"/>
          <w:sz w:val="28"/>
          <w:szCs w:val="28"/>
        </w:rPr>
        <w:t>Патриотизм - истолковывается, как любовь к родине, преданность своему отечеству, своему народу</w:t>
      </w:r>
      <w:r w:rsidR="00285BA1">
        <w:rPr>
          <w:color w:val="000000"/>
          <w:sz w:val="28"/>
          <w:szCs w:val="28"/>
        </w:rPr>
        <w:t>. Патриотизм в нашей стране не «</w:t>
      </w:r>
      <w:proofErr w:type="spellStart"/>
      <w:r w:rsidR="00285BA1">
        <w:rPr>
          <w:color w:val="000000"/>
          <w:sz w:val="28"/>
          <w:szCs w:val="28"/>
        </w:rPr>
        <w:t>новодел</w:t>
      </w:r>
      <w:proofErr w:type="spellEnd"/>
      <w:r w:rsidR="00285BA1">
        <w:rPr>
          <w:color w:val="000000"/>
          <w:sz w:val="28"/>
          <w:szCs w:val="28"/>
        </w:rPr>
        <w:t>»</w:t>
      </w:r>
      <w:r w:rsidRPr="0039324D">
        <w:rPr>
          <w:color w:val="000000"/>
          <w:sz w:val="28"/>
          <w:szCs w:val="28"/>
        </w:rPr>
        <w:t>, не изобретение коммунистической идеологии, а одна из черт национального самосознания.</w:t>
      </w:r>
    </w:p>
    <w:p w:rsidR="00501C94" w:rsidRPr="0039324D" w:rsidRDefault="00501C94" w:rsidP="00AC28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24D">
        <w:rPr>
          <w:color w:val="000000"/>
          <w:sz w:val="28"/>
          <w:szCs w:val="28"/>
        </w:rPr>
        <w:t>Много различных дел по патриотическому воспитанию проводилось и проводится в нашей школе. Ученики встречались и встречаются с ветеранами войны, проводили походы по местам боевой славы. Совершали экскурсии по родному краю, проводили классные часы, уроки мужества, диспуты о подвиге советского народа.</w:t>
      </w:r>
    </w:p>
    <w:p w:rsidR="00327B2D" w:rsidRDefault="00AC2866" w:rsidP="00AC2866">
      <w:pPr>
        <w:tabs>
          <w:tab w:val="left" w:pos="7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школе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акция «Солдатский платок».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акции стала сохранение памяти о Великой Отечественной войне, о её героях и их подвигах;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детей в духе патриотизма и любви к Родине;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интереса к истории своей семьи, к судьбам родных, принимавших участие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школы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со своими близкими взрослыми находили информацию о своих родственниках – участниках Великой Отечественной: Их воинское звание, место сражения и награды;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Собранную информацию с помощью </w:t>
      </w:r>
      <w:r w:rsidRPr="00AC28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фломастера или маркера наносится на лоскут однотонной материи любого цвета. Так же дети представляли краткий рассказ о своем родственнике – участнике Великой Отечественной войны;  выставка платков прошла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фойе главного входа школы.</w:t>
      </w:r>
    </w:p>
    <w:p w:rsidR="00AC2866" w:rsidRDefault="00AC2866" w:rsidP="00AC2866">
      <w:pPr>
        <w:tabs>
          <w:tab w:val="left" w:pos="772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866" w:rsidRDefault="00AC2866" w:rsidP="00AC2866">
      <w:pPr>
        <w:tabs>
          <w:tab w:val="left" w:pos="772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866" w:rsidRDefault="00AC2866" w:rsidP="00AC2866">
      <w:pPr>
        <w:tabs>
          <w:tab w:val="left" w:pos="772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866" w:rsidRPr="00AC2866" w:rsidRDefault="00AC2866" w:rsidP="00AC2866">
      <w:pPr>
        <w:tabs>
          <w:tab w:val="left" w:pos="77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C2866" w:rsidRPr="00AC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1"/>
    <w:rsid w:val="00285BA1"/>
    <w:rsid w:val="00327B2D"/>
    <w:rsid w:val="00501C94"/>
    <w:rsid w:val="00651A01"/>
    <w:rsid w:val="00AC2866"/>
    <w:rsid w:val="00E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C94"/>
  </w:style>
  <w:style w:type="character" w:styleId="a4">
    <w:name w:val="Strong"/>
    <w:basedOn w:val="a0"/>
    <w:uiPriority w:val="22"/>
    <w:qFormat/>
    <w:rsid w:val="00501C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C94"/>
  </w:style>
  <w:style w:type="character" w:styleId="a4">
    <w:name w:val="Strong"/>
    <w:basedOn w:val="a0"/>
    <w:uiPriority w:val="22"/>
    <w:qFormat/>
    <w:rsid w:val="00501C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rasnodar.ru/upload/medialibrary/9c2/9c2f030776040c0a8c0bcab310a031d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5</cp:revision>
  <dcterms:created xsi:type="dcterms:W3CDTF">2018-02-08T14:03:00Z</dcterms:created>
  <dcterms:modified xsi:type="dcterms:W3CDTF">2020-02-17T14:33:00Z</dcterms:modified>
</cp:coreProperties>
</file>