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B2" w:rsidRDefault="008431B2" w:rsidP="008431B2">
      <w:pPr>
        <w:pStyle w:val="rtecenter"/>
        <w:jc w:val="center"/>
        <w:rPr>
          <w:rFonts w:ascii="Arial" w:hAnsi="Arial" w:cs="Arial"/>
          <w:color w:val="222222"/>
          <w:sz w:val="18"/>
          <w:szCs w:val="18"/>
        </w:rPr>
      </w:pPr>
      <w:r>
        <w:rPr>
          <w:rStyle w:val="a3"/>
          <w:color w:val="222222"/>
        </w:rPr>
        <w:t>Виды материальной поддержки </w:t>
      </w:r>
      <w:proofErr w:type="gramStart"/>
      <w:r>
        <w:rPr>
          <w:rStyle w:val="a3"/>
          <w:color w:val="222222"/>
        </w:rPr>
        <w:t>обучающихся</w:t>
      </w:r>
      <w:proofErr w:type="gramEnd"/>
    </w:p>
    <w:p w:rsidR="008431B2" w:rsidRDefault="008431B2" w:rsidP="008431B2">
      <w:pPr>
        <w:pStyle w:val="a4"/>
        <w:ind w:left="48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1.   Все </w:t>
      </w:r>
      <w:proofErr w:type="spellStart"/>
      <w:r>
        <w:rPr>
          <w:color w:val="222222"/>
          <w:sz w:val="21"/>
          <w:szCs w:val="21"/>
        </w:rPr>
        <w:t>обучащиеся</w:t>
      </w:r>
      <w:proofErr w:type="spellEnd"/>
      <w:r>
        <w:rPr>
          <w:color w:val="222222"/>
          <w:sz w:val="21"/>
          <w:szCs w:val="21"/>
        </w:rPr>
        <w:t> с 1 по 11 класс обеспечены бесплатными учебниками.</w:t>
      </w:r>
    </w:p>
    <w:p w:rsidR="008431B2" w:rsidRDefault="008431B2" w:rsidP="008431B2">
      <w:pPr>
        <w:pStyle w:val="a4"/>
        <w:ind w:left="48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2.   </w:t>
      </w:r>
      <w:proofErr w:type="gramStart"/>
      <w:r>
        <w:rPr>
          <w:color w:val="222222"/>
          <w:sz w:val="21"/>
          <w:szCs w:val="21"/>
        </w:rPr>
        <w:t>Нуждающиеся</w:t>
      </w:r>
      <w:proofErr w:type="gramEnd"/>
      <w:r>
        <w:rPr>
          <w:color w:val="222222"/>
          <w:sz w:val="21"/>
          <w:szCs w:val="21"/>
        </w:rPr>
        <w:t> обучащиеся получают льготное или бесплатное питание при предоставлении необходимых документов.  </w:t>
      </w:r>
    </w:p>
    <w:p w:rsidR="008431B2" w:rsidRDefault="008431B2" w:rsidP="008431B2">
      <w:pPr>
        <w:pStyle w:val="a4"/>
        <w:ind w:left="48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3.   Стипендия в МБОУ СОШ № 65 не предусмотрена.</w:t>
      </w:r>
    </w:p>
    <w:p w:rsidR="008431B2" w:rsidRDefault="008431B2" w:rsidP="008431B2">
      <w:pPr>
        <w:pStyle w:val="a4"/>
        <w:ind w:left="480"/>
        <w:rPr>
          <w:rFonts w:ascii="Arial" w:hAnsi="Arial" w:cs="Arial"/>
          <w:color w:val="222222"/>
          <w:sz w:val="18"/>
          <w:szCs w:val="18"/>
        </w:rPr>
      </w:pPr>
      <w:r>
        <w:rPr>
          <w:color w:val="222222"/>
          <w:sz w:val="21"/>
          <w:szCs w:val="21"/>
        </w:rPr>
        <w:t>4.   По результатам мониторинга успеваемости и поведения  лучший класс получает бесплатную поездку в боулинг.</w:t>
      </w:r>
    </w:p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F5"/>
    <w:rsid w:val="008431B2"/>
    <w:rsid w:val="00953691"/>
    <w:rsid w:val="00E929F5"/>
    <w:rsid w:val="00F3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31B2"/>
    <w:rPr>
      <w:b/>
      <w:bCs/>
    </w:rPr>
  </w:style>
  <w:style w:type="paragraph" w:styleId="a4">
    <w:name w:val="Normal (Web)"/>
    <w:basedOn w:val="a"/>
    <w:uiPriority w:val="99"/>
    <w:semiHidden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31B2"/>
    <w:rPr>
      <w:b/>
      <w:bCs/>
    </w:rPr>
  </w:style>
  <w:style w:type="paragraph" w:styleId="a4">
    <w:name w:val="Normal (Web)"/>
    <w:basedOn w:val="a"/>
    <w:uiPriority w:val="99"/>
    <w:semiHidden/>
    <w:unhideWhenUsed/>
    <w:rsid w:val="0084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2019-10-18T12:13:00Z</dcterms:created>
  <dcterms:modified xsi:type="dcterms:W3CDTF">2019-10-18T12:13:00Z</dcterms:modified>
</cp:coreProperties>
</file>