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5F4" w:rsidRDefault="007875F4" w:rsidP="00F0411E">
      <w:pPr>
        <w:rPr>
          <w:sz w:val="28"/>
          <w:szCs w:val="28"/>
        </w:rPr>
      </w:pPr>
    </w:p>
    <w:p w:rsidR="00F0411E" w:rsidRPr="00F0411E" w:rsidRDefault="007875F4" w:rsidP="00F0411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5934075" cy="4457700"/>
            <wp:effectExtent l="0" t="0" r="9525" b="0"/>
            <wp:docPr id="1" name="Рисунок 1" descr="C:\Users\User\Desktop\20200311_160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0311_16013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0411E" w:rsidRPr="00F0411E">
        <w:rPr>
          <w:sz w:val="28"/>
          <w:szCs w:val="28"/>
        </w:rPr>
        <w:t xml:space="preserve">В рамках окружной патриотической акции «Дети войны» ученица 8 «Д» класса Грищенко Валентина взяла интервью у замечательного человека, ветерана труда, Ковалевой Клавдии Ильиничны. Детство Клавдии Ильиничны пришлось на период Великой Отечественной войны, а муж, Виктор Кузьмич, был узником концлагерей. </w:t>
      </w:r>
    </w:p>
    <w:p w:rsidR="00F0411E" w:rsidRDefault="00F0411E" w:rsidP="00F0411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Вот уже 75 лет  мы   живём  под мирным небом, но всё еще слышим далекие взрывы той страшной войны, которая  живёт  в  памяти  поколений.  Память о прошлом делает нас добрее и лучше,  даёт нам силы противостоять злу. Война – это тяжелейшее испытание для всего народа. Самыми беззащитными и ранимыми оказываются в это время дети.</w:t>
      </w:r>
    </w:p>
    <w:p w:rsidR="00F0411E" w:rsidRDefault="00F0411E" w:rsidP="00F0411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«Мы родом из войны», - говорят те, чьё детство пришлось  на суровые   военные годы, когда легче было умереть, чем выжить. Кто-то оказался в оккупации и стал свидетелем страшных порядков гитлеровского режима; кто- то пережил блокаду Ленинграда; кто-то был узником фашистских лагерей и  испытал на себе   зверства фашистов; кого-то судьба забросила в тыл, где пришлось   работать наравне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 для  фронта и победы; а кто-то даже воевал.</w:t>
      </w:r>
    </w:p>
    <w:p w:rsidR="00F0411E" w:rsidRDefault="00F0411E" w:rsidP="00F0411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каждым годом становится  всё меньше живых свидетелей тех героических событий, и для наших  детей  это ещё одна возможность из первых уст узнать о суровой  правде войны.</w:t>
      </w:r>
      <w:r>
        <w:rPr>
          <w:rStyle w:val="a3"/>
          <w:b w:val="0"/>
          <w:iCs/>
          <w:sz w:val="28"/>
          <w:szCs w:val="28"/>
        </w:rPr>
        <w:t xml:space="preserve">   Только лично соприкасаясь с опытом людей, переживших военное лихолетье, подрастающее поколение сможет представить факты фронтовой жизни армии и тыла, труда на пределе человеческих сил, услышать о реальных примерах прочности духа и моральной стойкости очевидцев событий-ветеранов. </w:t>
      </w:r>
      <w:r>
        <w:rPr>
          <w:sz w:val="28"/>
          <w:szCs w:val="28"/>
        </w:rPr>
        <w:t>Поэтому тема Великой Отечественной войны была и будет актуальна во все времена.</w:t>
      </w:r>
    </w:p>
    <w:p w:rsidR="004A5875" w:rsidRPr="00F0411E" w:rsidRDefault="004A5875">
      <w:pPr>
        <w:rPr>
          <w:sz w:val="28"/>
          <w:szCs w:val="28"/>
        </w:rPr>
      </w:pPr>
    </w:p>
    <w:sectPr w:rsidR="004A5875" w:rsidRPr="00F04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3C"/>
    <w:rsid w:val="004A5875"/>
    <w:rsid w:val="007875F4"/>
    <w:rsid w:val="00A86A3C"/>
    <w:rsid w:val="00F0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411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875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5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411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875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5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И. Сальникова</dc:creator>
  <cp:keywords/>
  <dc:description/>
  <cp:lastModifiedBy>User</cp:lastModifiedBy>
  <cp:revision>4</cp:revision>
  <dcterms:created xsi:type="dcterms:W3CDTF">2020-03-12T11:44:00Z</dcterms:created>
  <dcterms:modified xsi:type="dcterms:W3CDTF">2020-03-13T07:41:00Z</dcterms:modified>
</cp:coreProperties>
</file>