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22" w:rsidRDefault="00362622" w:rsidP="00362622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Физкультминутка для снятия утомления с плечевого пояса и рук</w:t>
      </w:r>
    </w:p>
    <w:p w:rsidR="00362622" w:rsidRDefault="00362622" w:rsidP="0036262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упражнения с чередованием напряжения и расслабления отдельных мышечных групп плечевого пояса и рук улучшают кровоснабжение, снижают напряжение.</w:t>
      </w:r>
    </w:p>
    <w:p w:rsidR="00362622" w:rsidRDefault="00362622" w:rsidP="003626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2622" w:rsidRDefault="00362622" w:rsidP="00362622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комплекс</w:t>
      </w:r>
    </w:p>
    <w:p w:rsidR="00362622" w:rsidRDefault="00362622" w:rsidP="0036262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И.п. 1 - поднять плечи. 2 - опустить плечи. Повторить 6 - 8 раз, затем пауза 2 - 3 с, расслабить мышцы плечевого пояса. Темп медленный.</w:t>
      </w:r>
    </w:p>
    <w:p w:rsidR="00362622" w:rsidRDefault="00362622" w:rsidP="0036262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И.п.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362622" w:rsidRDefault="00362622" w:rsidP="00362622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комплекс</w:t>
      </w:r>
    </w:p>
    <w:p w:rsidR="00362622" w:rsidRDefault="00362622" w:rsidP="0036262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И.п.- кисти в кулаках. Встречные махи руками вперед и назад. Повторить 4 - 6 раз. Темп средний.</w:t>
      </w:r>
    </w:p>
    <w:p w:rsidR="00362622" w:rsidRDefault="00362622" w:rsidP="0036262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И.п.- 1-4 -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</w:t>
      </w:r>
    </w:p>
    <w:p w:rsidR="00362622" w:rsidRDefault="00362622" w:rsidP="0036262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И.п.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362622" w:rsidRDefault="00362622" w:rsidP="003626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2622" w:rsidRDefault="00362622" w:rsidP="00362622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комплекс</w:t>
      </w:r>
    </w:p>
    <w:p w:rsidR="00362622" w:rsidRDefault="00362622" w:rsidP="0036262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И.п.- 1 - руки вперед, ладони книзу. 2 - 4 - зигзагообразными движениями руки в стороны. 5 - 6 - руки вперед. 7 - 8 - руки расслабленно вниз. Повторить 4 - 6 раз. Темп средний.</w:t>
      </w:r>
    </w:p>
    <w:p w:rsidR="00362622" w:rsidRDefault="00362622" w:rsidP="0036262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И.п. - 1 - руки свободно махом в стороны, слегка прогнуться. 2 - расслабляя мышцы плечевого пояса, "уронить" руки и приподнять их скрестно перед грудью. Повторить 6 - 8 раз. Темп средний.</w:t>
      </w:r>
    </w:p>
    <w:p w:rsidR="00362622" w:rsidRDefault="00362622" w:rsidP="003626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2622" w:rsidRDefault="00362622" w:rsidP="00362622">
      <w:pPr>
        <w:pStyle w:val="ConsPlusNormal"/>
        <w:widowControl/>
        <w:spacing w:line="360" w:lineRule="auto"/>
        <w:ind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комплекс</w:t>
      </w:r>
    </w:p>
    <w:p w:rsidR="00362622" w:rsidRDefault="00362622" w:rsidP="0036262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И.п. - 1 - дугами внутрь, руки вверх - в стороны, прогнуться, голову назад. 2 - руки за голову, голову наклонить вперед. 3 - "уронить" руки. 4 - и.п. Повторить 4 - 6 раз. Темп средний.</w:t>
      </w:r>
    </w:p>
    <w:p w:rsidR="00362622" w:rsidRDefault="00362622" w:rsidP="0036262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И.п. - руки к плечам, кисти в кулаках. 1 - 2 - напряженно повернуть руки предплечьями и выпрямить их в стороны, кисти тыльной стороной вперед. 3 - руки </w:t>
      </w:r>
      <w:r>
        <w:rPr>
          <w:rFonts w:ascii="Times New Roman" w:hAnsi="Times New Roman" w:cs="Times New Roman"/>
          <w:sz w:val="24"/>
          <w:szCs w:val="24"/>
        </w:rPr>
        <w:lastRenderedPageBreak/>
        <w:t>расслабленно вниз. 4 - и.п. Повторить 6 - 8 раз, затем расслабленно вниз и встряхнуть кистями. Темп средний.</w:t>
      </w:r>
    </w:p>
    <w:p w:rsidR="00362622" w:rsidRDefault="00362622" w:rsidP="0036262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И.п.- 1 - правую руку вперед, левую вверх. 2 - переменить положение рук. Повторить 3 - 4 раза, затем расслабленно опустить вниз и потрясти кистями, голову наклонить вперед. Темп средний.</w:t>
      </w:r>
    </w:p>
    <w:p w:rsidR="00B66DCA" w:rsidRDefault="00B66DCA">
      <w:bookmarkStart w:id="0" w:name="_GoBack"/>
      <w:bookmarkEnd w:id="0"/>
    </w:p>
    <w:sectPr w:rsidR="00B6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60"/>
    <w:rsid w:val="00362622"/>
    <w:rsid w:val="00716360"/>
    <w:rsid w:val="00B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2020-04-12T08:51:00Z</dcterms:created>
  <dcterms:modified xsi:type="dcterms:W3CDTF">2020-04-12T08:51:00Z</dcterms:modified>
</cp:coreProperties>
</file>