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A" w:rsidRDefault="00E22C0A"/>
    <w:p w:rsidR="008703E9" w:rsidRPr="009A74AD" w:rsidRDefault="008703E9" w:rsidP="008703E9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A74AD">
        <w:rPr>
          <w:rFonts w:ascii="Times New Roman" w:hAnsi="Times New Roman" w:cs="Times New Roman"/>
          <w:b/>
          <w:sz w:val="28"/>
          <w:szCs w:val="28"/>
        </w:rPr>
        <w:t xml:space="preserve">Информационная поддержка участникам </w:t>
      </w:r>
      <w:proofErr w:type="gramStart"/>
      <w:r w:rsidRPr="009A74AD">
        <w:rPr>
          <w:rFonts w:ascii="Times New Roman" w:hAnsi="Times New Roman" w:cs="Times New Roman"/>
          <w:b/>
          <w:sz w:val="28"/>
          <w:szCs w:val="28"/>
        </w:rPr>
        <w:t>ГИА-11</w:t>
      </w:r>
      <w:proofErr w:type="gramEnd"/>
      <w:r w:rsidRPr="009A74AD">
        <w:rPr>
          <w:rFonts w:ascii="Times New Roman" w:hAnsi="Times New Roman" w:cs="Times New Roman"/>
          <w:b/>
          <w:sz w:val="28"/>
          <w:szCs w:val="28"/>
        </w:rPr>
        <w:t xml:space="preserve"> оказывается через средства массовой информации, сайты (федеральные и региональные) и социальные сети:</w:t>
      </w:r>
    </w:p>
    <w:p w:rsidR="008703E9" w:rsidRDefault="008703E9" w:rsidP="008703E9">
      <w:pPr>
        <w:pStyle w:val="a4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03E9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8703E9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8703E9">
        <w:rPr>
          <w:rFonts w:ascii="Times New Roman" w:hAnsi="Times New Roman" w:cs="Times New Roman"/>
          <w:sz w:val="28"/>
          <w:szCs w:val="28"/>
        </w:rPr>
        <w:instrText>://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edu</w:instrText>
      </w:r>
      <w:r w:rsidRPr="008703E9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Pr="008703E9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8703E9">
        <w:rPr>
          <w:rFonts w:ascii="Times New Roman" w:hAnsi="Times New Roman" w:cs="Times New Roman"/>
          <w:sz w:val="28"/>
          <w:szCs w:val="28"/>
        </w:rPr>
        <w:instrText xml:space="preserve">/"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291AAA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291AAA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291AAA">
        <w:rPr>
          <w:rStyle w:val="a3"/>
          <w:rFonts w:ascii="Times New Roman" w:hAnsi="Times New Roman" w:cs="Times New Roman"/>
          <w:sz w:val="28"/>
          <w:szCs w:val="28"/>
          <w:lang w:val="en-US"/>
        </w:rPr>
        <w:t>edu</w:t>
      </w:r>
      <w:r w:rsidRPr="00291AAA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291AAA"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r w:rsidRPr="00291AAA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291AAA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Pr="00291AAA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8703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1D17">
        <w:rPr>
          <w:rFonts w:ascii="Times New Roman" w:hAnsi="Times New Roman" w:cs="Times New Roman"/>
          <w:sz w:val="28"/>
          <w:szCs w:val="28"/>
        </w:rPr>
        <w:t>-</w:t>
      </w:r>
      <w:r w:rsidRPr="00870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87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</w:t>
      </w:r>
    </w:p>
    <w:p w:rsidR="008703E9" w:rsidRDefault="008703E9" w:rsidP="008703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obrnadzor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/-официальный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Федеральной службы по надзору в сфере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науки(</w:t>
      </w:r>
      <w:proofErr w:type="gramEnd"/>
      <w:r>
        <w:rPr>
          <w:rFonts w:ascii="Times New Roman" w:hAnsi="Times New Roman" w:cs="Times New Roman"/>
          <w:sz w:val="28"/>
          <w:szCs w:val="28"/>
        </w:rPr>
        <w:t>Рособрнадзор)</w:t>
      </w:r>
    </w:p>
    <w:p w:rsidR="008703E9" w:rsidRDefault="008703E9" w:rsidP="008703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51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/-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официальный информационный портал ЕГЭ</w:t>
      </w:r>
    </w:p>
    <w:p w:rsidR="008703E9" w:rsidRDefault="008703E9" w:rsidP="008703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Pr="0015023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официальный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ФГБНУ «Федеральный институт педагогических измерений» (ФГБНУ «ФИПИ»)</w:t>
      </w:r>
    </w:p>
    <w:p w:rsidR="008703E9" w:rsidRDefault="008703E9" w:rsidP="008703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minobrkuban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/-официальный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Pr="000A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 образования, науки и молодежной политики Краснодарского края </w:t>
      </w:r>
    </w:p>
    <w:p w:rsidR="008703E9" w:rsidRDefault="008703E9" w:rsidP="008703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/-официальный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ГКУ КК центра оценки качества образования</w:t>
      </w:r>
    </w:p>
    <w:p w:rsidR="008703E9" w:rsidRDefault="008703E9" w:rsidP="008703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3B09DA">
          <w:rPr>
            <w:rStyle w:val="a3"/>
            <w:rFonts w:ascii="Times New Roman" w:hAnsi="Times New Roman" w:cs="Times New Roman"/>
            <w:sz w:val="28"/>
            <w:szCs w:val="28"/>
          </w:rPr>
          <w:t>23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.ru/-официальный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ГБОУ ДПО «Институт развития образования» Краснодарского края</w:t>
      </w:r>
    </w:p>
    <w:p w:rsidR="008703E9" w:rsidRDefault="008703E9" w:rsidP="008703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giakuban</w:t>
        </w:r>
        <w:proofErr w:type="spellEnd"/>
        <w:r w:rsidRPr="003B09D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официальная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группа «Государственная итоговая аттестация на Кубани»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703E9" w:rsidRDefault="008703E9" w:rsidP="008703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hyperlink w:history="1"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6967CC">
          <w:rPr>
            <w:rStyle w:val="a3"/>
          </w:rPr>
          <w:t xml:space="preserve"> 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giakuban</w:t>
        </w:r>
        <w:proofErr w:type="spellEnd"/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/-официальная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группа «Государственная итоговая аттестация на Кубани» в социальной сети «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3E9" w:rsidRDefault="008703E9" w:rsidP="008703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967CC">
          <w:rPr>
            <w:rStyle w:val="a3"/>
          </w:rPr>
          <w:t xml:space="preserve"> 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https:// www.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.com/giakuban/ -официальная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группа «Государственная итоговая аттестация на Кубани» в социальной сети «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3E9" w:rsidRDefault="008703E9" w:rsidP="008703E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967CC">
          <w:rPr>
            <w:rStyle w:val="a3"/>
            <w:rFonts w:ascii="Times New Roman" w:hAnsi="Times New Roman" w:cs="Times New Roman"/>
            <w:sz w:val="28"/>
            <w:szCs w:val="28"/>
          </w:rPr>
          <w:t>https://school65.centerstart.ru/-официальный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МБОУ СОШ № 65</w:t>
      </w:r>
    </w:p>
    <w:p w:rsidR="008703E9" w:rsidRDefault="008703E9"/>
    <w:sectPr w:rsidR="0087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54"/>
    <w:rsid w:val="00815E54"/>
    <w:rsid w:val="008703E9"/>
    <w:rsid w:val="00E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3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3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obrkuban.ru/-&#1086;&#1092;&#1080;&#1094;&#1080;&#1072;&#1083;&#1100;&#1085;&#1099;&#1081;" TargetMode="External"/><Relationship Id="rId13" Type="http://schemas.openxmlformats.org/officeDocument/2006/relationships/hyperlink" Target="https://school65.centerstart.ru/-&#1086;&#1092;&#1080;&#1094;&#1080;&#1072;&#1083;&#1100;&#1085;&#1099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about-&#1086;&#1092;&#1080;&#1094;&#1080;&#1072;&#1083;&#1100;&#1085;&#1099;&#1081;" TargetMode="External"/><Relationship Id="rId12" Type="http://schemas.openxmlformats.org/officeDocument/2006/relationships/hyperlink" Target="%20https://%20www.facebook.com/giakuban/%20-&#1086;&#1092;&#1080;&#1094;&#1080;&#1072;&#1083;&#1100;&#1085;&#1072;&#110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ge.edu.ru/ru/-" TargetMode="External"/><Relationship Id="rId11" Type="http://schemas.openxmlformats.org/officeDocument/2006/relationships/hyperlink" Target="https://vk.com/giakuban-&#1086;&#1092;&#1080;&#1094;&#1080;&#1072;&#1083;&#1100;&#1085;&#1072;&#1103;" TargetMode="External"/><Relationship Id="rId5" Type="http://schemas.openxmlformats.org/officeDocument/2006/relationships/hyperlink" Target="https://obrnadzor.gov.ru/ru/-&#1086;&#1092;&#1080;&#1094;&#1080;&#1072;&#1083;&#1100;&#1085;&#1099;&#1081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ro23.ru/-&#1086;&#1092;&#1080;&#1094;&#1080;&#1072;&#1083;&#110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s.kubannet.ru/-&#1086;&#1092;&#1080;&#1094;&#1080;&#1072;&#1083;&#1100;&#1085;&#1099;&#108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2020-11-30T05:51:00Z</dcterms:created>
  <dcterms:modified xsi:type="dcterms:W3CDTF">2020-11-30T05:55:00Z</dcterms:modified>
</cp:coreProperties>
</file>