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Pr="00D71742" w:rsidRDefault="00D71742" w:rsidP="00D7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D71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Утверждаю:</w:t>
      </w:r>
    </w:p>
    <w:p w:rsidR="00D71742" w:rsidRPr="00D71742" w:rsidRDefault="00D71742" w:rsidP="00D7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МА</w:t>
      </w:r>
      <w:r w:rsidRPr="00D71742">
        <w:rPr>
          <w:rFonts w:ascii="Times New Roman" w:eastAsia="Calibri" w:hAnsi="Times New Roman" w:cs="Times New Roman"/>
          <w:sz w:val="28"/>
          <w:szCs w:val="28"/>
          <w:lang w:eastAsia="en-US"/>
        </w:rPr>
        <w:t>ОУ СОШ № 65</w:t>
      </w:r>
    </w:p>
    <w:p w:rsidR="00D71742" w:rsidRPr="00D71742" w:rsidRDefault="00D71742" w:rsidP="00D7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  Ж. К. </w:t>
      </w:r>
      <w:proofErr w:type="spellStart"/>
      <w:r w:rsidRPr="00D71742">
        <w:rPr>
          <w:rFonts w:ascii="Times New Roman" w:eastAsia="Calibri" w:hAnsi="Times New Roman" w:cs="Times New Roman"/>
          <w:sz w:val="28"/>
          <w:szCs w:val="28"/>
          <w:lang w:eastAsia="en-US"/>
        </w:rPr>
        <w:t>Нагимулина</w:t>
      </w:r>
      <w:proofErr w:type="spellEnd"/>
    </w:p>
    <w:p w:rsidR="00D71742" w:rsidRDefault="00D7174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42" w:rsidRDefault="00D7174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42" w:rsidRDefault="00D7174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742" w:rsidRDefault="00D7174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8C" w:rsidRDefault="00847B50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  <w:r w:rsidR="00C5768C" w:rsidRPr="00D71742">
        <w:rPr>
          <w:rFonts w:ascii="Times New Roman" w:hAnsi="Times New Roman" w:cs="Times New Roman"/>
          <w:b/>
          <w:sz w:val="28"/>
          <w:szCs w:val="28"/>
        </w:rPr>
        <w:t>с родителями детей с ОВЗ</w:t>
      </w:r>
      <w:r w:rsidR="00D71742" w:rsidRPr="00D71742">
        <w:rPr>
          <w:rFonts w:ascii="Times New Roman" w:hAnsi="Times New Roman" w:cs="Times New Roman"/>
          <w:b/>
          <w:sz w:val="28"/>
          <w:szCs w:val="28"/>
        </w:rPr>
        <w:t xml:space="preserve"> (УО)</w:t>
      </w:r>
    </w:p>
    <w:p w:rsidR="00D71742" w:rsidRPr="00D71742" w:rsidRDefault="00D71742" w:rsidP="00C524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847B50" w:rsidRPr="00C524BE" w:rsidRDefault="00847B50" w:rsidP="00C52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742" w:rsidRDefault="00847B50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BE">
        <w:rPr>
          <w:rFonts w:ascii="Times New Roman" w:hAnsi="Times New Roman" w:cs="Times New Roman"/>
          <w:b/>
          <w:sz w:val="24"/>
          <w:szCs w:val="24"/>
        </w:rPr>
        <w:t>ЦЕЛЬ</w:t>
      </w:r>
      <w:r w:rsidRPr="00C524BE">
        <w:rPr>
          <w:rFonts w:ascii="Times New Roman" w:hAnsi="Times New Roman" w:cs="Times New Roman"/>
          <w:sz w:val="24"/>
          <w:szCs w:val="24"/>
        </w:rPr>
        <w:t xml:space="preserve">: </w:t>
      </w:r>
      <w:r w:rsidR="00D71742">
        <w:rPr>
          <w:rFonts w:ascii="Times New Roman" w:hAnsi="Times New Roman" w:cs="Times New Roman"/>
          <w:sz w:val="24"/>
          <w:szCs w:val="24"/>
        </w:rPr>
        <w:t>Родительская компетентность, её повышение посредством психолого-педагогического просвещения в вопросах адаптации, воспитания детей с умственной отсталостью (интеллектуальными нарушениями).</w:t>
      </w:r>
    </w:p>
    <w:p w:rsidR="00D71742" w:rsidRDefault="00D71742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B50" w:rsidRPr="00C524BE" w:rsidRDefault="00847B50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71742" w:rsidRDefault="00D71742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формировании у родителей позитивного восприятия личности ребёнка с интеллектуальными нарушениями.</w:t>
      </w:r>
    </w:p>
    <w:p w:rsidR="00D71742" w:rsidRDefault="00D71742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повышении педагогической культуры родителей.</w:t>
      </w:r>
    </w:p>
    <w:p w:rsidR="00D71742" w:rsidRDefault="00D71742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расширении границ</w:t>
      </w:r>
      <w:r w:rsidR="00102945">
        <w:rPr>
          <w:rFonts w:ascii="Times New Roman" w:hAnsi="Times New Roman" w:cs="Times New Roman"/>
          <w:sz w:val="24"/>
          <w:szCs w:val="24"/>
        </w:rPr>
        <w:t xml:space="preserve"> воспитательных функций у родителей ребёнка с интеллектуальными нарушениями.</w:t>
      </w:r>
    </w:p>
    <w:p w:rsidR="00D71742" w:rsidRDefault="00102945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повышении педагогической культуры родителей.</w:t>
      </w:r>
    </w:p>
    <w:p w:rsidR="00102945" w:rsidRDefault="00102945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родителей с проверенными, эффективными воспитательными приёмами, необходимыми для коррекции личности ребёнка.</w:t>
      </w:r>
    </w:p>
    <w:p w:rsidR="00102945" w:rsidRDefault="00102945" w:rsidP="00C524BE">
      <w:pPr>
        <w:pStyle w:val="aa"/>
        <w:numPr>
          <w:ilvl w:val="0"/>
          <w:numId w:val="5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родителей к сотрудничеству с учителями, участие в общественной жизни школы, посещение детьми школьного клуба «Радость», кружка «Умелец».</w:t>
      </w:r>
    </w:p>
    <w:p w:rsidR="005C7EA0" w:rsidRDefault="005C7EA0" w:rsidP="00C524BE">
      <w:pPr>
        <w:pStyle w:val="aa"/>
        <w:ind w:firstLine="0"/>
        <w:contextualSpacing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316FC" w:rsidRPr="00FD632F" w:rsidRDefault="005316FC" w:rsidP="00C524BE">
      <w:pPr>
        <w:pStyle w:val="aa"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10632" w:type="dxa"/>
        <w:tblInd w:w="-176" w:type="dxa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3685"/>
      </w:tblGrid>
      <w:tr w:rsidR="00847B50" w:rsidRPr="00C524BE" w:rsidTr="00C524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316FC" w:rsidRPr="00C524BE" w:rsidTr="00D03774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pStyle w:val="aa"/>
              <w:ind w:right="113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  <w:p w:rsidR="00102945" w:rsidRPr="00102945" w:rsidRDefault="00102945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«Возрастные особенности детей</w:t>
            </w:r>
            <w:r w:rsidR="0010294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316FC" w:rsidRPr="00C524BE" w:rsidRDefault="00102945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6FC" w:rsidRPr="00C524BE">
              <w:rPr>
                <w:rFonts w:ascii="Times New Roman" w:hAnsi="Times New Roman" w:cs="Times New Roman"/>
                <w:sz w:val="24"/>
                <w:szCs w:val="24"/>
              </w:rPr>
              <w:t>знакомление с образовательной программой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осведомленности родителей об особенностях развития и особых образовательных потребностей ребенка.</w:t>
            </w: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  <w:p w:rsidR="00102945" w:rsidRPr="00102945" w:rsidRDefault="00102945" w:rsidP="00E04F51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«Возрастные особенности детей с </w:t>
            </w:r>
            <w:r w:rsidR="00102945">
              <w:rPr>
                <w:rFonts w:ascii="Times New Roman" w:hAnsi="Times New Roman" w:cs="Times New Roman"/>
                <w:i/>
                <w:sz w:val="24"/>
                <w:szCs w:val="24"/>
              </w:rPr>
              <w:t>умственной отсталостью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. Что нужно знать родителям»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Знакомство с индивидуальными и возрастными особенностями развития ребенка, влиянием неверной родительской позиции в отношениях с детьми на психическое здоровье ребенка.</w:t>
            </w: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  <w:p w:rsidR="00E04F51" w:rsidRPr="00102945" w:rsidRDefault="00E04F51" w:rsidP="00E04F5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2945" w:rsidRPr="00102945" w:rsidRDefault="00102945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Уточнение данных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D03774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F67951" w:rsidRPr="00F67951" w:rsidRDefault="00F67951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102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бытовых навыков у детей с </w:t>
            </w:r>
            <w:r w:rsidR="00102945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Default="005316FC" w:rsidP="00F679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проблемами, характерными для детей с </w:t>
            </w:r>
            <w:r w:rsidR="00102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</w:t>
            </w:r>
            <w:r w:rsidRPr="00531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 наиболее эффективными путями их преодоления и списком упражнений, используемых для формирования бытовых навыков у детей с </w:t>
            </w:r>
            <w:r w:rsidR="00F67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УО.</w:t>
            </w:r>
          </w:p>
          <w:p w:rsidR="00214D38" w:rsidRPr="005316FC" w:rsidRDefault="00214D38" w:rsidP="00F67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50" w:rsidRPr="00C524BE" w:rsidTr="00C524B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214D38" w:rsidP="00214D38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Default="00847B50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E04F51" w:rsidRPr="00E04F51" w:rsidRDefault="00E04F51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E04F51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04F51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листопад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E04F5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и </w:t>
            </w:r>
            <w:r w:rsidR="00E04F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деятельность, связанную с созданием изделий и композиций из природного материала. Привлечение родителей в участии в массовых мероприятиях.</w:t>
            </w:r>
          </w:p>
        </w:tc>
      </w:tr>
      <w:tr w:rsidR="00847B50" w:rsidRPr="00C524BE" w:rsidTr="00C524BE">
        <w:trPr>
          <w:trHeight w:val="15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Default="00847B50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«Рекомендации для родителей имеющих детей с ОВЗ»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(памятка)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родителей.</w:t>
            </w:r>
          </w:p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50" w:rsidRPr="00C524BE" w:rsidTr="00C524BE">
        <w:trPr>
          <w:trHeight w:val="12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«Вместе весело играть»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5316FC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навыкам взаимодействия с ребенком, помощь в организации и проведении совместного досуга родителей и ребенка.</w:t>
            </w:r>
          </w:p>
        </w:tc>
      </w:tr>
      <w:tr w:rsidR="00C914FA" w:rsidRPr="00C524BE" w:rsidTr="005316FC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14FA" w:rsidRPr="00C524BE" w:rsidRDefault="00C914FA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C524BE" w:rsidRDefault="00C914FA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FA" w:rsidRPr="00C524BE" w:rsidRDefault="00821011" w:rsidP="00214D3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«Дети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: особенности развития»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002" w:rsidRPr="00214D38" w:rsidRDefault="005316FC" w:rsidP="00FC2B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2B4A">
              <w:rPr>
                <w:rStyle w:val="c1"/>
                <w:color w:val="000000"/>
              </w:rPr>
              <w:t xml:space="preserve">Ознакомление с особенностями двигательного развития детей с </w:t>
            </w:r>
            <w:r w:rsidR="00214D38">
              <w:rPr>
                <w:rStyle w:val="c1"/>
                <w:color w:val="000000"/>
              </w:rPr>
              <w:t>УО</w:t>
            </w:r>
            <w:r w:rsidR="00FC2B4A" w:rsidRPr="00FC2B4A">
              <w:rPr>
                <w:rStyle w:val="c1"/>
                <w:color w:val="000000"/>
              </w:rPr>
              <w:t xml:space="preserve">, со </w:t>
            </w:r>
            <w:r w:rsidRPr="00FC2B4A">
              <w:rPr>
                <w:rStyle w:val="c1"/>
                <w:color w:val="000000"/>
              </w:rPr>
              <w:t xml:space="preserve"> средства</w:t>
            </w:r>
            <w:r w:rsidR="00214D38">
              <w:rPr>
                <w:rStyle w:val="c1"/>
                <w:color w:val="000000"/>
              </w:rPr>
              <w:t>ми</w:t>
            </w:r>
            <w:r w:rsidRPr="00FC2B4A">
              <w:rPr>
                <w:rStyle w:val="c1"/>
                <w:color w:val="000000"/>
              </w:rPr>
              <w:t xml:space="preserve"> коррекционной работы по преодолению двигательных нарушений</w:t>
            </w:r>
            <w:r w:rsidR="00FC2B4A" w:rsidRPr="00FC2B4A">
              <w:rPr>
                <w:rStyle w:val="c1"/>
                <w:color w:val="000000"/>
              </w:rPr>
              <w:t>.</w:t>
            </w:r>
          </w:p>
        </w:tc>
      </w:tr>
      <w:tr w:rsidR="005316FC" w:rsidRPr="00C524BE" w:rsidTr="00C524BE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«Роль родителей в воспитании и развитии ребенка»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теоретических и практических знания родителей в вопросах воспитания и развития детей.</w:t>
            </w:r>
          </w:p>
        </w:tc>
      </w:tr>
      <w:tr w:rsidR="005316FC" w:rsidRPr="00C524BE" w:rsidTr="00C524BE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пальчиковой гимнастики на умственное развитие ребенка с ОВЗ»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46196E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развития детей с аутизмом»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родителей.</w:t>
            </w:r>
          </w:p>
        </w:tc>
      </w:tr>
      <w:tr w:rsidR="00214D38" w:rsidRPr="00C524BE" w:rsidTr="00C524BE">
        <w:trPr>
          <w:gridAfter w:val="3"/>
          <w:wAfter w:w="10065" w:type="dxa"/>
          <w:trHeight w:val="28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4D38" w:rsidRPr="00C524BE" w:rsidRDefault="00214D38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«Предновогодние хлопоты»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 родителей и детей в подготовке к новогоднему празднику.</w:t>
            </w: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pStyle w:val="aa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чудеса»</w:t>
            </w:r>
          </w:p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F21284">
        <w:trPr>
          <w:trHeight w:val="1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работы с </w:t>
            </w:r>
            <w:proofErr w:type="spellStart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гиперактивными</w:t>
            </w:r>
            <w:proofErr w:type="spellEnd"/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детьми»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C524BE">
        <w:trPr>
          <w:trHeight w:val="18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«Отработка навыков самообслуживания и личной гигиены для достижения возможной степени 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независимости детей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21002" w:rsidRPr="00C524BE" w:rsidRDefault="00B21002" w:rsidP="00B210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B4A" w:rsidRPr="00FC2B4A" w:rsidRDefault="00FC2B4A" w:rsidP="00FC2B4A">
            <w:pPr>
              <w:pStyle w:val="a6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 w:line="277" w:lineRule="atLeast"/>
              <w:ind w:left="0"/>
              <w:rPr>
                <w:rFonts w:ascii="Arial" w:hAnsi="Arial" w:cs="Arial"/>
                <w:color w:val="000000"/>
              </w:rPr>
            </w:pPr>
            <w:r w:rsidRPr="00FC2B4A">
              <w:rPr>
                <w:bCs/>
                <w:color w:val="000000"/>
              </w:rPr>
              <w:lastRenderedPageBreak/>
              <w:t>Знакомство с организацией процесса обучения детей с умственной отсталостью навыкам самообслуживания.</w:t>
            </w:r>
          </w:p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50" w:rsidRPr="00C524BE" w:rsidTr="00C524B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5316FC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5316FC" w:rsidP="00214D38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«Дети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: варианты развития и особые условия воспитания»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B21002" w:rsidRDefault="00B21002" w:rsidP="00B2100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1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комплексом специальных коррекционных упражнений, осуществляемых в различных формах игровой и практической деятельности.</w:t>
            </w:r>
          </w:p>
        </w:tc>
      </w:tr>
      <w:tr w:rsidR="00847B50" w:rsidRPr="00C524BE" w:rsidTr="00C524BE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«Детские конфликты»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способах разрешение детских конфликтов.</w:t>
            </w:r>
          </w:p>
        </w:tc>
      </w:tr>
      <w:tr w:rsidR="00847B50" w:rsidRPr="00C524BE" w:rsidTr="00C524BE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7B50" w:rsidRPr="00C524BE" w:rsidRDefault="00847B50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214D3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коммуникации и общения у ребенка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50" w:rsidRPr="00C524BE" w:rsidRDefault="00847B50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специальным коррекционным, методическим и воспитательным приемам, необходимым для проведения занятий с детьми дома.</w:t>
            </w:r>
          </w:p>
        </w:tc>
      </w:tr>
      <w:tr w:rsidR="005316FC" w:rsidRPr="00C524BE" w:rsidTr="00C524B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«Проводы зимы»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массовых мероприятиях.</w:t>
            </w:r>
          </w:p>
        </w:tc>
      </w:tr>
      <w:tr w:rsidR="005316FC" w:rsidRPr="00C524BE" w:rsidTr="00C524BE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214D38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r w:rsidR="005316FC"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оветы и правила воспитания детей»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папам в некоторых аспектах воспитания детей.  </w:t>
            </w:r>
          </w:p>
        </w:tc>
      </w:tr>
      <w:tr w:rsidR="005316FC" w:rsidRPr="00C524BE" w:rsidTr="00EA2EDC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«Обучение детей с особыми потребностями навыкам самообслуживания»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5316FC" w:rsidRPr="00C524BE" w:rsidTr="00C524BE">
        <w:trPr>
          <w:trHeight w:val="29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коммуникативных навыков у детей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6F0F96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поэтапным формированием навыка у данной категории детей.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открыток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«Моя мама – лучше всех на свете»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дома-интерната и семьи.</w:t>
            </w:r>
          </w:p>
        </w:tc>
      </w:tr>
      <w:tr w:rsidR="005316FC" w:rsidRPr="00C524BE" w:rsidTr="00472E74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«Что надо знать о своем ребенке»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детей на дорогах»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5316FC" w:rsidRPr="00C524BE" w:rsidTr="00472E74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pStyle w:val="aa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«Страхи и неврозы»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1D74DB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папам в некоторых аспектах воспитания детей.  </w:t>
            </w:r>
          </w:p>
        </w:tc>
      </w:tr>
      <w:tr w:rsidR="005316FC" w:rsidRPr="00C524BE" w:rsidTr="00C524BE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«Азбука общения с ребенком»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5316FC" w:rsidRPr="00C524BE" w:rsidTr="00C524BE">
        <w:trPr>
          <w:trHeight w:val="73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214D38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«Сказки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рекомендуемая литература к прочтению родителям»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DB" w:rsidRPr="001D74DB" w:rsidRDefault="001D74DB" w:rsidP="001D74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74DB">
              <w:rPr>
                <w:rFonts w:ascii="Times New Roman" w:hAnsi="Times New Roman" w:cs="Times New Roman"/>
                <w:sz w:val="24"/>
                <w:szCs w:val="24"/>
              </w:rPr>
              <w:t>Способствовать снятию напряжения, через прохождение подлинного понимания смысла событий его жизненного опыта.</w:t>
            </w:r>
          </w:p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16FC" w:rsidRPr="00C524BE" w:rsidTr="00F3620D">
        <w:trPr>
          <w:trHeight w:val="9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«Шпаргалка для родителей по защите прав и достоинства ребенка в семье»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5316FC" w:rsidRPr="00C524BE" w:rsidTr="00C524BE">
        <w:trPr>
          <w:trHeight w:val="96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214D3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альтернативной дополнительной коммуникации при работе с детьми с </w:t>
            </w:r>
            <w:r w:rsidR="00214D38">
              <w:rPr>
                <w:rFonts w:ascii="Times New Roman" w:hAnsi="Times New Roman" w:cs="Times New Roman"/>
                <w:i/>
                <w:sz w:val="24"/>
                <w:szCs w:val="24"/>
              </w:rPr>
              <w:t>УО</w:t>
            </w: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BF03C0" w:rsidRDefault="002432E7" w:rsidP="00BF0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3C0">
              <w:rPr>
                <w:rFonts w:ascii="Times New Roman" w:hAnsi="Times New Roman" w:cs="Times New Roman"/>
                <w:sz w:val="24"/>
                <w:szCs w:val="24"/>
              </w:rPr>
              <w:t>Знакомство и обучение родителей применению инновационных современных технологий</w:t>
            </w:r>
            <w:r w:rsidR="00BF03C0" w:rsidRPr="00BF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6FC" w:rsidRPr="00C524BE" w:rsidTr="00C524B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16FC" w:rsidRPr="00C524BE" w:rsidRDefault="005316FC" w:rsidP="00C524BE">
            <w:pPr>
              <w:ind w:right="11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Стендовая информация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«Семьёй дорожить – счастливым быть!»</w:t>
            </w: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(буклет)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беседа по телефону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«Лето красное и опасное»</w:t>
            </w:r>
          </w:p>
          <w:p w:rsidR="005316FC" w:rsidRPr="00C524BE" w:rsidRDefault="005316FC" w:rsidP="00C524BE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родителей о важности безопасного поведения в быту и на природе в летнее время.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21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4D3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bookmarkStart w:id="0" w:name="_GoBack"/>
            <w:bookmarkEnd w:id="0"/>
            <w:proofErr w:type="spellEnd"/>
            <w:r w:rsidRPr="00C524BE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творческих способностей детей с ОВЗ»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BF03C0" w:rsidRDefault="00BF03C0" w:rsidP="00BF0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родителей с приемами работы с пластилином для развития мелкой моторики и сенсорного развития детей в домашних условиях. </w:t>
            </w:r>
          </w:p>
        </w:tc>
      </w:tr>
      <w:tr w:rsidR="005316FC" w:rsidRPr="00C524BE" w:rsidTr="00C524BE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FC" w:rsidRPr="00C524BE" w:rsidRDefault="005316FC" w:rsidP="00C5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4BE">
              <w:rPr>
                <w:rFonts w:ascii="Times New Roman" w:hAnsi="Times New Roman" w:cs="Times New Roman"/>
                <w:i/>
                <w:sz w:val="24"/>
                <w:szCs w:val="24"/>
              </w:rPr>
              <w:t>«Итоги года. Наши достижения. Ознакомление с планом на летний оздоровительный период»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FC" w:rsidRPr="00C524BE" w:rsidRDefault="005316FC" w:rsidP="00C5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итогом учебного года.</w:t>
            </w:r>
          </w:p>
        </w:tc>
      </w:tr>
    </w:tbl>
    <w:p w:rsidR="00C524BE" w:rsidRDefault="00847B50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D632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C524BE" w:rsidRDefault="00C524BE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9701E" w:rsidRDefault="0009701E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1E" w:rsidRDefault="0009701E" w:rsidP="00C524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DB" w:rsidRDefault="00D71742" w:rsidP="00D717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УМР                                     И.</w:t>
      </w:r>
      <w:proofErr w:type="gramEnd"/>
      <w:r>
        <w:rPr>
          <w:rFonts w:ascii="Times New Roman" w:hAnsi="Times New Roman" w:cs="Times New Roman"/>
          <w:sz w:val="24"/>
          <w:szCs w:val="24"/>
        </w:rPr>
        <w:t>Ю. Бугаева</w:t>
      </w:r>
    </w:p>
    <w:p w:rsidR="00D71742" w:rsidRDefault="00D71742" w:rsidP="00D717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психолог                                                             И.А. Демиденко</w:t>
      </w:r>
    </w:p>
    <w:p w:rsidR="00D71742" w:rsidRPr="001D74DB" w:rsidRDefault="00D71742" w:rsidP="00D717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1742" w:rsidRPr="001D74DB" w:rsidSect="00C524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7B"/>
    <w:multiLevelType w:val="multilevel"/>
    <w:tmpl w:val="A0D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1258"/>
    <w:multiLevelType w:val="multilevel"/>
    <w:tmpl w:val="CBE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7B2D"/>
    <w:multiLevelType w:val="multilevel"/>
    <w:tmpl w:val="86F8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4F9D"/>
    <w:multiLevelType w:val="multilevel"/>
    <w:tmpl w:val="F9FC0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7DE9"/>
    <w:multiLevelType w:val="multilevel"/>
    <w:tmpl w:val="6114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93CCB"/>
    <w:multiLevelType w:val="hybridMultilevel"/>
    <w:tmpl w:val="169485B2"/>
    <w:lvl w:ilvl="0" w:tplc="7860766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25943"/>
    <w:multiLevelType w:val="multilevel"/>
    <w:tmpl w:val="319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45A73"/>
    <w:multiLevelType w:val="multilevel"/>
    <w:tmpl w:val="899E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77E51"/>
    <w:multiLevelType w:val="multilevel"/>
    <w:tmpl w:val="847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4D81"/>
    <w:multiLevelType w:val="multilevel"/>
    <w:tmpl w:val="45E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C7E94"/>
    <w:multiLevelType w:val="multilevel"/>
    <w:tmpl w:val="92B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56994"/>
    <w:multiLevelType w:val="multilevel"/>
    <w:tmpl w:val="64F4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766BB"/>
    <w:multiLevelType w:val="multilevel"/>
    <w:tmpl w:val="A852D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72E24"/>
    <w:multiLevelType w:val="multilevel"/>
    <w:tmpl w:val="8C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6246F"/>
    <w:multiLevelType w:val="multilevel"/>
    <w:tmpl w:val="E73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92807"/>
    <w:multiLevelType w:val="multilevel"/>
    <w:tmpl w:val="B91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9436F"/>
    <w:multiLevelType w:val="multilevel"/>
    <w:tmpl w:val="900A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F0D84"/>
    <w:multiLevelType w:val="multilevel"/>
    <w:tmpl w:val="8968F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371B2E"/>
    <w:multiLevelType w:val="multilevel"/>
    <w:tmpl w:val="B9DE3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443B9"/>
    <w:multiLevelType w:val="multilevel"/>
    <w:tmpl w:val="A67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B246A"/>
    <w:multiLevelType w:val="multilevel"/>
    <w:tmpl w:val="645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332F3"/>
    <w:multiLevelType w:val="multilevel"/>
    <w:tmpl w:val="C8C2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8858B5"/>
    <w:multiLevelType w:val="multilevel"/>
    <w:tmpl w:val="AEA0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093458"/>
    <w:multiLevelType w:val="multilevel"/>
    <w:tmpl w:val="BB7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B15AD"/>
    <w:multiLevelType w:val="multilevel"/>
    <w:tmpl w:val="7BC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2B28FD"/>
    <w:multiLevelType w:val="multilevel"/>
    <w:tmpl w:val="4D2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D09AF"/>
    <w:multiLevelType w:val="multilevel"/>
    <w:tmpl w:val="7A34B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94909"/>
    <w:multiLevelType w:val="multilevel"/>
    <w:tmpl w:val="545A9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DB0E68"/>
    <w:multiLevelType w:val="multilevel"/>
    <w:tmpl w:val="C556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766FF6"/>
    <w:multiLevelType w:val="multilevel"/>
    <w:tmpl w:val="0D50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C37CDE"/>
    <w:multiLevelType w:val="multilevel"/>
    <w:tmpl w:val="3BE2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B78B8"/>
    <w:multiLevelType w:val="multilevel"/>
    <w:tmpl w:val="030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8657A3"/>
    <w:multiLevelType w:val="multilevel"/>
    <w:tmpl w:val="8CB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CF2C54"/>
    <w:multiLevelType w:val="multilevel"/>
    <w:tmpl w:val="BD9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05510B"/>
    <w:multiLevelType w:val="multilevel"/>
    <w:tmpl w:val="A782C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45E98"/>
    <w:multiLevelType w:val="multilevel"/>
    <w:tmpl w:val="5A72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0F407B"/>
    <w:multiLevelType w:val="multilevel"/>
    <w:tmpl w:val="C90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5C2144"/>
    <w:multiLevelType w:val="multilevel"/>
    <w:tmpl w:val="C36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DD52CC"/>
    <w:multiLevelType w:val="multilevel"/>
    <w:tmpl w:val="6C40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350D4E"/>
    <w:multiLevelType w:val="multilevel"/>
    <w:tmpl w:val="424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ED271F"/>
    <w:multiLevelType w:val="multilevel"/>
    <w:tmpl w:val="FF2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A1B51"/>
    <w:multiLevelType w:val="multilevel"/>
    <w:tmpl w:val="3544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DC11C0"/>
    <w:multiLevelType w:val="multilevel"/>
    <w:tmpl w:val="41F01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476AC"/>
    <w:multiLevelType w:val="multilevel"/>
    <w:tmpl w:val="E3C6E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D50E82"/>
    <w:multiLevelType w:val="multilevel"/>
    <w:tmpl w:val="972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652C3E"/>
    <w:multiLevelType w:val="multilevel"/>
    <w:tmpl w:val="FD5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8D0FD5"/>
    <w:multiLevelType w:val="multilevel"/>
    <w:tmpl w:val="106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1631B8"/>
    <w:multiLevelType w:val="multilevel"/>
    <w:tmpl w:val="2B7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730BE2"/>
    <w:multiLevelType w:val="multilevel"/>
    <w:tmpl w:val="11A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B24697"/>
    <w:multiLevelType w:val="multilevel"/>
    <w:tmpl w:val="99F6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155441"/>
    <w:multiLevelType w:val="multilevel"/>
    <w:tmpl w:val="33A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B97457"/>
    <w:multiLevelType w:val="multilevel"/>
    <w:tmpl w:val="F5F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FB3040"/>
    <w:multiLevelType w:val="multilevel"/>
    <w:tmpl w:val="736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1F6F9E"/>
    <w:multiLevelType w:val="multilevel"/>
    <w:tmpl w:val="8D1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54356B"/>
    <w:multiLevelType w:val="multilevel"/>
    <w:tmpl w:val="FD4A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412A68"/>
    <w:multiLevelType w:val="multilevel"/>
    <w:tmpl w:val="3AE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A20E3D"/>
    <w:multiLevelType w:val="multilevel"/>
    <w:tmpl w:val="B59A5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193AFB"/>
    <w:multiLevelType w:val="multilevel"/>
    <w:tmpl w:val="E76E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8162E2"/>
    <w:multiLevelType w:val="multilevel"/>
    <w:tmpl w:val="ABB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616E57"/>
    <w:multiLevelType w:val="multilevel"/>
    <w:tmpl w:val="8E9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57"/>
  </w:num>
  <w:num w:numId="3">
    <w:abstractNumId w:val="41"/>
  </w:num>
  <w:num w:numId="4">
    <w:abstractNumId w:val="3"/>
  </w:num>
  <w:num w:numId="5">
    <w:abstractNumId w:val="34"/>
  </w:num>
  <w:num w:numId="6">
    <w:abstractNumId w:val="17"/>
  </w:num>
  <w:num w:numId="7">
    <w:abstractNumId w:val="42"/>
  </w:num>
  <w:num w:numId="8">
    <w:abstractNumId w:val="43"/>
  </w:num>
  <w:num w:numId="9">
    <w:abstractNumId w:val="26"/>
  </w:num>
  <w:num w:numId="10">
    <w:abstractNumId w:val="16"/>
  </w:num>
  <w:num w:numId="11">
    <w:abstractNumId w:val="51"/>
  </w:num>
  <w:num w:numId="12">
    <w:abstractNumId w:val="4"/>
  </w:num>
  <w:num w:numId="13">
    <w:abstractNumId w:val="56"/>
  </w:num>
  <w:num w:numId="14">
    <w:abstractNumId w:val="7"/>
  </w:num>
  <w:num w:numId="15">
    <w:abstractNumId w:val="36"/>
  </w:num>
  <w:num w:numId="16">
    <w:abstractNumId w:val="52"/>
  </w:num>
  <w:num w:numId="17">
    <w:abstractNumId w:val="49"/>
  </w:num>
  <w:num w:numId="18">
    <w:abstractNumId w:val="11"/>
  </w:num>
  <w:num w:numId="19">
    <w:abstractNumId w:val="30"/>
  </w:num>
  <w:num w:numId="20">
    <w:abstractNumId w:val="2"/>
  </w:num>
  <w:num w:numId="21">
    <w:abstractNumId w:val="18"/>
  </w:num>
  <w:num w:numId="22">
    <w:abstractNumId w:val="47"/>
  </w:num>
  <w:num w:numId="23">
    <w:abstractNumId w:val="27"/>
  </w:num>
  <w:num w:numId="24">
    <w:abstractNumId w:val="29"/>
  </w:num>
  <w:num w:numId="25">
    <w:abstractNumId w:val="28"/>
  </w:num>
  <w:num w:numId="26">
    <w:abstractNumId w:val="13"/>
  </w:num>
  <w:num w:numId="27">
    <w:abstractNumId w:val="20"/>
  </w:num>
  <w:num w:numId="28">
    <w:abstractNumId w:val="53"/>
  </w:num>
  <w:num w:numId="29">
    <w:abstractNumId w:val="50"/>
  </w:num>
  <w:num w:numId="30">
    <w:abstractNumId w:val="46"/>
  </w:num>
  <w:num w:numId="31">
    <w:abstractNumId w:val="31"/>
  </w:num>
  <w:num w:numId="32">
    <w:abstractNumId w:val="10"/>
  </w:num>
  <w:num w:numId="33">
    <w:abstractNumId w:val="40"/>
  </w:num>
  <w:num w:numId="34">
    <w:abstractNumId w:val="32"/>
  </w:num>
  <w:num w:numId="35">
    <w:abstractNumId w:val="21"/>
  </w:num>
  <w:num w:numId="36">
    <w:abstractNumId w:val="14"/>
  </w:num>
  <w:num w:numId="37">
    <w:abstractNumId w:val="0"/>
  </w:num>
  <w:num w:numId="38">
    <w:abstractNumId w:val="33"/>
  </w:num>
  <w:num w:numId="39">
    <w:abstractNumId w:val="19"/>
  </w:num>
  <w:num w:numId="40">
    <w:abstractNumId w:val="9"/>
  </w:num>
  <w:num w:numId="41">
    <w:abstractNumId w:val="24"/>
  </w:num>
  <w:num w:numId="42">
    <w:abstractNumId w:val="8"/>
  </w:num>
  <w:num w:numId="43">
    <w:abstractNumId w:val="45"/>
  </w:num>
  <w:num w:numId="44">
    <w:abstractNumId w:val="55"/>
  </w:num>
  <w:num w:numId="45">
    <w:abstractNumId w:val="15"/>
  </w:num>
  <w:num w:numId="46">
    <w:abstractNumId w:val="39"/>
  </w:num>
  <w:num w:numId="47">
    <w:abstractNumId w:val="58"/>
  </w:num>
  <w:num w:numId="48">
    <w:abstractNumId w:val="1"/>
  </w:num>
  <w:num w:numId="49">
    <w:abstractNumId w:val="22"/>
  </w:num>
  <w:num w:numId="50">
    <w:abstractNumId w:val="59"/>
  </w:num>
  <w:num w:numId="51">
    <w:abstractNumId w:val="12"/>
  </w:num>
  <w:num w:numId="52">
    <w:abstractNumId w:val="37"/>
  </w:num>
  <w:num w:numId="53">
    <w:abstractNumId w:val="38"/>
  </w:num>
  <w:num w:numId="54">
    <w:abstractNumId w:val="44"/>
  </w:num>
  <w:num w:numId="55">
    <w:abstractNumId w:val="23"/>
  </w:num>
  <w:num w:numId="56">
    <w:abstractNumId w:val="6"/>
  </w:num>
  <w:num w:numId="57">
    <w:abstractNumId w:val="35"/>
  </w:num>
  <w:num w:numId="58">
    <w:abstractNumId w:val="25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01E"/>
    <w:rsid w:val="00017B99"/>
    <w:rsid w:val="000714DE"/>
    <w:rsid w:val="00082CE0"/>
    <w:rsid w:val="0009701E"/>
    <w:rsid w:val="000C4849"/>
    <w:rsid w:val="00102945"/>
    <w:rsid w:val="00181C34"/>
    <w:rsid w:val="0018549C"/>
    <w:rsid w:val="001D74DB"/>
    <w:rsid w:val="00206773"/>
    <w:rsid w:val="00214D38"/>
    <w:rsid w:val="00225A4C"/>
    <w:rsid w:val="00231D51"/>
    <w:rsid w:val="002432E7"/>
    <w:rsid w:val="00256462"/>
    <w:rsid w:val="00337413"/>
    <w:rsid w:val="00337A9B"/>
    <w:rsid w:val="00345C21"/>
    <w:rsid w:val="003F622A"/>
    <w:rsid w:val="00445BFF"/>
    <w:rsid w:val="00461EFF"/>
    <w:rsid w:val="00482063"/>
    <w:rsid w:val="005316FC"/>
    <w:rsid w:val="005C7EA0"/>
    <w:rsid w:val="00653A5C"/>
    <w:rsid w:val="006B512E"/>
    <w:rsid w:val="006F0F96"/>
    <w:rsid w:val="00773DB6"/>
    <w:rsid w:val="007804A9"/>
    <w:rsid w:val="00781808"/>
    <w:rsid w:val="007F303E"/>
    <w:rsid w:val="00821011"/>
    <w:rsid w:val="0084133B"/>
    <w:rsid w:val="00847B50"/>
    <w:rsid w:val="008A0DAD"/>
    <w:rsid w:val="009163FB"/>
    <w:rsid w:val="009F6057"/>
    <w:rsid w:val="00A87E51"/>
    <w:rsid w:val="00AA2E91"/>
    <w:rsid w:val="00AD7946"/>
    <w:rsid w:val="00AF2251"/>
    <w:rsid w:val="00B21002"/>
    <w:rsid w:val="00B9024B"/>
    <w:rsid w:val="00BA12E6"/>
    <w:rsid w:val="00BA5A83"/>
    <w:rsid w:val="00BF03C0"/>
    <w:rsid w:val="00C31870"/>
    <w:rsid w:val="00C524BE"/>
    <w:rsid w:val="00C5768C"/>
    <w:rsid w:val="00C914FA"/>
    <w:rsid w:val="00D71742"/>
    <w:rsid w:val="00DA27FE"/>
    <w:rsid w:val="00DD17F1"/>
    <w:rsid w:val="00E04F51"/>
    <w:rsid w:val="00E24703"/>
    <w:rsid w:val="00F67951"/>
    <w:rsid w:val="00FB60D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51"/>
  </w:style>
  <w:style w:type="paragraph" w:styleId="1">
    <w:name w:val="heading 1"/>
    <w:basedOn w:val="a"/>
    <w:link w:val="10"/>
    <w:uiPriority w:val="9"/>
    <w:qFormat/>
    <w:rsid w:val="000C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0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303E"/>
  </w:style>
  <w:style w:type="character" w:customStyle="1" w:styleId="c1">
    <w:name w:val="c1"/>
    <w:basedOn w:val="a0"/>
    <w:rsid w:val="007F303E"/>
  </w:style>
  <w:style w:type="character" w:customStyle="1" w:styleId="c2">
    <w:name w:val="c2"/>
    <w:basedOn w:val="a0"/>
    <w:rsid w:val="007F303E"/>
  </w:style>
  <w:style w:type="paragraph" w:styleId="a6">
    <w:name w:val="Normal (Web)"/>
    <w:basedOn w:val="a"/>
    <w:uiPriority w:val="99"/>
    <w:unhideWhenUsed/>
    <w:rsid w:val="000C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C4849"/>
    <w:rPr>
      <w:color w:val="0000FF"/>
      <w:u w:val="single"/>
    </w:rPr>
  </w:style>
  <w:style w:type="character" w:styleId="a8">
    <w:name w:val="Emphasis"/>
    <w:basedOn w:val="a0"/>
    <w:uiPriority w:val="20"/>
    <w:qFormat/>
    <w:rsid w:val="000C4849"/>
    <w:rPr>
      <w:i/>
      <w:iCs/>
    </w:rPr>
  </w:style>
  <w:style w:type="character" w:customStyle="1" w:styleId="apple-converted-space">
    <w:name w:val="apple-converted-space"/>
    <w:basedOn w:val="a0"/>
    <w:rsid w:val="000C4849"/>
  </w:style>
  <w:style w:type="character" w:customStyle="1" w:styleId="10">
    <w:name w:val="Заголовок 1 Знак"/>
    <w:basedOn w:val="a0"/>
    <w:link w:val="1"/>
    <w:uiPriority w:val="9"/>
    <w:rsid w:val="000C4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16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5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53A5C"/>
  </w:style>
  <w:style w:type="paragraph" w:styleId="a9">
    <w:name w:val="List Paragraph"/>
    <w:basedOn w:val="a"/>
    <w:uiPriority w:val="34"/>
    <w:qFormat/>
    <w:rsid w:val="00337413"/>
    <w:pPr>
      <w:ind w:left="720"/>
      <w:contextualSpacing/>
    </w:pPr>
  </w:style>
  <w:style w:type="paragraph" w:customStyle="1" w:styleId="headline">
    <w:name w:val="headline"/>
    <w:basedOn w:val="a"/>
    <w:rsid w:val="007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82063"/>
  </w:style>
  <w:style w:type="paragraph" w:customStyle="1" w:styleId="c26">
    <w:name w:val="c26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A0DAD"/>
  </w:style>
  <w:style w:type="paragraph" w:customStyle="1" w:styleId="c22">
    <w:name w:val="c22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A0DAD"/>
  </w:style>
  <w:style w:type="character" w:customStyle="1" w:styleId="c12">
    <w:name w:val="c12"/>
    <w:basedOn w:val="a0"/>
    <w:rsid w:val="008A0DAD"/>
  </w:style>
  <w:style w:type="paragraph" w:customStyle="1" w:styleId="c8">
    <w:name w:val="c8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A0DAD"/>
  </w:style>
  <w:style w:type="character" w:customStyle="1" w:styleId="c18">
    <w:name w:val="c18"/>
    <w:basedOn w:val="a0"/>
    <w:rsid w:val="008A0DAD"/>
  </w:style>
  <w:style w:type="paragraph" w:customStyle="1" w:styleId="c23">
    <w:name w:val="c23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A0DAD"/>
  </w:style>
  <w:style w:type="paragraph" w:customStyle="1" w:styleId="c24">
    <w:name w:val="c24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A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A0DAD"/>
  </w:style>
  <w:style w:type="character" w:customStyle="1" w:styleId="c21">
    <w:name w:val="c21"/>
    <w:basedOn w:val="a0"/>
    <w:rsid w:val="008A0DAD"/>
  </w:style>
  <w:style w:type="paragraph" w:customStyle="1" w:styleId="c36">
    <w:name w:val="c36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37A9B"/>
  </w:style>
  <w:style w:type="paragraph" w:customStyle="1" w:styleId="c30">
    <w:name w:val="c30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37A9B"/>
  </w:style>
  <w:style w:type="character" w:customStyle="1" w:styleId="c27">
    <w:name w:val="c27"/>
    <w:basedOn w:val="a0"/>
    <w:rsid w:val="00337A9B"/>
  </w:style>
  <w:style w:type="paragraph" w:customStyle="1" w:styleId="c28">
    <w:name w:val="c28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37A9B"/>
  </w:style>
  <w:style w:type="paragraph" w:customStyle="1" w:styleId="c29">
    <w:name w:val="c29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37A9B"/>
  </w:style>
  <w:style w:type="paragraph" w:customStyle="1" w:styleId="c31">
    <w:name w:val="c31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37A9B"/>
  </w:style>
  <w:style w:type="character" w:customStyle="1" w:styleId="c34">
    <w:name w:val="c34"/>
    <w:basedOn w:val="a0"/>
    <w:rsid w:val="00337A9B"/>
  </w:style>
  <w:style w:type="paragraph" w:customStyle="1" w:styleId="c10">
    <w:name w:val="c10"/>
    <w:basedOn w:val="a"/>
    <w:rsid w:val="00D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47B50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847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3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895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85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639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770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551">
              <w:marLeft w:val="243"/>
              <w:marRight w:val="243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A633-BB28-4FF5-BF6A-C5DF9DC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42</cp:revision>
  <cp:lastPrinted>2022-08-19T05:02:00Z</cp:lastPrinted>
  <dcterms:created xsi:type="dcterms:W3CDTF">2018-03-09T16:59:00Z</dcterms:created>
  <dcterms:modified xsi:type="dcterms:W3CDTF">2022-08-19T05:02:00Z</dcterms:modified>
</cp:coreProperties>
</file>