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9" w:rsidRDefault="000C6009" w:rsidP="000C6009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План работы</w:t>
      </w:r>
    </w:p>
    <w:p w:rsidR="000C6009" w:rsidRDefault="000C6009" w:rsidP="000C6009">
      <w:pPr>
        <w:ind w:firstLine="851"/>
        <w:jc w:val="center"/>
        <w:rPr>
          <w:b/>
          <w:i/>
          <w:sz w:val="28"/>
        </w:rPr>
      </w:pPr>
      <w:r>
        <w:rPr>
          <w:b/>
          <w:i/>
          <w:sz w:val="28"/>
        </w:rPr>
        <w:t>первичной профсоюзной организации МБОУ СОШ №</w:t>
      </w:r>
      <w:r w:rsidR="008674E5">
        <w:rPr>
          <w:b/>
          <w:i/>
          <w:sz w:val="28"/>
        </w:rPr>
        <w:t>65</w:t>
      </w:r>
      <w:r>
        <w:rPr>
          <w:b/>
          <w:i/>
          <w:sz w:val="28"/>
        </w:rPr>
        <w:t xml:space="preserve"> на 201</w:t>
      </w:r>
      <w:r w:rsidR="00EA5EF6">
        <w:rPr>
          <w:b/>
          <w:i/>
          <w:sz w:val="28"/>
        </w:rPr>
        <w:t>9-  2020</w:t>
      </w:r>
      <w:r w:rsidR="008674E5">
        <w:rPr>
          <w:b/>
          <w:i/>
          <w:sz w:val="28"/>
        </w:rPr>
        <w:t xml:space="preserve"> год</w:t>
      </w:r>
      <w:bookmarkStart w:id="0" w:name="_GoBack"/>
      <w:bookmarkEnd w:id="0"/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СЕНТЯБРЬ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="000C6009" w:rsidRPr="008550CD">
        <w:rPr>
          <w:sz w:val="28"/>
        </w:rPr>
        <w:t>. Оформить профсоюзный уголок.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0C6009" w:rsidRPr="008550CD">
        <w:rPr>
          <w:sz w:val="28"/>
        </w:rPr>
        <w:t>. Начать проверку трудовых книжек, трудовых договоров.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0C6009" w:rsidRPr="008550CD">
        <w:rPr>
          <w:sz w:val="28"/>
        </w:rPr>
        <w:t>. Выписать газету «Мой профсоюз» на 1-е полугодие.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0C6009" w:rsidRPr="008550CD">
        <w:rPr>
          <w:sz w:val="28"/>
        </w:rPr>
        <w:t>. Составить план работы на  учебный год.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0C6009" w:rsidRPr="008550CD">
        <w:rPr>
          <w:sz w:val="28"/>
        </w:rPr>
        <w:t>. Утвердить локальные акты:</w:t>
      </w:r>
    </w:p>
    <w:p w:rsidR="000C6009" w:rsidRPr="008550CD" w:rsidRDefault="000C6009" w:rsidP="000C6009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Правила внутреннего трудового распорядка.</w:t>
      </w:r>
    </w:p>
    <w:p w:rsidR="000C6009" w:rsidRPr="008550CD" w:rsidRDefault="000C6009" w:rsidP="000C6009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доплатах и надбавках.</w:t>
      </w:r>
    </w:p>
    <w:p w:rsidR="000C6009" w:rsidRPr="008550CD" w:rsidRDefault="000C6009" w:rsidP="000C6009">
      <w:pPr>
        <w:numPr>
          <w:ilvl w:val="0"/>
          <w:numId w:val="1"/>
        </w:numPr>
        <w:jc w:val="both"/>
        <w:rPr>
          <w:sz w:val="28"/>
        </w:rPr>
      </w:pPr>
      <w:r w:rsidRPr="008550CD">
        <w:rPr>
          <w:sz w:val="28"/>
        </w:rPr>
        <w:t>О распределении учебной нагрузки.</w:t>
      </w:r>
    </w:p>
    <w:p w:rsidR="000C6009" w:rsidRPr="008550CD" w:rsidRDefault="008674E5" w:rsidP="000C6009">
      <w:pPr>
        <w:ind w:left="851"/>
        <w:jc w:val="both"/>
        <w:rPr>
          <w:sz w:val="28"/>
        </w:rPr>
      </w:pPr>
      <w:r>
        <w:rPr>
          <w:sz w:val="28"/>
        </w:rPr>
        <w:t>6</w:t>
      </w:r>
      <w:r w:rsidR="000C6009" w:rsidRPr="008550CD">
        <w:rPr>
          <w:sz w:val="28"/>
        </w:rPr>
        <w:t>. Провести сверку учёта членов Профсоюза.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0C6009" w:rsidRPr="008550CD">
        <w:rPr>
          <w:sz w:val="28"/>
        </w:rPr>
        <w:t>. Составить перечень юбилейных, праздничных и знаменательных дат для членов Профсоюза.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0C6009" w:rsidRPr="008550CD">
        <w:rPr>
          <w:sz w:val="28"/>
        </w:rPr>
        <w:t>. Согласовать инструкции по охране труда.</w:t>
      </w:r>
    </w:p>
    <w:p w:rsidR="000C6009" w:rsidRPr="008550CD" w:rsidRDefault="008674E5" w:rsidP="000C6009">
      <w:pPr>
        <w:ind w:firstLine="851"/>
        <w:jc w:val="both"/>
        <w:rPr>
          <w:sz w:val="28"/>
        </w:rPr>
      </w:pPr>
      <w:r>
        <w:rPr>
          <w:sz w:val="28"/>
        </w:rPr>
        <w:t>9</w:t>
      </w:r>
      <w:r w:rsidR="000C6009" w:rsidRPr="008550CD">
        <w:rPr>
          <w:sz w:val="28"/>
        </w:rPr>
        <w:t>. Утвердить тарификацию педагогических работников.</w:t>
      </w: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ОКТЯБРЬ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8674E5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Составить план обучения профактива</w:t>
      </w:r>
      <w:r w:rsidR="008674E5">
        <w:rPr>
          <w:sz w:val="28"/>
        </w:rPr>
        <w:t>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торжественное собрание, посвященное Дню учителя. Отметить юб</w:t>
      </w:r>
      <w:r w:rsidR="008674E5">
        <w:rPr>
          <w:sz w:val="28"/>
        </w:rPr>
        <w:t>иляров, награждённых грамотами.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и провести День пожилого человека (чествование ветеранов педагогического труда).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Проверить инструкции по охране труда и технике безопасности, наличие подписей работающих.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5. Проанализировать распределение учебной нагрузки.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6. Организовать работу с молодыми специалистами.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НОЯБРЬ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0C6009" w:rsidRPr="008550CD" w:rsidRDefault="000C6009" w:rsidP="000C6009">
      <w:pPr>
        <w:ind w:left="851"/>
        <w:jc w:val="both"/>
        <w:rPr>
          <w:sz w:val="28"/>
        </w:rPr>
      </w:pPr>
      <w:r w:rsidRPr="008550CD">
        <w:rPr>
          <w:sz w:val="28"/>
        </w:rPr>
        <w:t xml:space="preserve">2. Принять участие в </w:t>
      </w:r>
      <w:r w:rsidR="008674E5">
        <w:rPr>
          <w:sz w:val="28"/>
        </w:rPr>
        <w:t>гор</w:t>
      </w:r>
      <w:r w:rsidR="00521CE6">
        <w:rPr>
          <w:sz w:val="28"/>
        </w:rPr>
        <w:t>о</w:t>
      </w:r>
      <w:r w:rsidR="008674E5">
        <w:rPr>
          <w:sz w:val="28"/>
        </w:rPr>
        <w:t xml:space="preserve">дском </w:t>
      </w:r>
      <w:r w:rsidRPr="008550CD">
        <w:rPr>
          <w:sz w:val="28"/>
        </w:rPr>
        <w:t>семинаре по юридическим вопросам.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Проверить правильность оформления финансовых документов (смет, отчетов, актов).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Проанализировать результативность проводимой работы по мотивации профсоюзного членства.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ДЕКАБРЬ</w:t>
      </w:r>
    </w:p>
    <w:p w:rsidR="000C6009" w:rsidRPr="008550CD" w:rsidRDefault="000C6009" w:rsidP="000C6009">
      <w:pPr>
        <w:ind w:firstLine="851"/>
        <w:jc w:val="both"/>
        <w:rPr>
          <w:sz w:val="18"/>
          <w:szCs w:val="18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Отчёт о выполнении коллективного договора (любые пункты).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Подготовка к новогодней ёлке для детей членов Профсоюза.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Подготовка новогоднего праздника для работников образовательного учреждения.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lastRenderedPageBreak/>
        <w:t xml:space="preserve">4. Принять участие в </w:t>
      </w:r>
      <w:proofErr w:type="gramStart"/>
      <w:r w:rsidRPr="008550CD">
        <w:rPr>
          <w:sz w:val="28"/>
        </w:rPr>
        <w:t>контроле за</w:t>
      </w:r>
      <w:proofErr w:type="gramEnd"/>
      <w:r w:rsidRPr="008550CD">
        <w:rPr>
          <w:sz w:val="28"/>
        </w:rPr>
        <w:t xml:space="preserve"> исполнением профсоюзной сметы на культурно-массовую работу.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5. Составить смету расходования профсоюзных средств на следующий год.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6. Согласовать график отпусков.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ЯНВАРЬ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Проверить выполнение принятых решений на профсоюзных собраниях и заседаниях профкома.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521CE6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0C6009" w:rsidRPr="008550CD" w:rsidRDefault="00521CE6" w:rsidP="000C6009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521CE6">
        <w:rPr>
          <w:sz w:val="28"/>
        </w:rPr>
        <w:t xml:space="preserve"> </w:t>
      </w:r>
      <w:r w:rsidRPr="008550CD">
        <w:rPr>
          <w:sz w:val="28"/>
        </w:rPr>
        <w:t>Провести профсоюзное собрание</w:t>
      </w:r>
      <w:r>
        <w:rPr>
          <w:sz w:val="28"/>
        </w:rPr>
        <w:t xml:space="preserve"> Итоги коллективного договора.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ФЕВРАЛЬ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Провести анализ работы с заявлениями и обращениями членов Профсоюза.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и провести вечер, посвящённый Дню защитников Отечества.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Начать подготовку к мероприятиям, посвященным Международному женскому Дню 8 Марта.</w:t>
      </w:r>
    </w:p>
    <w:p w:rsidR="00377EFF" w:rsidRPr="004C1801" w:rsidRDefault="00377EFF" w:rsidP="000C6009">
      <w:pPr>
        <w:ind w:firstLine="851"/>
        <w:jc w:val="both"/>
        <w:rPr>
          <w:sz w:val="28"/>
          <w:szCs w:val="28"/>
        </w:rPr>
      </w:pPr>
      <w:r w:rsidRPr="00377E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4C1801">
        <w:rPr>
          <w:sz w:val="28"/>
          <w:szCs w:val="28"/>
        </w:rPr>
        <w:t>О подготовке и проведении отчетно-выборно</w:t>
      </w:r>
      <w:r w:rsidR="004C1801" w:rsidRPr="004C1801">
        <w:rPr>
          <w:sz w:val="28"/>
          <w:szCs w:val="28"/>
        </w:rPr>
        <w:t xml:space="preserve">му </w:t>
      </w:r>
      <w:r w:rsidRPr="004C1801">
        <w:rPr>
          <w:sz w:val="28"/>
          <w:szCs w:val="28"/>
        </w:rPr>
        <w:t>профсоюзному собранию</w:t>
      </w: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МАРТ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Принять участие в предварительной тарификации.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АПРЕЛЬ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Проверить правильность расследования несчастных случаев. Отчет комиссии по охране труда.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lastRenderedPageBreak/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МАЙ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Совместно с администрацией рассмотреть отчёт о выполнении коллективного договора (любые пункты).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Подготовить предложения о поощрении членов Профсоюза.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Уточнить график отпусков.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6. Продолжить ознакомление работников с нормативными документами по правовым вопросам.</w:t>
      </w:r>
    </w:p>
    <w:p w:rsidR="004C1801" w:rsidRPr="005609A6" w:rsidRDefault="00B22BE7" w:rsidP="004C18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</w:t>
      </w:r>
      <w:r w:rsidR="004C1801" w:rsidRPr="005609A6">
        <w:rPr>
          <w:b/>
          <w:sz w:val="28"/>
          <w:szCs w:val="28"/>
          <w:u w:val="single"/>
        </w:rPr>
        <w:t>Организовать медицинский осмотр работников ОУ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ИЮНЬ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Планирование профсоюзных собраний на следующий учебный год.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Проверить состояние охраны труда и техники безопасности в пришкольном лагере.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 xml:space="preserve">3. Осуществлять </w:t>
      </w:r>
      <w:proofErr w:type="gramStart"/>
      <w:r w:rsidRPr="008550CD">
        <w:rPr>
          <w:sz w:val="28"/>
        </w:rPr>
        <w:t>контроль за</w:t>
      </w:r>
      <w:proofErr w:type="gramEnd"/>
      <w:r w:rsidRPr="008550CD">
        <w:rPr>
          <w:sz w:val="28"/>
        </w:rPr>
        <w:t xml:space="preserve"> своевременной выплатой отпускных работникам образовательного учреждения.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0C6009" w:rsidRPr="004C1801" w:rsidRDefault="004C1801" w:rsidP="000C6009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16"/>
          <w:szCs w:val="16"/>
          <w:u w:val="single"/>
        </w:rPr>
        <w:t>6.</w:t>
      </w:r>
      <w:r>
        <w:rPr>
          <w:b/>
          <w:sz w:val="28"/>
          <w:szCs w:val="28"/>
          <w:u w:val="single"/>
        </w:rPr>
        <w:t>О проекте коллективного договора</w:t>
      </w: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ИЮЛЬ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Организовать туристический отдых для желающих членов Профсоюза.</w:t>
      </w:r>
    </w:p>
    <w:p w:rsidR="000C6009" w:rsidRPr="008550CD" w:rsidRDefault="000C6009" w:rsidP="000C6009">
      <w:pPr>
        <w:ind w:firstLine="851"/>
        <w:jc w:val="both"/>
        <w:rPr>
          <w:b/>
          <w:sz w:val="16"/>
          <w:szCs w:val="16"/>
          <w:u w:val="single"/>
        </w:rPr>
      </w:pPr>
    </w:p>
    <w:p w:rsidR="000C6009" w:rsidRPr="008550CD" w:rsidRDefault="000C6009" w:rsidP="000C6009">
      <w:pPr>
        <w:ind w:firstLine="851"/>
        <w:jc w:val="both"/>
        <w:rPr>
          <w:b/>
          <w:sz w:val="28"/>
          <w:u w:val="single"/>
        </w:rPr>
      </w:pPr>
      <w:r w:rsidRPr="008550CD">
        <w:rPr>
          <w:b/>
          <w:sz w:val="28"/>
          <w:u w:val="single"/>
        </w:rPr>
        <w:t>АВГУСТ</w:t>
      </w:r>
    </w:p>
    <w:p w:rsidR="000C6009" w:rsidRPr="008550CD" w:rsidRDefault="000C6009" w:rsidP="000C6009">
      <w:pPr>
        <w:ind w:firstLine="851"/>
        <w:jc w:val="both"/>
        <w:rPr>
          <w:sz w:val="16"/>
          <w:szCs w:val="16"/>
        </w:rPr>
      </w:pP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1. Согласовать с администрацией: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- тарификацию;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- расписание уроков;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- перераспределение учебной нагрузки без нарушений.</w:t>
      </w:r>
    </w:p>
    <w:p w:rsidR="000C6009" w:rsidRPr="008550CD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2. Привести в порядок делопроизводство в профсоюзной организации.</w:t>
      </w:r>
    </w:p>
    <w:p w:rsidR="000C6009" w:rsidRDefault="000C6009" w:rsidP="000C6009">
      <w:pPr>
        <w:ind w:firstLine="851"/>
        <w:jc w:val="both"/>
        <w:rPr>
          <w:sz w:val="28"/>
        </w:rPr>
      </w:pPr>
      <w:r w:rsidRPr="008550CD">
        <w:rPr>
          <w:sz w:val="28"/>
        </w:rPr>
        <w:t>3. Подготовить выступление на августовский педсовет.</w:t>
      </w:r>
    </w:p>
    <w:p w:rsidR="00521CE6" w:rsidRPr="008550CD" w:rsidRDefault="00521CE6" w:rsidP="000C6009">
      <w:pPr>
        <w:ind w:firstLine="851"/>
        <w:jc w:val="both"/>
        <w:rPr>
          <w:sz w:val="28"/>
        </w:rPr>
      </w:pPr>
      <w:r>
        <w:rPr>
          <w:sz w:val="28"/>
        </w:rPr>
        <w:t xml:space="preserve">4.Утверждение </w:t>
      </w:r>
      <w:proofErr w:type="spellStart"/>
      <w:r>
        <w:rPr>
          <w:sz w:val="28"/>
        </w:rPr>
        <w:t>колдоговора</w:t>
      </w:r>
      <w:proofErr w:type="spellEnd"/>
    </w:p>
    <w:p w:rsidR="00DF6E0A" w:rsidRDefault="00DF6E0A"/>
    <w:sectPr w:rsidR="00DF6E0A" w:rsidSect="00DF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009"/>
    <w:rsid w:val="000C6009"/>
    <w:rsid w:val="00377EFF"/>
    <w:rsid w:val="004C1801"/>
    <w:rsid w:val="00521CE6"/>
    <w:rsid w:val="005609A6"/>
    <w:rsid w:val="008674E5"/>
    <w:rsid w:val="00B22BE7"/>
    <w:rsid w:val="00C72F87"/>
    <w:rsid w:val="00DF6E0A"/>
    <w:rsid w:val="00EA5EF6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dcterms:created xsi:type="dcterms:W3CDTF">2016-08-26T16:26:00Z</dcterms:created>
  <dcterms:modified xsi:type="dcterms:W3CDTF">2019-10-28T12:29:00Z</dcterms:modified>
</cp:coreProperties>
</file>