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4" w:rsidRPr="00012464" w:rsidRDefault="00012464" w:rsidP="00012464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Pr="00012464">
        <w:rPr>
          <w:sz w:val="28"/>
          <w:szCs w:val="28"/>
          <w:u w:val="single"/>
        </w:rPr>
        <w:t>Муниципальное образование город  Краснодар</w:t>
      </w:r>
    </w:p>
    <w:p w:rsidR="00012464" w:rsidRPr="00012464" w:rsidRDefault="00012464" w:rsidP="00012464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  <w:u w:val="single"/>
        </w:rPr>
      </w:pPr>
      <w:r w:rsidRPr="00012464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012464" w:rsidRPr="00012464" w:rsidRDefault="00012464" w:rsidP="00012464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  <w:u w:val="single"/>
        </w:rPr>
      </w:pPr>
      <w:r w:rsidRPr="00012464">
        <w:rPr>
          <w:sz w:val="28"/>
          <w:szCs w:val="28"/>
          <w:u w:val="single"/>
        </w:rPr>
        <w:t xml:space="preserve"> </w:t>
      </w:r>
      <w:r w:rsidRPr="00012464">
        <w:rPr>
          <w:color w:val="000000"/>
          <w:sz w:val="28"/>
          <w:szCs w:val="28"/>
          <w:u w:val="single"/>
        </w:rPr>
        <w:t>муниципального образования город Краснодар</w:t>
      </w: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012464">
        <w:rPr>
          <w:sz w:val="28"/>
          <w:szCs w:val="28"/>
          <w:u w:val="single"/>
        </w:rPr>
        <w:t xml:space="preserve">средняя общеобразовательная школа № 65 </w:t>
      </w: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012464">
        <w:rPr>
          <w:sz w:val="28"/>
          <w:szCs w:val="28"/>
          <w:u w:val="single"/>
        </w:rPr>
        <w:t xml:space="preserve">имени Героя Советского Союза </w:t>
      </w:r>
      <w:proofErr w:type="spellStart"/>
      <w:r w:rsidRPr="00012464">
        <w:rPr>
          <w:sz w:val="28"/>
          <w:szCs w:val="28"/>
          <w:u w:val="single"/>
        </w:rPr>
        <w:t>Корницкого</w:t>
      </w:r>
      <w:proofErr w:type="spellEnd"/>
      <w:r w:rsidRPr="00012464">
        <w:rPr>
          <w:sz w:val="28"/>
          <w:szCs w:val="28"/>
          <w:u w:val="single"/>
        </w:rPr>
        <w:t xml:space="preserve"> Михаила Михайловича</w:t>
      </w: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012464" w:rsidRPr="00012464" w:rsidRDefault="00012464" w:rsidP="00012464">
      <w:pPr>
        <w:jc w:val="center"/>
        <w:rPr>
          <w:rFonts w:eastAsiaTheme="minorEastAsia"/>
          <w:snapToGrid w:val="0"/>
          <w:sz w:val="24"/>
          <w:szCs w:val="24"/>
        </w:rPr>
      </w:pPr>
      <w:r w:rsidRPr="00012464">
        <w:rPr>
          <w:rFonts w:eastAsiaTheme="minorEastAsia"/>
          <w:snapToGrid w:val="0"/>
          <w:sz w:val="28"/>
          <w:szCs w:val="28"/>
        </w:rPr>
        <w:t xml:space="preserve">                                                                           </w:t>
      </w:r>
      <w:r w:rsidRPr="00012464">
        <w:rPr>
          <w:rFonts w:eastAsiaTheme="minorEastAsia"/>
          <w:snapToGrid w:val="0"/>
          <w:sz w:val="24"/>
          <w:szCs w:val="24"/>
        </w:rPr>
        <w:t xml:space="preserve">УТВЕРЖДЕНО </w:t>
      </w:r>
    </w:p>
    <w:p w:rsidR="00012464" w:rsidRPr="00012464" w:rsidRDefault="00012464" w:rsidP="00012464">
      <w:pPr>
        <w:jc w:val="center"/>
        <w:rPr>
          <w:rFonts w:eastAsiaTheme="minorEastAsia"/>
          <w:snapToGrid w:val="0"/>
          <w:sz w:val="24"/>
          <w:szCs w:val="24"/>
        </w:rPr>
      </w:pPr>
    </w:p>
    <w:p w:rsidR="007002A1" w:rsidRDefault="00012464" w:rsidP="00012464">
      <w:pPr>
        <w:ind w:left="5245" w:hanging="6237"/>
        <w:jc w:val="center"/>
        <w:rPr>
          <w:rFonts w:eastAsiaTheme="minorEastAsia"/>
          <w:sz w:val="24"/>
          <w:szCs w:val="24"/>
        </w:rPr>
      </w:pPr>
      <w:r w:rsidRPr="00012464">
        <w:rPr>
          <w:rFonts w:eastAsiaTheme="minorEastAsia"/>
          <w:snapToGrid w:val="0"/>
          <w:sz w:val="24"/>
          <w:szCs w:val="24"/>
        </w:rPr>
        <w:t xml:space="preserve">                                                                                                      решением   педагогического    совета</w:t>
      </w:r>
      <w:r w:rsidRPr="00012464">
        <w:rPr>
          <w:rFonts w:eastAsiaTheme="minorEastAsia"/>
          <w:sz w:val="24"/>
          <w:szCs w:val="24"/>
        </w:rPr>
        <w:t xml:space="preserve"> </w:t>
      </w:r>
    </w:p>
    <w:p w:rsidR="004C4975" w:rsidRDefault="00012464" w:rsidP="00012464">
      <w:pPr>
        <w:ind w:left="5245" w:hanging="6237"/>
        <w:jc w:val="center"/>
        <w:rPr>
          <w:rFonts w:eastAsiaTheme="minorEastAsia"/>
          <w:sz w:val="24"/>
          <w:szCs w:val="24"/>
        </w:rPr>
      </w:pPr>
      <w:r w:rsidRPr="00012464">
        <w:rPr>
          <w:rFonts w:eastAsiaTheme="minorEastAsia"/>
          <w:sz w:val="24"/>
          <w:szCs w:val="24"/>
        </w:rPr>
        <w:t xml:space="preserve">                    </w:t>
      </w:r>
      <w:r w:rsidR="007002A1">
        <w:rPr>
          <w:rFonts w:eastAsiaTheme="minorEastAsia"/>
          <w:sz w:val="24"/>
          <w:szCs w:val="24"/>
        </w:rPr>
        <w:t xml:space="preserve">                                                                                    </w:t>
      </w:r>
      <w:r w:rsidR="007002A1">
        <w:rPr>
          <w:sz w:val="24"/>
          <w:szCs w:val="24"/>
        </w:rPr>
        <w:t>МБОУ СОШ № 65  МО</w:t>
      </w:r>
      <w:r w:rsidR="007002A1">
        <w:rPr>
          <w:sz w:val="24"/>
          <w:szCs w:val="24"/>
          <w:u w:val="single"/>
        </w:rPr>
        <w:t xml:space="preserve"> </w:t>
      </w:r>
      <w:r w:rsidR="007002A1">
        <w:rPr>
          <w:sz w:val="24"/>
          <w:szCs w:val="24"/>
          <w:u w:val="single"/>
        </w:rPr>
        <w:tab/>
      </w:r>
      <w:r w:rsidR="007002A1">
        <w:rPr>
          <w:sz w:val="24"/>
          <w:szCs w:val="24"/>
          <w:u w:val="single"/>
        </w:rPr>
        <w:tab/>
      </w:r>
      <w:r w:rsidR="007002A1">
        <w:rPr>
          <w:sz w:val="24"/>
          <w:szCs w:val="24"/>
          <w:u w:val="single"/>
        </w:rPr>
        <w:tab/>
      </w:r>
      <w:r w:rsidRPr="00012464">
        <w:rPr>
          <w:rFonts w:eastAsiaTheme="minorEastAsia"/>
          <w:sz w:val="24"/>
          <w:szCs w:val="24"/>
        </w:rPr>
        <w:t xml:space="preserve">                                       </w:t>
      </w:r>
      <w:r w:rsidR="004C4975">
        <w:rPr>
          <w:rFonts w:eastAsiaTheme="minorEastAsia"/>
          <w:sz w:val="24"/>
          <w:szCs w:val="24"/>
        </w:rPr>
        <w:t xml:space="preserve">   </w:t>
      </w:r>
    </w:p>
    <w:p w:rsidR="00012464" w:rsidRPr="00012464" w:rsidRDefault="004C4975" w:rsidP="00012464">
      <w:pPr>
        <w:ind w:left="5245" w:hanging="6237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</w:t>
      </w:r>
      <w:r w:rsidR="00644EFB">
        <w:rPr>
          <w:rFonts w:eastAsiaTheme="minorEastAsia"/>
          <w:sz w:val="24"/>
          <w:szCs w:val="24"/>
        </w:rPr>
        <w:t>от 27</w:t>
      </w:r>
      <w:r w:rsidR="007002A1">
        <w:rPr>
          <w:rFonts w:eastAsiaTheme="minorEastAsia"/>
          <w:sz w:val="24"/>
          <w:szCs w:val="24"/>
        </w:rPr>
        <w:t xml:space="preserve"> августа 2021</w:t>
      </w:r>
      <w:r w:rsidR="00956375">
        <w:rPr>
          <w:rFonts w:eastAsiaTheme="minorEastAsia"/>
          <w:sz w:val="24"/>
          <w:szCs w:val="24"/>
        </w:rPr>
        <w:t xml:space="preserve"> года протокол № 1</w:t>
      </w:r>
    </w:p>
    <w:p w:rsidR="00012464" w:rsidRDefault="00012464" w:rsidP="00012464">
      <w:pPr>
        <w:ind w:left="3969" w:hanging="3969"/>
        <w:jc w:val="center"/>
        <w:rPr>
          <w:rFonts w:eastAsiaTheme="minorEastAsia"/>
          <w:sz w:val="24"/>
          <w:szCs w:val="24"/>
        </w:rPr>
      </w:pPr>
      <w:r w:rsidRPr="00012464">
        <w:rPr>
          <w:rFonts w:eastAsiaTheme="minorEastAsia"/>
          <w:sz w:val="24"/>
          <w:szCs w:val="24"/>
        </w:rPr>
        <w:t xml:space="preserve">                                                                                         Председатель  _____Ж. К. </w:t>
      </w:r>
      <w:proofErr w:type="spellStart"/>
      <w:r w:rsidRPr="00012464">
        <w:rPr>
          <w:rFonts w:eastAsiaTheme="minorEastAsia"/>
          <w:sz w:val="24"/>
          <w:szCs w:val="24"/>
        </w:rPr>
        <w:t>Нагимулина</w:t>
      </w:r>
      <w:proofErr w:type="spellEnd"/>
    </w:p>
    <w:p w:rsidR="007002A1" w:rsidRPr="00012464" w:rsidRDefault="007002A1" w:rsidP="00012464">
      <w:pPr>
        <w:ind w:left="3969" w:hanging="3969"/>
        <w:jc w:val="center"/>
        <w:rPr>
          <w:rFonts w:eastAsiaTheme="minorEastAsia"/>
          <w:sz w:val="24"/>
          <w:szCs w:val="24"/>
        </w:rPr>
      </w:pPr>
    </w:p>
    <w:p w:rsidR="00012464" w:rsidRPr="00012464" w:rsidRDefault="00012464" w:rsidP="00012464">
      <w:pPr>
        <w:ind w:left="3969" w:hanging="3969"/>
        <w:jc w:val="center"/>
        <w:rPr>
          <w:rFonts w:eastAsiaTheme="minorEastAsia"/>
          <w:sz w:val="28"/>
          <w:szCs w:val="28"/>
        </w:rPr>
      </w:pPr>
      <w:r w:rsidRPr="00012464">
        <w:rPr>
          <w:rFonts w:eastAsiaTheme="minorEastAsia"/>
          <w:sz w:val="28"/>
          <w:szCs w:val="28"/>
        </w:rPr>
        <w:t xml:space="preserve">                                                </w:t>
      </w:r>
    </w:p>
    <w:p w:rsidR="00012464" w:rsidRPr="00012464" w:rsidRDefault="00012464" w:rsidP="00012464">
      <w:pPr>
        <w:jc w:val="right"/>
        <w:rPr>
          <w:rFonts w:eastAsiaTheme="minorEastAsia"/>
          <w:sz w:val="28"/>
          <w:szCs w:val="28"/>
        </w:rPr>
      </w:pPr>
    </w:p>
    <w:p w:rsidR="00012464" w:rsidRPr="00012464" w:rsidRDefault="00012464" w:rsidP="00012464">
      <w:pPr>
        <w:rPr>
          <w:rFonts w:eastAsiaTheme="minorEastAsia"/>
          <w:sz w:val="28"/>
          <w:szCs w:val="28"/>
        </w:rPr>
      </w:pPr>
    </w:p>
    <w:p w:rsidR="00012464" w:rsidRPr="00012464" w:rsidRDefault="00012464" w:rsidP="00012464">
      <w:pPr>
        <w:rPr>
          <w:rFonts w:eastAsiaTheme="minorEastAsia"/>
          <w:sz w:val="28"/>
          <w:szCs w:val="28"/>
        </w:rPr>
      </w:pPr>
    </w:p>
    <w:p w:rsidR="00012464" w:rsidRPr="00012464" w:rsidRDefault="00012464" w:rsidP="00012464">
      <w:pPr>
        <w:rPr>
          <w:rFonts w:eastAsiaTheme="minorEastAsia"/>
          <w:sz w:val="28"/>
          <w:szCs w:val="28"/>
        </w:rPr>
      </w:pPr>
    </w:p>
    <w:p w:rsidR="00012464" w:rsidRPr="007002A1" w:rsidRDefault="00012464" w:rsidP="00012464">
      <w:pPr>
        <w:spacing w:line="360" w:lineRule="auto"/>
        <w:jc w:val="center"/>
        <w:rPr>
          <w:rFonts w:eastAsiaTheme="minorEastAsia"/>
          <w:b/>
          <w:sz w:val="44"/>
          <w:szCs w:val="44"/>
        </w:rPr>
      </w:pPr>
      <w:r w:rsidRPr="007002A1">
        <w:rPr>
          <w:rFonts w:eastAsiaTheme="minorEastAsia"/>
          <w:b/>
          <w:sz w:val="44"/>
          <w:szCs w:val="44"/>
        </w:rPr>
        <w:t>РАБОЧАЯ ПРОГРАММА</w:t>
      </w:r>
    </w:p>
    <w:p w:rsidR="00012464" w:rsidRPr="00012464" w:rsidRDefault="00012464" w:rsidP="00012464">
      <w:pPr>
        <w:spacing w:line="360" w:lineRule="auto"/>
        <w:rPr>
          <w:rFonts w:eastAsiaTheme="minorEastAsia"/>
          <w:sz w:val="28"/>
          <w:szCs w:val="28"/>
        </w:rPr>
      </w:pPr>
    </w:p>
    <w:p w:rsidR="00012464" w:rsidRPr="00012464" w:rsidRDefault="00012464" w:rsidP="00012464">
      <w:pPr>
        <w:spacing w:line="360" w:lineRule="auto"/>
        <w:ind w:left="567"/>
        <w:rPr>
          <w:rFonts w:eastAsiaTheme="minorEastAsia"/>
          <w:b/>
          <w:sz w:val="28"/>
          <w:szCs w:val="28"/>
          <w:u w:val="single"/>
        </w:rPr>
      </w:pPr>
      <w:r w:rsidRPr="00012464">
        <w:rPr>
          <w:rFonts w:eastAsiaTheme="minorEastAsia"/>
          <w:sz w:val="28"/>
          <w:szCs w:val="28"/>
        </w:rPr>
        <w:t>По</w:t>
      </w:r>
      <w:r w:rsidRPr="00012464">
        <w:rPr>
          <w:rFonts w:eastAsiaTheme="minorEastAsia"/>
          <w:sz w:val="28"/>
          <w:szCs w:val="28"/>
          <w:u w:val="single"/>
        </w:rPr>
        <w:t xml:space="preserve">     </w:t>
      </w:r>
      <w:r w:rsidR="007002A1">
        <w:rPr>
          <w:rFonts w:eastAsiaTheme="minorEastAsia"/>
          <w:sz w:val="28"/>
          <w:szCs w:val="28"/>
          <w:u w:val="single"/>
        </w:rPr>
        <w:t xml:space="preserve"> элективному курсу</w:t>
      </w:r>
      <w:r w:rsidR="00956375">
        <w:rPr>
          <w:rFonts w:eastAsiaTheme="minorEastAsia"/>
          <w:sz w:val="28"/>
          <w:szCs w:val="28"/>
          <w:u w:val="single"/>
        </w:rPr>
        <w:t xml:space="preserve">    </w:t>
      </w:r>
      <w:r w:rsidR="007002A1">
        <w:rPr>
          <w:rFonts w:eastAsiaTheme="minorEastAsia"/>
          <w:sz w:val="28"/>
          <w:szCs w:val="28"/>
          <w:u w:val="single"/>
        </w:rPr>
        <w:t xml:space="preserve">  </w:t>
      </w:r>
      <w:r w:rsidR="00956375">
        <w:rPr>
          <w:rFonts w:eastAsiaTheme="minorEastAsia"/>
          <w:b/>
          <w:sz w:val="28"/>
          <w:szCs w:val="28"/>
          <w:u w:val="single"/>
        </w:rPr>
        <w:t>АЛГЕБРА ПЛЮС</w:t>
      </w:r>
      <w:r w:rsidR="00956375">
        <w:rPr>
          <w:rFonts w:eastAsiaTheme="minorEastAsia"/>
          <w:b/>
          <w:sz w:val="28"/>
          <w:szCs w:val="28"/>
          <w:u w:val="single"/>
        </w:rPr>
        <w:tab/>
      </w:r>
      <w:r w:rsidR="00956375">
        <w:rPr>
          <w:rFonts w:eastAsiaTheme="minorEastAsia"/>
          <w:b/>
          <w:sz w:val="28"/>
          <w:szCs w:val="28"/>
          <w:u w:val="single"/>
        </w:rPr>
        <w:tab/>
      </w:r>
      <w:r w:rsidR="00956375">
        <w:rPr>
          <w:rFonts w:eastAsiaTheme="minorEastAsia"/>
          <w:b/>
          <w:sz w:val="28"/>
          <w:szCs w:val="28"/>
          <w:u w:val="single"/>
        </w:rPr>
        <w:tab/>
      </w:r>
      <w:r w:rsidR="00956375">
        <w:rPr>
          <w:rFonts w:eastAsiaTheme="minorEastAsia"/>
          <w:b/>
          <w:sz w:val="28"/>
          <w:szCs w:val="28"/>
          <w:u w:val="single"/>
        </w:rPr>
        <w:tab/>
      </w:r>
      <w:r w:rsidR="00956375">
        <w:rPr>
          <w:rFonts w:eastAsiaTheme="minorEastAsia"/>
          <w:b/>
          <w:sz w:val="28"/>
          <w:szCs w:val="28"/>
          <w:u w:val="single"/>
        </w:rPr>
        <w:tab/>
      </w:r>
    </w:p>
    <w:p w:rsidR="00012464" w:rsidRPr="00012464" w:rsidRDefault="00012464" w:rsidP="00012464">
      <w:pPr>
        <w:spacing w:line="360" w:lineRule="auto"/>
        <w:ind w:left="567"/>
        <w:rPr>
          <w:rFonts w:eastAsiaTheme="minorEastAsia"/>
          <w:sz w:val="28"/>
          <w:szCs w:val="28"/>
          <w:u w:val="single"/>
        </w:rPr>
      </w:pPr>
      <w:r w:rsidRPr="00012464">
        <w:rPr>
          <w:rFonts w:eastAsiaTheme="minorEastAsia"/>
          <w:sz w:val="28"/>
          <w:szCs w:val="28"/>
        </w:rPr>
        <w:t xml:space="preserve">Уровень образования (класс)  </w:t>
      </w:r>
      <w:r w:rsidRPr="00012464">
        <w:rPr>
          <w:rFonts w:eastAsiaTheme="minorEastAsia"/>
          <w:sz w:val="28"/>
          <w:szCs w:val="28"/>
          <w:u w:val="single"/>
        </w:rPr>
        <w:t xml:space="preserve">среднее общее образование </w:t>
      </w:r>
      <w:r w:rsidR="007002A1">
        <w:rPr>
          <w:rFonts w:eastAsiaTheme="minorEastAsia"/>
          <w:sz w:val="28"/>
          <w:szCs w:val="28"/>
          <w:u w:val="single"/>
        </w:rPr>
        <w:t xml:space="preserve">    </w:t>
      </w:r>
      <w:r w:rsidRPr="00012464">
        <w:rPr>
          <w:rFonts w:eastAsiaTheme="minorEastAsia"/>
          <w:sz w:val="28"/>
          <w:szCs w:val="28"/>
          <w:u w:val="single"/>
        </w:rPr>
        <w:t>(10-11 классы)</w:t>
      </w:r>
    </w:p>
    <w:p w:rsidR="00012464" w:rsidRPr="00012464" w:rsidRDefault="00012464" w:rsidP="00012464">
      <w:pPr>
        <w:spacing w:line="360" w:lineRule="auto"/>
        <w:ind w:firstLine="567"/>
        <w:rPr>
          <w:rFonts w:eastAsiaTheme="minorEastAsia"/>
          <w:sz w:val="28"/>
          <w:szCs w:val="28"/>
          <w:u w:val="single"/>
        </w:rPr>
      </w:pPr>
      <w:r w:rsidRPr="00012464">
        <w:rPr>
          <w:rFonts w:eastAsiaTheme="minorEastAsia"/>
          <w:sz w:val="28"/>
          <w:szCs w:val="28"/>
        </w:rPr>
        <w:t xml:space="preserve">Количество часов:  </w:t>
      </w:r>
      <w:r>
        <w:rPr>
          <w:rFonts w:eastAsiaTheme="minorEastAsia"/>
          <w:sz w:val="28"/>
          <w:szCs w:val="28"/>
          <w:u w:val="single"/>
        </w:rPr>
        <w:t xml:space="preserve"> 68  </w:t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  <w:u w:val="single"/>
        </w:rPr>
        <w:tab/>
      </w:r>
      <w:r w:rsidR="00E62414">
        <w:rPr>
          <w:rFonts w:eastAsiaTheme="minorEastAsia"/>
          <w:sz w:val="28"/>
          <w:szCs w:val="28"/>
          <w:u w:val="single"/>
        </w:rPr>
        <w:tab/>
      </w:r>
      <w:r w:rsidR="00E62414">
        <w:rPr>
          <w:rFonts w:eastAsiaTheme="minorEastAsia"/>
          <w:sz w:val="28"/>
          <w:szCs w:val="28"/>
          <w:u w:val="single"/>
        </w:rPr>
        <w:tab/>
      </w:r>
      <w:r w:rsidRPr="00012464">
        <w:rPr>
          <w:rFonts w:eastAsiaTheme="minorEastAsia"/>
          <w:sz w:val="28"/>
          <w:szCs w:val="28"/>
        </w:rPr>
        <w:t xml:space="preserve">     </w:t>
      </w:r>
    </w:p>
    <w:p w:rsidR="007002A1" w:rsidRDefault="00012464" w:rsidP="007002A1">
      <w:pPr>
        <w:spacing w:line="360" w:lineRule="auto"/>
        <w:ind w:firstLine="567"/>
        <w:rPr>
          <w:sz w:val="28"/>
          <w:szCs w:val="28"/>
        </w:rPr>
      </w:pPr>
      <w:r w:rsidRPr="00012464">
        <w:rPr>
          <w:rFonts w:eastAsiaTheme="minorEastAsia"/>
          <w:sz w:val="28"/>
          <w:szCs w:val="28"/>
        </w:rPr>
        <w:t>Учитель</w:t>
      </w:r>
      <w:r w:rsidR="007002A1" w:rsidRPr="007002A1">
        <w:rPr>
          <w:sz w:val="28"/>
          <w:szCs w:val="28"/>
        </w:rPr>
        <w:t xml:space="preserve"> </w:t>
      </w:r>
      <w:r w:rsidR="007002A1">
        <w:rPr>
          <w:sz w:val="28"/>
          <w:szCs w:val="28"/>
        </w:rPr>
        <w:t>или группа учителей, разработчиков рабочей программы</w:t>
      </w:r>
    </w:p>
    <w:p w:rsidR="007002A1" w:rsidRPr="00012464" w:rsidRDefault="00012464" w:rsidP="007002A1">
      <w:pPr>
        <w:spacing w:line="360" w:lineRule="auto"/>
        <w:ind w:firstLine="567"/>
        <w:rPr>
          <w:rFonts w:eastAsiaTheme="minorEastAsia"/>
          <w:sz w:val="28"/>
          <w:szCs w:val="28"/>
          <w:u w:val="single"/>
        </w:rPr>
      </w:pPr>
      <w:r w:rsidRPr="00012464">
        <w:rPr>
          <w:rFonts w:eastAsiaTheme="minorEastAsia"/>
          <w:sz w:val="28"/>
          <w:szCs w:val="28"/>
          <w:u w:val="single"/>
        </w:rPr>
        <w:t>Швец Тамара  Александровна</w:t>
      </w:r>
      <w:r w:rsidR="007002A1">
        <w:rPr>
          <w:rFonts w:eastAsiaTheme="minorEastAsia"/>
          <w:sz w:val="28"/>
          <w:szCs w:val="28"/>
          <w:u w:val="single"/>
        </w:rPr>
        <w:t>,</w:t>
      </w:r>
      <w:r w:rsidR="007002A1" w:rsidRPr="007002A1">
        <w:rPr>
          <w:rFonts w:eastAsiaTheme="minorEastAsia"/>
          <w:sz w:val="28"/>
          <w:szCs w:val="28"/>
          <w:u w:val="single"/>
        </w:rPr>
        <w:t xml:space="preserve"> </w:t>
      </w:r>
      <w:r w:rsidR="007002A1">
        <w:rPr>
          <w:rFonts w:eastAsiaTheme="minorEastAsia"/>
          <w:sz w:val="28"/>
          <w:szCs w:val="28"/>
          <w:u w:val="single"/>
        </w:rPr>
        <w:t>у</w:t>
      </w:r>
      <w:r w:rsidR="007002A1">
        <w:rPr>
          <w:rFonts w:eastAsiaTheme="minorEastAsia"/>
          <w:sz w:val="28"/>
          <w:szCs w:val="28"/>
          <w:u w:val="single"/>
        </w:rPr>
        <w:t>читель математики  МБОУ СОШ № 65</w:t>
      </w:r>
      <w:r w:rsidR="00E62414">
        <w:rPr>
          <w:rFonts w:eastAsiaTheme="minorEastAsia"/>
          <w:sz w:val="28"/>
          <w:szCs w:val="28"/>
          <w:u w:val="single"/>
        </w:rPr>
        <w:tab/>
      </w:r>
      <w:r w:rsidR="00E62414">
        <w:rPr>
          <w:rFonts w:eastAsiaTheme="minorEastAsia"/>
          <w:sz w:val="28"/>
          <w:szCs w:val="28"/>
          <w:u w:val="single"/>
        </w:rPr>
        <w:tab/>
      </w:r>
    </w:p>
    <w:p w:rsidR="00956375" w:rsidRDefault="007002A1" w:rsidP="00956375">
      <w:pPr>
        <w:spacing w:line="360" w:lineRule="auto"/>
        <w:jc w:val="both"/>
        <w:rPr>
          <w:sz w:val="28"/>
          <w:szCs w:val="28"/>
          <w:u w:val="single"/>
        </w:rPr>
      </w:pPr>
      <w:r w:rsidRPr="007002A1">
        <w:rPr>
          <w:rFonts w:eastAsiaTheme="minorEastAsia"/>
          <w:sz w:val="28"/>
          <w:szCs w:val="28"/>
        </w:rPr>
        <w:t xml:space="preserve">        </w:t>
      </w:r>
      <w:r w:rsidR="00956375">
        <w:rPr>
          <w:sz w:val="28"/>
          <w:szCs w:val="28"/>
          <w:u w:val="single"/>
        </w:rPr>
        <w:t>Программа разработана в соответствии  с  ФГОС СОО</w:t>
      </w:r>
      <w:r w:rsidR="00956375">
        <w:rPr>
          <w:sz w:val="28"/>
          <w:szCs w:val="28"/>
          <w:u w:val="single"/>
        </w:rPr>
        <w:tab/>
      </w:r>
      <w:r w:rsidR="00956375">
        <w:rPr>
          <w:sz w:val="28"/>
          <w:szCs w:val="28"/>
          <w:u w:val="single"/>
        </w:rPr>
        <w:tab/>
      </w:r>
      <w:r w:rsidR="00956375">
        <w:rPr>
          <w:sz w:val="28"/>
          <w:szCs w:val="28"/>
          <w:u w:val="single"/>
        </w:rPr>
        <w:tab/>
      </w:r>
      <w:r w:rsidR="00E62414">
        <w:rPr>
          <w:sz w:val="28"/>
          <w:szCs w:val="28"/>
          <w:u w:val="single"/>
        </w:rPr>
        <w:tab/>
      </w:r>
    </w:p>
    <w:p w:rsidR="005F2767" w:rsidRPr="000F2704" w:rsidRDefault="005F2767" w:rsidP="005F2767">
      <w:pPr>
        <w:spacing w:line="360" w:lineRule="auto"/>
        <w:jc w:val="both"/>
        <w:rPr>
          <w:sz w:val="28"/>
          <w:szCs w:val="28"/>
          <w:u w:val="single"/>
        </w:rPr>
      </w:pPr>
      <w:r w:rsidRPr="005F27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F2704">
        <w:rPr>
          <w:sz w:val="28"/>
          <w:u w:val="single"/>
        </w:rPr>
        <w:t xml:space="preserve">с учётом  </w:t>
      </w:r>
      <w:r w:rsidRPr="000F2704">
        <w:rPr>
          <w:sz w:val="28"/>
          <w:szCs w:val="28"/>
          <w:u w:val="single"/>
        </w:rPr>
        <w:t>Примерной основной образовательной программы среднего общего</w:t>
      </w:r>
    </w:p>
    <w:p w:rsidR="005F2767" w:rsidRPr="000F2704" w:rsidRDefault="005F2767" w:rsidP="005F2767">
      <w:pPr>
        <w:spacing w:line="360" w:lineRule="auto"/>
        <w:jc w:val="both"/>
        <w:rPr>
          <w:sz w:val="28"/>
          <w:szCs w:val="28"/>
          <w:u w:val="single"/>
        </w:rPr>
      </w:pPr>
      <w:r w:rsidRPr="005F2767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proofErr w:type="gramStart"/>
      <w:r w:rsidRPr="000F2704">
        <w:rPr>
          <w:sz w:val="28"/>
          <w:szCs w:val="28"/>
          <w:u w:val="single"/>
        </w:rPr>
        <w:t>образования (одобрена решением федерального учебно-методического</w:t>
      </w:r>
      <w:proofErr w:type="gramEnd"/>
    </w:p>
    <w:p w:rsidR="005F2767" w:rsidRDefault="005F2767" w:rsidP="005F2767">
      <w:pPr>
        <w:spacing w:line="360" w:lineRule="auto"/>
        <w:rPr>
          <w:sz w:val="28"/>
          <w:szCs w:val="28"/>
          <w:u w:val="single"/>
        </w:rPr>
      </w:pPr>
      <w:r w:rsidRPr="005F2767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Pr="000F2704">
        <w:rPr>
          <w:sz w:val="28"/>
          <w:szCs w:val="28"/>
          <w:u w:val="single"/>
        </w:rPr>
        <w:t>объединения по общему образованию (протокол от 28.06.2016 № 2/16з).</w:t>
      </w:r>
    </w:p>
    <w:p w:rsidR="007002A1" w:rsidRDefault="00956375" w:rsidP="007002A1">
      <w:pPr>
        <w:spacing w:line="360" w:lineRule="auto"/>
        <w:jc w:val="both"/>
        <w:rPr>
          <w:rFonts w:eastAsiaTheme="minorEastAsia"/>
          <w:sz w:val="28"/>
          <w:u w:val="single"/>
        </w:rPr>
      </w:pPr>
      <w:r w:rsidRPr="00956375">
        <w:rPr>
          <w:sz w:val="28"/>
          <w:szCs w:val="28"/>
        </w:rPr>
        <w:t xml:space="preserve">       </w:t>
      </w:r>
      <w:r w:rsidR="00E62414">
        <w:rPr>
          <w:sz w:val="28"/>
          <w:szCs w:val="28"/>
        </w:rPr>
        <w:t xml:space="preserve">  </w:t>
      </w:r>
      <w:r w:rsidR="007002A1">
        <w:rPr>
          <w:sz w:val="28"/>
        </w:rPr>
        <w:t xml:space="preserve">с учётом  </w:t>
      </w:r>
      <w:r w:rsidR="00012464" w:rsidRPr="00012464">
        <w:rPr>
          <w:rFonts w:eastAsiaTheme="minorEastAsia"/>
          <w:sz w:val="28"/>
          <w:u w:val="single"/>
        </w:rPr>
        <w:t>программы элективного курса «Алгебра плюс»</w:t>
      </w:r>
      <w:r w:rsidR="00012464" w:rsidRPr="00012464">
        <w:rPr>
          <w:rFonts w:eastAsiaTheme="minorEastAsia"/>
          <w:sz w:val="28"/>
          <w:szCs w:val="28"/>
          <w:u w:val="single"/>
        </w:rPr>
        <w:t xml:space="preserve"> А. Н. </w:t>
      </w:r>
      <w:proofErr w:type="spellStart"/>
      <w:r w:rsidR="00012464" w:rsidRPr="00012464">
        <w:rPr>
          <w:rFonts w:eastAsiaTheme="minorEastAsia"/>
          <w:sz w:val="28"/>
          <w:szCs w:val="28"/>
          <w:u w:val="single"/>
        </w:rPr>
        <w:t>Землякова</w:t>
      </w:r>
      <w:proofErr w:type="spellEnd"/>
      <w:r w:rsidR="00012464" w:rsidRPr="00012464">
        <w:rPr>
          <w:rFonts w:eastAsiaTheme="minorEastAsia"/>
          <w:sz w:val="28"/>
          <w:u w:val="single"/>
        </w:rPr>
        <w:t>,</w:t>
      </w:r>
    </w:p>
    <w:p w:rsidR="007002A1" w:rsidRDefault="007002A1" w:rsidP="007002A1">
      <w:pPr>
        <w:spacing w:line="360" w:lineRule="auto"/>
        <w:jc w:val="both"/>
        <w:rPr>
          <w:rFonts w:eastAsiaTheme="minorEastAsia"/>
          <w:sz w:val="28"/>
          <w:u w:val="single"/>
        </w:rPr>
      </w:pPr>
      <w:r w:rsidRPr="007002A1">
        <w:rPr>
          <w:rFonts w:eastAsiaTheme="minorEastAsia"/>
          <w:sz w:val="28"/>
        </w:rPr>
        <w:t xml:space="preserve">        </w:t>
      </w:r>
      <w:r>
        <w:rPr>
          <w:rFonts w:eastAsiaTheme="minorEastAsia"/>
          <w:sz w:val="28"/>
          <w:u w:val="single"/>
        </w:rPr>
        <w:t>с</w:t>
      </w:r>
      <w:r w:rsidR="00956375">
        <w:rPr>
          <w:rFonts w:eastAsiaTheme="minorEastAsia"/>
          <w:sz w:val="28"/>
          <w:u w:val="single"/>
        </w:rPr>
        <w:t>борник</w:t>
      </w:r>
      <w:r w:rsidR="00012464" w:rsidRPr="00012464">
        <w:rPr>
          <w:rFonts w:eastAsiaTheme="minorEastAsia"/>
          <w:sz w:val="28"/>
          <w:u w:val="single"/>
        </w:rPr>
        <w:t xml:space="preserve"> «Элективные курсы в профильном обучении. Образовательная</w:t>
      </w:r>
      <w:r w:rsidR="00E62414">
        <w:rPr>
          <w:rFonts w:eastAsiaTheme="minorEastAsia"/>
          <w:sz w:val="28"/>
          <w:u w:val="single"/>
        </w:rPr>
        <w:tab/>
      </w:r>
      <w:r w:rsidR="00012464" w:rsidRPr="00012464">
        <w:rPr>
          <w:rFonts w:eastAsiaTheme="minorEastAsia"/>
          <w:sz w:val="28"/>
          <w:u w:val="single"/>
        </w:rPr>
        <w:t xml:space="preserve"> </w:t>
      </w:r>
      <w:r>
        <w:rPr>
          <w:rFonts w:eastAsiaTheme="minorEastAsia"/>
          <w:sz w:val="28"/>
          <w:u w:val="single"/>
        </w:rPr>
        <w:t xml:space="preserve">  </w:t>
      </w:r>
    </w:p>
    <w:p w:rsidR="007002A1" w:rsidRDefault="007002A1" w:rsidP="007002A1">
      <w:pPr>
        <w:spacing w:line="360" w:lineRule="auto"/>
        <w:jc w:val="both"/>
        <w:rPr>
          <w:rFonts w:eastAsiaTheme="minorEastAsia"/>
          <w:sz w:val="28"/>
          <w:u w:val="single"/>
        </w:rPr>
      </w:pPr>
      <w:r w:rsidRPr="007002A1">
        <w:rPr>
          <w:rFonts w:eastAsiaTheme="minorEastAsia"/>
          <w:sz w:val="28"/>
        </w:rPr>
        <w:t xml:space="preserve">        </w:t>
      </w:r>
      <w:r>
        <w:rPr>
          <w:rFonts w:eastAsiaTheme="minorEastAsia"/>
          <w:sz w:val="28"/>
          <w:u w:val="single"/>
        </w:rPr>
        <w:t xml:space="preserve"> </w:t>
      </w:r>
      <w:r w:rsidR="00012464" w:rsidRPr="00012464">
        <w:rPr>
          <w:rFonts w:eastAsiaTheme="minorEastAsia"/>
          <w:sz w:val="28"/>
          <w:u w:val="single"/>
        </w:rPr>
        <w:t>область МАТЕМАТИКА</w:t>
      </w:r>
      <w:r w:rsidR="00956375">
        <w:rPr>
          <w:rFonts w:eastAsiaTheme="minorEastAsia"/>
          <w:sz w:val="28"/>
          <w:u w:val="single"/>
        </w:rPr>
        <w:t>», НФПК</w:t>
      </w:r>
      <w:proofErr w:type="gramStart"/>
      <w:r w:rsidR="00956375">
        <w:rPr>
          <w:rFonts w:eastAsiaTheme="minorEastAsia"/>
          <w:sz w:val="28"/>
          <w:u w:val="single"/>
        </w:rPr>
        <w:t>,М</w:t>
      </w:r>
      <w:proofErr w:type="gramEnd"/>
      <w:r w:rsidR="00956375">
        <w:rPr>
          <w:rFonts w:eastAsiaTheme="minorEastAsia"/>
          <w:sz w:val="28"/>
          <w:u w:val="single"/>
        </w:rPr>
        <w:t>.:Вита-Пресс,2004 г.</w:t>
      </w:r>
      <w:r w:rsidR="00012464" w:rsidRPr="00012464">
        <w:rPr>
          <w:rFonts w:eastAsiaTheme="minorEastAsia"/>
          <w:sz w:val="28"/>
          <w:u w:val="single"/>
        </w:rPr>
        <w:t xml:space="preserve"> составитель</w:t>
      </w:r>
      <w:r w:rsidR="00E62414">
        <w:rPr>
          <w:rFonts w:eastAsiaTheme="minorEastAsia"/>
          <w:sz w:val="28"/>
          <w:u w:val="single"/>
        </w:rPr>
        <w:tab/>
      </w:r>
    </w:p>
    <w:p w:rsidR="00012464" w:rsidRPr="007002A1" w:rsidRDefault="007002A1" w:rsidP="007002A1">
      <w:pPr>
        <w:spacing w:line="360" w:lineRule="auto"/>
        <w:jc w:val="both"/>
        <w:rPr>
          <w:sz w:val="28"/>
          <w:szCs w:val="28"/>
        </w:rPr>
      </w:pPr>
      <w:r w:rsidRPr="007002A1">
        <w:rPr>
          <w:rFonts w:eastAsiaTheme="minorEastAsia"/>
          <w:sz w:val="28"/>
        </w:rPr>
        <w:t xml:space="preserve">          </w:t>
      </w:r>
      <w:r w:rsidR="00012464" w:rsidRPr="00012464">
        <w:rPr>
          <w:rFonts w:eastAsiaTheme="minorEastAsia"/>
          <w:sz w:val="28"/>
          <w:u w:val="single"/>
        </w:rPr>
        <w:t>А. Г</w:t>
      </w:r>
      <w:r w:rsidR="00644EFB">
        <w:rPr>
          <w:rFonts w:eastAsiaTheme="minorEastAsia"/>
          <w:sz w:val="28"/>
          <w:u w:val="single"/>
        </w:rPr>
        <w:t xml:space="preserve">. </w:t>
      </w:r>
      <w:proofErr w:type="spellStart"/>
      <w:r w:rsidR="00644EFB">
        <w:rPr>
          <w:rFonts w:eastAsiaTheme="minorEastAsia"/>
          <w:sz w:val="28"/>
          <w:u w:val="single"/>
        </w:rPr>
        <w:t>Каспржак</w:t>
      </w:r>
      <w:proofErr w:type="spellEnd"/>
      <w:r w:rsidR="00BF3684">
        <w:rPr>
          <w:sz w:val="28"/>
          <w:szCs w:val="28"/>
          <w:u w:val="single"/>
          <w:lang w:eastAsia="ar-SA"/>
        </w:rPr>
        <w:t>.</w:t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E62414">
        <w:rPr>
          <w:sz w:val="28"/>
          <w:szCs w:val="28"/>
          <w:u w:val="single"/>
          <w:lang w:eastAsia="ar-SA"/>
        </w:rPr>
        <w:tab/>
      </w:r>
      <w:r w:rsidR="003132F2">
        <w:rPr>
          <w:rFonts w:eastAsiaTheme="minorEastAsia"/>
          <w:sz w:val="28"/>
          <w:u w:val="single"/>
        </w:rPr>
        <w:tab/>
      </w:r>
      <w:r w:rsidR="00E62414">
        <w:rPr>
          <w:rFonts w:eastAsiaTheme="minorEastAsia"/>
          <w:sz w:val="28"/>
          <w:u w:val="single"/>
        </w:rPr>
        <w:tab/>
      </w:r>
      <w:r w:rsidR="00012464" w:rsidRPr="00012464">
        <w:rPr>
          <w:sz w:val="28"/>
          <w:szCs w:val="28"/>
          <w:u w:val="single"/>
        </w:rPr>
        <w:t xml:space="preserve"> </w:t>
      </w:r>
    </w:p>
    <w:p w:rsidR="00012464" w:rsidRPr="00012464" w:rsidRDefault="00012464" w:rsidP="00012464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D31D1C" w:rsidRPr="00E0009A" w:rsidRDefault="00D31D1C" w:rsidP="00D31D1C">
      <w:pPr>
        <w:shd w:val="clear" w:color="auto" w:fill="FFFFFF"/>
        <w:rPr>
          <w:b/>
          <w:bCs/>
          <w:color w:val="000000"/>
          <w:spacing w:val="9"/>
          <w:sz w:val="28"/>
          <w:szCs w:val="28"/>
        </w:rPr>
        <w:sectPr w:rsidR="00D31D1C" w:rsidRPr="00E0009A" w:rsidSect="00956375">
          <w:type w:val="continuous"/>
          <w:pgSz w:w="11909" w:h="16834"/>
          <w:pgMar w:top="1134" w:right="852" w:bottom="1134" w:left="1134" w:header="720" w:footer="720" w:gutter="0"/>
          <w:cols w:space="60"/>
          <w:noEndnote/>
        </w:sectPr>
      </w:pPr>
    </w:p>
    <w:p w:rsidR="00746681" w:rsidRPr="005F2767" w:rsidRDefault="00746681" w:rsidP="005F2767">
      <w:pPr>
        <w:pStyle w:val="af0"/>
        <w:widowControl/>
        <w:numPr>
          <w:ilvl w:val="0"/>
          <w:numId w:val="48"/>
        </w:numPr>
        <w:rPr>
          <w:b/>
          <w:bCs/>
          <w:sz w:val="28"/>
          <w:szCs w:val="28"/>
        </w:rPr>
      </w:pPr>
      <w:r w:rsidRPr="005F2767">
        <w:rPr>
          <w:b/>
          <w:bCs/>
          <w:sz w:val="28"/>
          <w:szCs w:val="28"/>
        </w:rPr>
        <w:lastRenderedPageBreak/>
        <w:t>Планируемые результаты освоения  элективного  курса</w:t>
      </w:r>
    </w:p>
    <w:p w:rsidR="007C615D" w:rsidRDefault="007C615D" w:rsidP="007C615D">
      <w:pPr>
        <w:rPr>
          <w:rStyle w:val="2Exact0"/>
          <w:rFonts w:eastAsia="Arial Unicode MS"/>
          <w:sz w:val="24"/>
          <w:szCs w:val="24"/>
        </w:rPr>
      </w:pPr>
    </w:p>
    <w:p w:rsidR="007C615D" w:rsidRPr="007C615D" w:rsidRDefault="007C615D" w:rsidP="007C615D">
      <w:pPr>
        <w:spacing w:line="276" w:lineRule="auto"/>
        <w:jc w:val="both"/>
      </w:pPr>
      <w:r w:rsidRPr="007C615D">
        <w:rPr>
          <w:rStyle w:val="2Exact0"/>
          <w:rFonts w:eastAsia="Arial Unicode MS"/>
          <w:sz w:val="24"/>
          <w:szCs w:val="24"/>
        </w:rPr>
        <w:t xml:space="preserve">Личностные результаты </w:t>
      </w:r>
      <w:r w:rsidRPr="007C615D">
        <w:rPr>
          <w:rStyle w:val="2Exact"/>
          <w:rFonts w:eastAsia="Arial Unicode MS"/>
          <w:sz w:val="24"/>
          <w:szCs w:val="24"/>
        </w:rPr>
        <w:t>обеспечивают ценностно-смысловую ориентацию учащихся, установление учащимися связи между учебной деятельностью и её мотивом. К личностным результатам освоения старшеклассниками программы по элективному курсу относятся: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гражданское  воспитание: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пр.).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патриотическое воспитание: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воспитанием российской гражданской идентичности: патриотизма, уважения к Отечеству, осознание вклада отечественных учёных в развитие мировой науки;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духовное и нравственное воспитание</w:t>
      </w:r>
      <w:r w:rsidRPr="007C615D">
        <w:rPr>
          <w:bCs/>
          <w:sz w:val="24"/>
          <w:szCs w:val="24"/>
        </w:rPr>
        <w:t xml:space="preserve"> детей на основе российских традиционных     ценностей: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приобщение детей к культурному наследию (эстетическое воспитание):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популяризация научных знаний среди детей (ценности научного познания):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деятельности,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- </w:t>
      </w:r>
      <w:r w:rsidRPr="007C615D">
        <w:rPr>
          <w:b/>
          <w:bCs/>
          <w:sz w:val="24"/>
          <w:szCs w:val="24"/>
        </w:rPr>
        <w:t>физическое воспитание</w:t>
      </w:r>
      <w:r w:rsidRPr="007C615D">
        <w:rPr>
          <w:bCs/>
          <w:sz w:val="24"/>
          <w:szCs w:val="24"/>
        </w:rPr>
        <w:t xml:space="preserve"> и формирование культуры здоровья: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C615D">
        <w:rPr>
          <w:bCs/>
          <w:sz w:val="24"/>
          <w:szCs w:val="24"/>
        </w:rPr>
        <w:t>сформированностью</w:t>
      </w:r>
      <w:proofErr w:type="spellEnd"/>
      <w:r w:rsidRPr="007C615D">
        <w:rPr>
          <w:bCs/>
          <w:sz w:val="24"/>
          <w:szCs w:val="24"/>
        </w:rPr>
        <w:t xml:space="preserve"> навыка рефлексии, признанием своего права на ошибку и такого же права другого человека.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 здорового образа жизни.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/>
          <w:bCs/>
          <w:sz w:val="24"/>
          <w:szCs w:val="24"/>
        </w:rPr>
        <w:t>- трудовое воспитание</w:t>
      </w:r>
      <w:r w:rsidRPr="007C615D">
        <w:rPr>
          <w:bCs/>
          <w:sz w:val="24"/>
          <w:szCs w:val="24"/>
        </w:rPr>
        <w:t xml:space="preserve"> и профессиональное самоопределение: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proofErr w:type="gramStart"/>
      <w:r w:rsidRPr="007C615D">
        <w:rPr>
          <w:bCs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потребностей., а также на основе формирования уважительного отношения к труду, развитие опыта участия в социально значимом труде.</w:t>
      </w:r>
      <w:proofErr w:type="gramEnd"/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lastRenderedPageBreak/>
        <w:t xml:space="preserve">- </w:t>
      </w:r>
      <w:r w:rsidRPr="007C615D">
        <w:rPr>
          <w:b/>
          <w:bCs/>
          <w:sz w:val="24"/>
          <w:szCs w:val="24"/>
        </w:rPr>
        <w:t>экологическое воспитание:</w:t>
      </w:r>
    </w:p>
    <w:p w:rsidR="007C615D" w:rsidRPr="007C615D" w:rsidRDefault="007C615D" w:rsidP="007C615D">
      <w:pPr>
        <w:widowControl/>
        <w:spacing w:line="276" w:lineRule="auto"/>
        <w:jc w:val="both"/>
        <w:rPr>
          <w:bCs/>
          <w:sz w:val="24"/>
          <w:szCs w:val="24"/>
        </w:rPr>
      </w:pPr>
      <w:r w:rsidRPr="007C615D">
        <w:rPr>
          <w:bCs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233D9" w:rsidRPr="007C615D" w:rsidRDefault="00746681" w:rsidP="007C615D">
      <w:pPr>
        <w:widowControl/>
        <w:spacing w:line="276" w:lineRule="auto"/>
        <w:jc w:val="both"/>
        <w:rPr>
          <w:sz w:val="24"/>
          <w:szCs w:val="24"/>
        </w:rPr>
      </w:pPr>
      <w:r w:rsidRPr="007C615D">
        <w:rPr>
          <w:sz w:val="24"/>
          <w:szCs w:val="24"/>
        </w:rPr>
        <w:t xml:space="preserve">  </w:t>
      </w:r>
      <w:r w:rsidR="00B233D9" w:rsidRPr="007C615D">
        <w:rPr>
          <w:sz w:val="24"/>
          <w:szCs w:val="24"/>
        </w:rPr>
        <w:t>Курс нацелен на обеспечение реализации трех групп образовательных</w:t>
      </w:r>
      <w:r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результатов:</w:t>
      </w:r>
    </w:p>
    <w:p w:rsidR="00597043" w:rsidRPr="007C615D" w:rsidRDefault="00597043" w:rsidP="007C615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C615D">
        <w:rPr>
          <w:i/>
          <w:sz w:val="24"/>
          <w:szCs w:val="24"/>
        </w:rPr>
        <w:t xml:space="preserve">  </w:t>
      </w:r>
      <w:r w:rsidR="00746681" w:rsidRPr="007C615D">
        <w:rPr>
          <w:i/>
          <w:sz w:val="24"/>
          <w:szCs w:val="24"/>
        </w:rPr>
        <w:t xml:space="preserve">       </w:t>
      </w:r>
      <w:proofErr w:type="spellStart"/>
      <w:proofErr w:type="gramStart"/>
      <w:r w:rsidR="00B233D9" w:rsidRPr="007C615D">
        <w:rPr>
          <w:b/>
          <w:i/>
          <w:sz w:val="24"/>
          <w:szCs w:val="24"/>
        </w:rPr>
        <w:t>метапредметных</w:t>
      </w:r>
      <w:proofErr w:type="spellEnd"/>
      <w:r w:rsidR="00B233D9" w:rsidRPr="007C615D">
        <w:rPr>
          <w:b/>
          <w:sz w:val="24"/>
          <w:szCs w:val="24"/>
        </w:rPr>
        <w:t>,</w:t>
      </w:r>
      <w:r w:rsidR="00B233D9" w:rsidRPr="007C615D">
        <w:rPr>
          <w:sz w:val="24"/>
          <w:szCs w:val="24"/>
        </w:rPr>
        <w:t xml:space="preserve"> включающих освоенные обучающимися</w:t>
      </w:r>
      <w:r w:rsidR="00746681" w:rsidRPr="007C615D">
        <w:rPr>
          <w:sz w:val="24"/>
          <w:szCs w:val="24"/>
        </w:rPr>
        <w:t xml:space="preserve"> </w:t>
      </w:r>
      <w:proofErr w:type="spellStart"/>
      <w:r w:rsidR="00B233D9" w:rsidRPr="007C615D">
        <w:rPr>
          <w:sz w:val="24"/>
          <w:szCs w:val="24"/>
        </w:rPr>
        <w:t>межпредметные</w:t>
      </w:r>
      <w:proofErr w:type="spellEnd"/>
      <w:r w:rsidR="00B233D9" w:rsidRPr="007C615D">
        <w:rPr>
          <w:sz w:val="24"/>
          <w:szCs w:val="24"/>
        </w:rPr>
        <w:t xml:space="preserve"> понятия и универсальные учебные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действия</w:t>
      </w:r>
      <w:r w:rsidR="00746681" w:rsidRPr="007C615D">
        <w:rPr>
          <w:sz w:val="24"/>
          <w:szCs w:val="24"/>
        </w:rPr>
        <w:t xml:space="preserve"> (регулятивные, познавательные, коммуникативные);  </w:t>
      </w:r>
      <w:r w:rsidR="00B233D9" w:rsidRPr="007C615D">
        <w:rPr>
          <w:sz w:val="24"/>
          <w:szCs w:val="24"/>
        </w:rPr>
        <w:t>самостоятельность в планировании и осуществлении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учебной деятельности и организации учебного сотрудничества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с педагогами и сверстниками, способность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к построению индивидуальной образовательной траектории,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владение навыками учебно-исследовательской, проектной</w:t>
      </w:r>
      <w:r w:rsidR="00746681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и социальной деятельности;</w:t>
      </w:r>
      <w:proofErr w:type="gramEnd"/>
      <w:r w:rsidRPr="007C615D">
        <w:rPr>
          <w:sz w:val="24"/>
          <w:szCs w:val="24"/>
        </w:rPr>
        <w:t xml:space="preserve"> получение представления об универсальном характере математических методов, о тесной взаимосвязи элементарной алгебры с высшей математикой: арифметикой, алгеброй, математическим анализом; о единстве математики в целом;</w:t>
      </w:r>
    </w:p>
    <w:p w:rsidR="004017EE" w:rsidRPr="007C615D" w:rsidRDefault="004017EE" w:rsidP="007C615D">
      <w:pPr>
        <w:widowControl/>
        <w:spacing w:line="276" w:lineRule="auto"/>
        <w:jc w:val="both"/>
        <w:rPr>
          <w:sz w:val="24"/>
          <w:szCs w:val="24"/>
        </w:rPr>
      </w:pPr>
      <w:r w:rsidRPr="007C615D">
        <w:rPr>
          <w:sz w:val="24"/>
          <w:szCs w:val="24"/>
        </w:rPr>
        <w:t>с</w:t>
      </w:r>
      <w:r w:rsidR="00597043" w:rsidRPr="007C615D">
        <w:rPr>
          <w:sz w:val="24"/>
          <w:szCs w:val="24"/>
        </w:rPr>
        <w:t>истематизации и углублении знаний, закреплении и упрочнении</w:t>
      </w:r>
      <w:r w:rsidRPr="007C615D">
        <w:rPr>
          <w:sz w:val="24"/>
          <w:szCs w:val="24"/>
        </w:rPr>
        <w:t xml:space="preserve"> умений, необходимых для продолжения образования в вузах с повышенными требованиями к математическому образо</w:t>
      </w:r>
      <w:r w:rsidR="00597043" w:rsidRPr="007C615D">
        <w:rPr>
          <w:sz w:val="24"/>
          <w:szCs w:val="24"/>
        </w:rPr>
        <w:t>ванию выпускников средней школы;</w:t>
      </w:r>
    </w:p>
    <w:p w:rsidR="000158BB" w:rsidRPr="007C615D" w:rsidRDefault="00746681" w:rsidP="007C615D">
      <w:pPr>
        <w:widowControl/>
        <w:spacing w:line="276" w:lineRule="auto"/>
        <w:rPr>
          <w:sz w:val="24"/>
          <w:szCs w:val="24"/>
        </w:rPr>
      </w:pPr>
      <w:r w:rsidRPr="007C615D">
        <w:rPr>
          <w:i/>
          <w:sz w:val="24"/>
          <w:szCs w:val="24"/>
        </w:rPr>
        <w:t xml:space="preserve">       </w:t>
      </w:r>
      <w:r w:rsidR="00B233D9" w:rsidRPr="00600EA2">
        <w:rPr>
          <w:b/>
          <w:i/>
          <w:sz w:val="24"/>
          <w:szCs w:val="24"/>
        </w:rPr>
        <w:t>предметных</w:t>
      </w:r>
      <w:r w:rsidR="009E1C55" w:rsidRPr="00600EA2">
        <w:rPr>
          <w:b/>
          <w:sz w:val="24"/>
          <w:szCs w:val="24"/>
        </w:rPr>
        <w:t>:</w:t>
      </w:r>
      <w:r w:rsidR="009E1C55" w:rsidRPr="007C615D">
        <w:rPr>
          <w:sz w:val="24"/>
          <w:szCs w:val="24"/>
        </w:rPr>
        <w:t xml:space="preserve"> освоение видов </w:t>
      </w:r>
      <w:r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деятельности по получению</w:t>
      </w:r>
      <w:r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нового знания в рамках учебного предмета, его</w:t>
      </w:r>
      <w:r w:rsidR="009E1C55"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преобразованию и применению в учебных, учебно-проектных</w:t>
      </w:r>
      <w:r w:rsidRPr="007C615D">
        <w:rPr>
          <w:sz w:val="24"/>
          <w:szCs w:val="24"/>
        </w:rPr>
        <w:t xml:space="preserve"> и социально </w:t>
      </w:r>
      <w:r w:rsidR="00B233D9" w:rsidRPr="007C615D">
        <w:rPr>
          <w:sz w:val="24"/>
          <w:szCs w:val="24"/>
        </w:rPr>
        <w:t>проектных ситуациях, формирование</w:t>
      </w:r>
      <w:r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научного типа мышления, владение научной терминологией,</w:t>
      </w:r>
      <w:r w:rsidRPr="007C615D">
        <w:rPr>
          <w:sz w:val="24"/>
          <w:szCs w:val="24"/>
        </w:rPr>
        <w:t xml:space="preserve"> </w:t>
      </w:r>
      <w:r w:rsidR="00B233D9" w:rsidRPr="007C615D">
        <w:rPr>
          <w:sz w:val="24"/>
          <w:szCs w:val="24"/>
        </w:rPr>
        <w:t>ключевыми понятиями, методами</w:t>
      </w:r>
      <w:r w:rsidR="009E1C55" w:rsidRPr="007C615D">
        <w:rPr>
          <w:sz w:val="24"/>
          <w:szCs w:val="24"/>
        </w:rPr>
        <w:t xml:space="preserve"> и приёмами; </w:t>
      </w:r>
      <w:r w:rsidR="000158BB" w:rsidRPr="007C615D">
        <w:rPr>
          <w:sz w:val="24"/>
          <w:szCs w:val="24"/>
        </w:rPr>
        <w:t xml:space="preserve">умение проводить логически грамотные преобразования выражений и эквивалентные  преобразования алгебраических задач </w:t>
      </w:r>
      <w:r w:rsidR="009E1C55" w:rsidRPr="007C615D">
        <w:rPr>
          <w:sz w:val="24"/>
          <w:szCs w:val="24"/>
        </w:rPr>
        <w:t xml:space="preserve">(уравнений, неравенств, </w:t>
      </w:r>
      <w:r w:rsidR="007C615D" w:rsidRPr="007C615D">
        <w:rPr>
          <w:sz w:val="24"/>
          <w:szCs w:val="24"/>
        </w:rPr>
        <w:t>систем,</w:t>
      </w:r>
      <w:r w:rsidR="007C615D">
        <w:rPr>
          <w:sz w:val="24"/>
          <w:szCs w:val="24"/>
        </w:rPr>
        <w:t xml:space="preserve"> </w:t>
      </w:r>
      <w:r w:rsidR="007C615D" w:rsidRPr="007C615D">
        <w:rPr>
          <w:sz w:val="24"/>
          <w:szCs w:val="24"/>
        </w:rPr>
        <w:t>совокупностей);</w:t>
      </w:r>
      <w:r w:rsidR="007C615D">
        <w:rPr>
          <w:sz w:val="24"/>
          <w:szCs w:val="24"/>
        </w:rPr>
        <w:t xml:space="preserve"> </w:t>
      </w:r>
      <w:proofErr w:type="gramStart"/>
      <w:r w:rsidR="000158BB" w:rsidRPr="007C615D">
        <w:rPr>
          <w:sz w:val="24"/>
          <w:szCs w:val="24"/>
        </w:rPr>
        <w:t>умение   использовать   основные</w:t>
      </w:r>
      <w:r w:rsidR="009E1C55" w:rsidRPr="007C615D">
        <w:rPr>
          <w:sz w:val="24"/>
          <w:szCs w:val="24"/>
        </w:rPr>
        <w:t>   методы   при   решении    </w:t>
      </w:r>
      <w:r w:rsidR="000158BB" w:rsidRPr="007C615D">
        <w:rPr>
          <w:sz w:val="24"/>
          <w:szCs w:val="24"/>
        </w:rPr>
        <w:t>алгебраических задач с различными классами функций (рациональными и иррациональными алгебраическими), в том числе: методы замены,  разложения, подстановки, эквивалентных преобразований, использования симмет</w:t>
      </w:r>
      <w:r w:rsidR="000158BB" w:rsidRPr="007C615D">
        <w:rPr>
          <w:sz w:val="24"/>
          <w:szCs w:val="24"/>
        </w:rPr>
        <w:softHyphen/>
        <w:t>рии, однородности, оценок, монотонности;</w:t>
      </w:r>
      <w:r w:rsidR="009E1C55" w:rsidRPr="007C615D">
        <w:rPr>
          <w:sz w:val="24"/>
          <w:szCs w:val="24"/>
        </w:rPr>
        <w:t xml:space="preserve"> </w:t>
      </w:r>
      <w:r w:rsidR="000158BB" w:rsidRPr="007C615D">
        <w:rPr>
          <w:sz w:val="24"/>
          <w:szCs w:val="24"/>
        </w:rPr>
        <w:t>умение понимать и правильно интерпретировать задачи с параметрами, логические задачи; умение применять изученные методы исследования и решения задач с параметрам</w:t>
      </w:r>
      <w:r w:rsidR="009E1C55" w:rsidRPr="007C615D">
        <w:rPr>
          <w:sz w:val="24"/>
          <w:szCs w:val="24"/>
        </w:rPr>
        <w:t>и: аналитический и координатный;</w:t>
      </w:r>
      <w:proofErr w:type="gramEnd"/>
    </w:p>
    <w:p w:rsidR="009E1C55" w:rsidRPr="007C615D" w:rsidRDefault="009E1C55" w:rsidP="007C615D">
      <w:pPr>
        <w:spacing w:line="276" w:lineRule="auto"/>
        <w:jc w:val="both"/>
        <w:rPr>
          <w:sz w:val="24"/>
          <w:szCs w:val="24"/>
        </w:rPr>
      </w:pPr>
      <w:proofErr w:type="spellStart"/>
      <w:r w:rsidRPr="00600EA2">
        <w:rPr>
          <w:b/>
          <w:i/>
          <w:sz w:val="24"/>
          <w:szCs w:val="24"/>
        </w:rPr>
        <w:t>общеинтеллектуальные</w:t>
      </w:r>
      <w:proofErr w:type="spellEnd"/>
      <w:r w:rsidRPr="00600EA2">
        <w:rPr>
          <w:b/>
          <w:i/>
          <w:sz w:val="24"/>
          <w:szCs w:val="24"/>
        </w:rPr>
        <w:t xml:space="preserve"> </w:t>
      </w:r>
      <w:r w:rsidRPr="007C615D">
        <w:rPr>
          <w:i/>
          <w:sz w:val="24"/>
          <w:szCs w:val="24"/>
        </w:rPr>
        <w:t xml:space="preserve"> умения</w:t>
      </w:r>
      <w:r w:rsidRPr="007C615D">
        <w:rPr>
          <w:sz w:val="24"/>
          <w:szCs w:val="24"/>
        </w:rPr>
        <w:t>: умение анализировать различные задачи и ситуации, вы</w:t>
      </w:r>
      <w:r w:rsidRPr="007C615D">
        <w:rPr>
          <w:sz w:val="24"/>
          <w:szCs w:val="24"/>
        </w:rPr>
        <w:softHyphen/>
        <w:t>делять главное, достоверное в той или иной информации; владение логическим, доказательным стилем мышления, умение логически обосновывать свои суждения; умение конструктивно подходить к предлагаемым задачам; умение планировать и проектировать свою деятельность, проверять и оценивать ее результаты;</w:t>
      </w:r>
    </w:p>
    <w:p w:rsidR="00B233D9" w:rsidRPr="007C615D" w:rsidRDefault="009E1C55" w:rsidP="007C615D">
      <w:pPr>
        <w:spacing w:line="276" w:lineRule="auto"/>
        <w:jc w:val="both"/>
        <w:rPr>
          <w:sz w:val="24"/>
          <w:szCs w:val="24"/>
        </w:rPr>
      </w:pPr>
      <w:r w:rsidRPr="00600EA2">
        <w:rPr>
          <w:b/>
          <w:i/>
          <w:sz w:val="24"/>
          <w:szCs w:val="24"/>
        </w:rPr>
        <w:t xml:space="preserve">общекультурные компетенции: </w:t>
      </w:r>
      <w:r w:rsidRPr="007C615D">
        <w:rPr>
          <w:sz w:val="24"/>
          <w:szCs w:val="24"/>
        </w:rPr>
        <w:t>понимание элементарной математики как неотъемлемой части математики, методы которой базируются на многих разделах математики высшей;</w:t>
      </w:r>
      <w:r w:rsidRPr="007C615D">
        <w:rPr>
          <w:i/>
          <w:sz w:val="24"/>
          <w:szCs w:val="24"/>
        </w:rPr>
        <w:t xml:space="preserve">  </w:t>
      </w:r>
      <w:r w:rsidRPr="007C615D">
        <w:rPr>
          <w:sz w:val="24"/>
          <w:szCs w:val="24"/>
        </w:rPr>
        <w:t>восприятие математики как развивающейся фундамен</w:t>
      </w:r>
      <w:r w:rsidRPr="007C615D">
        <w:rPr>
          <w:sz w:val="24"/>
          <w:szCs w:val="24"/>
        </w:rPr>
        <w:softHyphen/>
        <w:t>тальной науки, являющейся неотъемлемой составляющей общечеловеческой культуры во вза</w:t>
      </w:r>
      <w:r w:rsidRPr="007C615D">
        <w:rPr>
          <w:sz w:val="24"/>
          <w:szCs w:val="24"/>
        </w:rPr>
        <w:softHyphen/>
        <w:t>имосвязи и взаимодействии с другими областями мировой культуры.</w:t>
      </w:r>
      <w:r w:rsidR="004017EE" w:rsidRPr="007C615D">
        <w:rPr>
          <w:sz w:val="24"/>
          <w:szCs w:val="24"/>
        </w:rPr>
        <w:t xml:space="preserve"> </w:t>
      </w:r>
    </w:p>
    <w:p w:rsidR="000A231A" w:rsidRPr="007C615D" w:rsidRDefault="000A231A" w:rsidP="00644EFB">
      <w:pPr>
        <w:spacing w:line="276" w:lineRule="auto"/>
        <w:rPr>
          <w:sz w:val="24"/>
          <w:szCs w:val="24"/>
        </w:rPr>
      </w:pPr>
    </w:p>
    <w:p w:rsidR="000A231A" w:rsidRPr="007C615D" w:rsidRDefault="000A231A" w:rsidP="000A231A">
      <w:pPr>
        <w:rPr>
          <w:sz w:val="24"/>
          <w:szCs w:val="24"/>
        </w:rPr>
      </w:pPr>
    </w:p>
    <w:p w:rsidR="007C615D" w:rsidRPr="00E62414" w:rsidRDefault="007C615D" w:rsidP="00016943">
      <w:pPr>
        <w:pStyle w:val="2"/>
        <w:numPr>
          <w:ilvl w:val="0"/>
          <w:numId w:val="47"/>
        </w:numPr>
        <w:spacing w:before="0" w:after="0" w:line="360" w:lineRule="auto"/>
        <w:rPr>
          <w:rFonts w:ascii="Times New Roman" w:hAnsi="Times New Roman"/>
          <w:i w:val="0"/>
        </w:rPr>
      </w:pPr>
      <w:r w:rsidRPr="00E62414">
        <w:rPr>
          <w:rFonts w:ascii="Times New Roman" w:hAnsi="Times New Roman"/>
          <w:i w:val="0"/>
        </w:rPr>
        <w:t>Содержание курса</w:t>
      </w:r>
    </w:p>
    <w:p w:rsidR="00016943" w:rsidRPr="00E62414" w:rsidRDefault="004C4975" w:rsidP="007C615D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7C615D">
        <w:rPr>
          <w:sz w:val="24"/>
          <w:szCs w:val="24"/>
        </w:rPr>
        <w:t xml:space="preserve">  </w:t>
      </w:r>
      <w:r w:rsidR="00016943" w:rsidRPr="007C615D">
        <w:rPr>
          <w:sz w:val="24"/>
          <w:szCs w:val="24"/>
        </w:rPr>
        <w:t xml:space="preserve"> </w:t>
      </w:r>
      <w:r w:rsidR="00016943" w:rsidRPr="00E62414">
        <w:rPr>
          <w:i w:val="0"/>
          <w:sz w:val="24"/>
          <w:szCs w:val="24"/>
        </w:rPr>
        <w:t xml:space="preserve">10 класс </w:t>
      </w:r>
    </w:p>
    <w:p w:rsidR="002A5370" w:rsidRPr="007C615D" w:rsidRDefault="002A5370" w:rsidP="007E27F9">
      <w:pPr>
        <w:pStyle w:val="30"/>
        <w:spacing w:after="0"/>
        <w:ind w:left="0"/>
        <w:rPr>
          <w:rFonts w:cs="Arial"/>
          <w:sz w:val="24"/>
          <w:szCs w:val="24"/>
        </w:rPr>
      </w:pPr>
      <w:r w:rsidRPr="007C615D">
        <w:rPr>
          <w:rFonts w:cs="Arial"/>
          <w:b/>
          <w:sz w:val="24"/>
          <w:szCs w:val="24"/>
        </w:rPr>
        <w:t xml:space="preserve">Логика алгебраических задач  </w:t>
      </w:r>
      <w:r w:rsidR="00016943" w:rsidRPr="007C615D">
        <w:rPr>
          <w:rFonts w:cs="Arial"/>
          <w:b/>
          <w:sz w:val="24"/>
          <w:szCs w:val="24"/>
        </w:rPr>
        <w:t>(7ч)</w:t>
      </w:r>
    </w:p>
    <w:p w:rsidR="007E27F9" w:rsidRPr="007C615D" w:rsidRDefault="007E27F9" w:rsidP="007E27F9">
      <w:pPr>
        <w:pStyle w:val="30"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sz w:val="24"/>
          <w:szCs w:val="24"/>
        </w:rPr>
        <w:t xml:space="preserve">              Элементарные алгебраические задачи. Множество решений задачи. Следование и равносильность. Уравнения с переменными. Числовые неравенства и неравенства с переменной. Алгебраические задачи. Алгебраические задачи с параметрами. Логические задачи с параметрами.</w:t>
      </w:r>
    </w:p>
    <w:p w:rsidR="002A5370" w:rsidRPr="007C615D" w:rsidRDefault="002A5370" w:rsidP="00012464">
      <w:pPr>
        <w:pStyle w:val="3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b/>
          <w:sz w:val="24"/>
          <w:szCs w:val="24"/>
        </w:rPr>
        <w:lastRenderedPageBreak/>
        <w:t>Многочлены и алгебраические уравнения</w:t>
      </w:r>
      <w:r w:rsidR="00EE3697" w:rsidRPr="007C615D">
        <w:rPr>
          <w:rFonts w:cs="Arial"/>
          <w:b/>
          <w:sz w:val="24"/>
          <w:szCs w:val="24"/>
        </w:rPr>
        <w:t xml:space="preserve"> </w:t>
      </w:r>
      <w:r w:rsidR="00EE3697" w:rsidRPr="007C615D">
        <w:rPr>
          <w:rFonts w:cs="Arial"/>
          <w:sz w:val="24"/>
          <w:szCs w:val="24"/>
        </w:rPr>
        <w:t xml:space="preserve"> </w:t>
      </w:r>
      <w:r w:rsidR="00016943" w:rsidRPr="007C615D">
        <w:rPr>
          <w:rFonts w:cs="Arial"/>
          <w:b/>
          <w:sz w:val="24"/>
          <w:szCs w:val="24"/>
        </w:rPr>
        <w:t>(13ч)</w:t>
      </w:r>
    </w:p>
    <w:p w:rsidR="007E27F9" w:rsidRPr="007C615D" w:rsidRDefault="007E27F9" w:rsidP="007E27F9">
      <w:pPr>
        <w:pStyle w:val="30"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sz w:val="24"/>
          <w:szCs w:val="24"/>
        </w:rPr>
        <w:t xml:space="preserve">              Делимость и деление многочленов с остатком. Теорема Безу. Корни многочленов. Следствия из теоремы Безу. Кратные корни. Разложимые многочлены. Общая теорема Виета. Элементы комбинаторики: перестановки, сочетания, размещения. Формула Ньютона для степени бинома. Треугольник Паскаля.</w:t>
      </w:r>
    </w:p>
    <w:p w:rsidR="007E27F9" w:rsidRDefault="007E27F9" w:rsidP="005F2767">
      <w:pPr>
        <w:pStyle w:val="30"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sz w:val="24"/>
          <w:szCs w:val="24"/>
        </w:rPr>
        <w:t xml:space="preserve">              Квадратный трехчлен, линейная замена, график, корни. Разложение квадратного трехчлена. Квадратичные неравенства; метод интервалов. Уравнения степени 4. Биквадратные уравнения. Представление о методе замены. Линейная замена, основанная на симметрии. Уравнения высших степеней. Понижение степени заменой и разложением.</w:t>
      </w:r>
    </w:p>
    <w:p w:rsidR="005F2767" w:rsidRPr="007C615D" w:rsidRDefault="005F2767" w:rsidP="005F2767">
      <w:pPr>
        <w:pStyle w:val="30"/>
        <w:spacing w:after="0"/>
        <w:ind w:left="0"/>
        <w:jc w:val="both"/>
        <w:rPr>
          <w:rFonts w:cs="Arial"/>
          <w:sz w:val="24"/>
          <w:szCs w:val="24"/>
        </w:rPr>
      </w:pPr>
    </w:p>
    <w:p w:rsidR="0079047B" w:rsidRPr="007C615D" w:rsidRDefault="002A5370" w:rsidP="007E27F9">
      <w:pPr>
        <w:pStyle w:val="3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b/>
          <w:sz w:val="24"/>
          <w:szCs w:val="24"/>
        </w:rPr>
        <w:t>Рациональные алгебраические уравнения и неравенства</w:t>
      </w:r>
      <w:r w:rsidR="00EE3697" w:rsidRPr="007C615D">
        <w:rPr>
          <w:rFonts w:cs="Arial"/>
          <w:b/>
          <w:sz w:val="24"/>
          <w:szCs w:val="24"/>
        </w:rPr>
        <w:t xml:space="preserve"> </w:t>
      </w:r>
      <w:r w:rsidR="0079047B" w:rsidRPr="007C615D">
        <w:rPr>
          <w:rFonts w:cs="Arial"/>
          <w:sz w:val="24"/>
          <w:szCs w:val="24"/>
        </w:rPr>
        <w:t xml:space="preserve"> </w:t>
      </w:r>
      <w:r w:rsidR="00016943" w:rsidRPr="007C615D">
        <w:rPr>
          <w:rFonts w:cs="Arial"/>
          <w:b/>
          <w:sz w:val="24"/>
          <w:szCs w:val="24"/>
        </w:rPr>
        <w:t>(7ч)</w:t>
      </w:r>
    </w:p>
    <w:p w:rsidR="007E27F9" w:rsidRPr="007C615D" w:rsidRDefault="007E27F9" w:rsidP="007E27F9">
      <w:pPr>
        <w:pStyle w:val="30"/>
        <w:widowControl/>
        <w:autoSpaceDE/>
        <w:autoSpaceDN/>
        <w:adjustRightInd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sz w:val="24"/>
          <w:szCs w:val="24"/>
        </w:rPr>
        <w:t xml:space="preserve">            Представление о рациональных алгебраических  выражениях. Дробно-рациональные алгебраические уравнения. Метод замены при решении дробно-рациональных уравнений.</w:t>
      </w:r>
      <w:r w:rsidR="00802615" w:rsidRPr="007C615D">
        <w:rPr>
          <w:rFonts w:cs="Arial"/>
          <w:sz w:val="24"/>
          <w:szCs w:val="24"/>
        </w:rPr>
        <w:t xml:space="preserve"> </w:t>
      </w:r>
      <w:r w:rsidRPr="007C615D">
        <w:rPr>
          <w:rFonts w:cs="Arial"/>
          <w:sz w:val="24"/>
          <w:szCs w:val="24"/>
        </w:rPr>
        <w:t>Решение дробно-рациональных уравнений</w:t>
      </w:r>
      <w:r w:rsidR="00802615" w:rsidRPr="007C615D">
        <w:rPr>
          <w:rFonts w:cs="Arial"/>
          <w:sz w:val="24"/>
          <w:szCs w:val="24"/>
        </w:rPr>
        <w:t>.</w:t>
      </w:r>
    </w:p>
    <w:p w:rsidR="00016943" w:rsidRPr="007C615D" w:rsidRDefault="00802615" w:rsidP="007E27F9">
      <w:pPr>
        <w:pStyle w:val="30"/>
        <w:widowControl/>
        <w:autoSpaceDE/>
        <w:autoSpaceDN/>
        <w:adjustRightInd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rFonts w:cs="Arial"/>
          <w:sz w:val="24"/>
          <w:szCs w:val="24"/>
        </w:rPr>
        <w:t xml:space="preserve">            </w:t>
      </w:r>
      <w:r w:rsidR="007E27F9" w:rsidRPr="007C615D">
        <w:rPr>
          <w:rFonts w:cs="Arial"/>
          <w:sz w:val="24"/>
          <w:szCs w:val="24"/>
        </w:rPr>
        <w:t>Дробно-рациональные алгебраические неравенства. Метод интервалов решения дробно-рациональных неравенств</w:t>
      </w:r>
      <w:r w:rsidRPr="007C615D">
        <w:rPr>
          <w:rFonts w:cs="Arial"/>
          <w:sz w:val="24"/>
          <w:szCs w:val="24"/>
        </w:rPr>
        <w:t xml:space="preserve">. </w:t>
      </w:r>
      <w:r w:rsidR="007E27F9" w:rsidRPr="007C615D">
        <w:rPr>
          <w:rFonts w:cs="Arial"/>
          <w:sz w:val="24"/>
          <w:szCs w:val="24"/>
        </w:rPr>
        <w:t>Метод оценки и  замены при решении неравенств</w:t>
      </w:r>
      <w:r w:rsidRPr="007C615D">
        <w:rPr>
          <w:rFonts w:cs="Arial"/>
          <w:sz w:val="24"/>
          <w:szCs w:val="24"/>
        </w:rPr>
        <w:t>.</w:t>
      </w:r>
    </w:p>
    <w:p w:rsidR="00802615" w:rsidRPr="007C615D" w:rsidRDefault="00802615" w:rsidP="007E27F9">
      <w:pPr>
        <w:pStyle w:val="30"/>
        <w:widowControl/>
        <w:autoSpaceDE/>
        <w:autoSpaceDN/>
        <w:adjustRightInd/>
        <w:spacing w:after="0"/>
        <w:ind w:left="0"/>
        <w:jc w:val="both"/>
        <w:rPr>
          <w:rFonts w:cs="Arial"/>
          <w:sz w:val="24"/>
          <w:szCs w:val="24"/>
        </w:rPr>
      </w:pPr>
    </w:p>
    <w:p w:rsidR="002A5370" w:rsidRPr="007C615D" w:rsidRDefault="002A5370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rFonts w:cs="Arial"/>
          <w:sz w:val="24"/>
          <w:szCs w:val="24"/>
        </w:rPr>
      </w:pPr>
      <w:r w:rsidRPr="007C615D">
        <w:rPr>
          <w:b/>
          <w:sz w:val="24"/>
          <w:szCs w:val="24"/>
        </w:rPr>
        <w:t xml:space="preserve"> Рациональные алгебраические системы</w:t>
      </w:r>
      <w:r w:rsidRPr="007C615D">
        <w:rPr>
          <w:sz w:val="24"/>
          <w:szCs w:val="24"/>
        </w:rPr>
        <w:t xml:space="preserve"> </w:t>
      </w:r>
      <w:r w:rsidR="00016943" w:rsidRPr="007C615D">
        <w:rPr>
          <w:sz w:val="24"/>
          <w:szCs w:val="24"/>
        </w:rPr>
        <w:t xml:space="preserve"> </w:t>
      </w:r>
      <w:r w:rsidR="00016943" w:rsidRPr="007C615D">
        <w:rPr>
          <w:b/>
          <w:sz w:val="24"/>
          <w:szCs w:val="24"/>
        </w:rPr>
        <w:t>(7ч)</w:t>
      </w:r>
    </w:p>
    <w:p w:rsidR="00016943" w:rsidRPr="007C615D" w:rsidRDefault="00012464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7C615D">
        <w:rPr>
          <w:sz w:val="24"/>
          <w:szCs w:val="24"/>
        </w:rPr>
        <w:t xml:space="preserve">     </w:t>
      </w:r>
      <w:r w:rsidR="00802615" w:rsidRPr="007C615D">
        <w:rPr>
          <w:sz w:val="24"/>
          <w:szCs w:val="24"/>
        </w:rPr>
        <w:t xml:space="preserve">   Уравнения с несколькими переменными. Рациональные уравнения. Однородные уравнения с двумя переменными. Рациональные алгебраические системы. Метод подстановки. Метод исключения  переменной. Равносильные преобразования. Однородные системы уравнений с двумя переменными. Решение однородных систем. Замена переменных в системах уравнений</w:t>
      </w:r>
      <w:r w:rsidR="00644EFB" w:rsidRPr="007C615D">
        <w:rPr>
          <w:sz w:val="24"/>
          <w:szCs w:val="24"/>
        </w:rPr>
        <w:t>.</w:t>
      </w:r>
    </w:p>
    <w:p w:rsidR="00E62414" w:rsidRDefault="00E62414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16943" w:rsidRPr="007C615D" w:rsidRDefault="00E62414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класс </w:t>
      </w:r>
      <w:r w:rsidR="00016943" w:rsidRPr="007C615D">
        <w:rPr>
          <w:b/>
          <w:sz w:val="24"/>
          <w:szCs w:val="24"/>
        </w:rPr>
        <w:t xml:space="preserve"> </w:t>
      </w:r>
    </w:p>
    <w:p w:rsidR="00016943" w:rsidRPr="007C615D" w:rsidRDefault="00016943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b/>
          <w:sz w:val="24"/>
          <w:szCs w:val="24"/>
        </w:rPr>
      </w:pPr>
    </w:p>
    <w:p w:rsidR="00016943" w:rsidRPr="007C615D" w:rsidRDefault="00016943" w:rsidP="00012464">
      <w:pPr>
        <w:pStyle w:val="30"/>
        <w:widowControl/>
        <w:autoSpaceDE/>
        <w:autoSpaceDN/>
        <w:adjustRightInd/>
        <w:spacing w:after="0"/>
        <w:ind w:left="0"/>
        <w:jc w:val="both"/>
        <w:rPr>
          <w:b/>
          <w:sz w:val="24"/>
          <w:szCs w:val="24"/>
        </w:rPr>
      </w:pPr>
      <w:r w:rsidRPr="007C615D">
        <w:rPr>
          <w:b/>
          <w:sz w:val="24"/>
          <w:szCs w:val="24"/>
        </w:rPr>
        <w:t>Рациональные алгебраические системы</w:t>
      </w:r>
      <w:r w:rsidRPr="007C615D">
        <w:rPr>
          <w:sz w:val="24"/>
          <w:szCs w:val="24"/>
        </w:rPr>
        <w:t xml:space="preserve">  </w:t>
      </w:r>
      <w:r w:rsidR="003E1D64" w:rsidRPr="007C615D">
        <w:rPr>
          <w:b/>
          <w:sz w:val="24"/>
          <w:szCs w:val="24"/>
        </w:rPr>
        <w:t>(9</w:t>
      </w:r>
      <w:r w:rsidRPr="007C615D">
        <w:rPr>
          <w:b/>
          <w:sz w:val="24"/>
          <w:szCs w:val="24"/>
        </w:rPr>
        <w:t>ч)</w:t>
      </w:r>
    </w:p>
    <w:p w:rsidR="00012464" w:rsidRPr="007C615D" w:rsidRDefault="00487530" w:rsidP="005F2767">
      <w:pPr>
        <w:pStyle w:val="30"/>
        <w:widowControl/>
        <w:autoSpaceDE/>
        <w:autoSpaceDN/>
        <w:adjustRightInd/>
        <w:spacing w:after="0"/>
        <w:ind w:left="142"/>
        <w:jc w:val="both"/>
        <w:rPr>
          <w:sz w:val="24"/>
          <w:szCs w:val="24"/>
        </w:rPr>
      </w:pPr>
      <w:r w:rsidRPr="007C615D">
        <w:rPr>
          <w:b/>
          <w:sz w:val="24"/>
          <w:szCs w:val="24"/>
        </w:rPr>
        <w:t xml:space="preserve">  </w:t>
      </w:r>
      <w:r w:rsidR="00C629DB" w:rsidRPr="007C615D">
        <w:rPr>
          <w:b/>
          <w:sz w:val="24"/>
          <w:szCs w:val="24"/>
        </w:rPr>
        <w:t xml:space="preserve">      </w:t>
      </w:r>
      <w:r w:rsidRPr="007C615D">
        <w:rPr>
          <w:sz w:val="24"/>
          <w:szCs w:val="24"/>
        </w:rPr>
        <w:t>Симметрические выражения от двух переменных</w:t>
      </w:r>
      <w:r w:rsidR="00C629DB" w:rsidRPr="007C615D">
        <w:rPr>
          <w:sz w:val="24"/>
          <w:szCs w:val="24"/>
        </w:rPr>
        <w:t xml:space="preserve">. </w:t>
      </w:r>
      <w:r w:rsidRPr="007C615D">
        <w:rPr>
          <w:sz w:val="24"/>
          <w:szCs w:val="24"/>
        </w:rPr>
        <w:t>Теорема Варинга—Гаусса о представлении симметрических многочленов</w:t>
      </w:r>
      <w:r w:rsidR="00C629DB" w:rsidRPr="007C615D">
        <w:rPr>
          <w:sz w:val="24"/>
          <w:szCs w:val="24"/>
        </w:rPr>
        <w:t>.</w:t>
      </w:r>
      <w:r w:rsidRPr="007C615D">
        <w:rPr>
          <w:sz w:val="24"/>
          <w:szCs w:val="24"/>
        </w:rPr>
        <w:t xml:space="preserve"> Рекуррентное представление сумм степеней</w:t>
      </w:r>
      <w:r w:rsidR="00C629DB" w:rsidRPr="007C615D">
        <w:rPr>
          <w:sz w:val="24"/>
          <w:szCs w:val="24"/>
        </w:rPr>
        <w:t>.</w:t>
      </w:r>
      <w:r w:rsidRPr="007C615D">
        <w:rPr>
          <w:sz w:val="24"/>
          <w:szCs w:val="24"/>
        </w:rPr>
        <w:t xml:space="preserve"> Системы Виета и симметрические системы с двумя переменными.</w:t>
      </w:r>
      <w:r w:rsidR="00C629DB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Метод разложения при решении систем уравнений.</w:t>
      </w:r>
      <w:r w:rsidR="00C629DB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Методы оценок и итераций при решении систем уравнений.</w:t>
      </w:r>
      <w:r w:rsidR="00C629DB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Сведение уравнений к системам.</w:t>
      </w:r>
      <w:r w:rsidR="00C629DB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Системы с тремя переменными. Основные методы.</w:t>
      </w:r>
      <w:r w:rsidR="00C629DB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Системы Виета с тремя переменными.</w:t>
      </w:r>
    </w:p>
    <w:p w:rsidR="002A5370" w:rsidRPr="007C615D" w:rsidRDefault="002A5370" w:rsidP="00012464">
      <w:pPr>
        <w:pStyle w:val="30"/>
        <w:ind w:left="0"/>
        <w:jc w:val="both"/>
        <w:rPr>
          <w:sz w:val="24"/>
          <w:szCs w:val="24"/>
        </w:rPr>
      </w:pPr>
      <w:r w:rsidRPr="007C615D">
        <w:rPr>
          <w:b/>
          <w:sz w:val="24"/>
          <w:szCs w:val="24"/>
        </w:rPr>
        <w:t>Иррациональные алгебраические задачи</w:t>
      </w:r>
      <w:r w:rsidR="00EE3697" w:rsidRPr="007C615D">
        <w:rPr>
          <w:b/>
          <w:sz w:val="24"/>
          <w:szCs w:val="24"/>
        </w:rPr>
        <w:t xml:space="preserve"> </w:t>
      </w:r>
      <w:r w:rsidRPr="007C615D">
        <w:rPr>
          <w:sz w:val="24"/>
          <w:szCs w:val="24"/>
        </w:rPr>
        <w:t xml:space="preserve"> </w:t>
      </w:r>
      <w:r w:rsidR="003E1D64" w:rsidRPr="007C615D">
        <w:rPr>
          <w:b/>
          <w:sz w:val="24"/>
          <w:szCs w:val="24"/>
        </w:rPr>
        <w:t>(10</w:t>
      </w:r>
      <w:r w:rsidR="00016943" w:rsidRPr="007C615D">
        <w:rPr>
          <w:b/>
          <w:sz w:val="24"/>
          <w:szCs w:val="24"/>
        </w:rPr>
        <w:t>ч)</w:t>
      </w:r>
    </w:p>
    <w:p w:rsidR="00D17C8D" w:rsidRPr="007C615D" w:rsidRDefault="00D17C8D" w:rsidP="00D17C8D">
      <w:pPr>
        <w:pStyle w:val="30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C615D">
        <w:rPr>
          <w:sz w:val="24"/>
          <w:szCs w:val="24"/>
        </w:rPr>
        <w:t xml:space="preserve">       </w:t>
      </w:r>
      <w:r w:rsidR="00916E96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Иррациональные алгебраические выражения и уравнения. Уравнения с квадратными радикалами. Замена переменной.  Метод эквивалентных преобразований уравнений с радикалами. Сведение иррациональных и рациональных уравнений к системам. Освобождение от кубических радикалов</w:t>
      </w:r>
    </w:p>
    <w:p w:rsidR="00D17C8D" w:rsidRPr="007C615D" w:rsidRDefault="00D17C8D" w:rsidP="005F2767">
      <w:pPr>
        <w:pStyle w:val="30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C615D">
        <w:rPr>
          <w:sz w:val="24"/>
          <w:szCs w:val="24"/>
        </w:rPr>
        <w:t>Метод оценки. Использование монотонности и однородности. Иррациональные алгебраические неравенства.</w:t>
      </w:r>
      <w:r w:rsidR="00916E96" w:rsidRPr="007C615D">
        <w:rPr>
          <w:sz w:val="24"/>
          <w:szCs w:val="24"/>
        </w:rPr>
        <w:t xml:space="preserve"> </w:t>
      </w:r>
      <w:r w:rsidRPr="007C615D">
        <w:rPr>
          <w:sz w:val="24"/>
          <w:szCs w:val="24"/>
        </w:rPr>
        <w:t>«Дробно-иррациональные» неравенства. Метод интервалов при решении иррациональных неравенств. Уравнение с модулями. Раскрытие модулей.</w:t>
      </w:r>
    </w:p>
    <w:p w:rsidR="002A5370" w:rsidRPr="007C615D" w:rsidRDefault="002A5370" w:rsidP="003A7E54">
      <w:pPr>
        <w:pStyle w:val="30"/>
        <w:ind w:left="0"/>
        <w:jc w:val="both"/>
        <w:rPr>
          <w:sz w:val="24"/>
          <w:szCs w:val="24"/>
        </w:rPr>
      </w:pPr>
      <w:r w:rsidRPr="007C615D">
        <w:rPr>
          <w:b/>
          <w:sz w:val="24"/>
          <w:szCs w:val="24"/>
        </w:rPr>
        <w:t>Алгебраические задачи с параметрами</w:t>
      </w:r>
      <w:r w:rsidR="00EE3697" w:rsidRPr="007C615D">
        <w:rPr>
          <w:b/>
          <w:sz w:val="24"/>
          <w:szCs w:val="24"/>
        </w:rPr>
        <w:t xml:space="preserve"> </w:t>
      </w:r>
      <w:r w:rsidR="003E1D64" w:rsidRPr="007C615D">
        <w:rPr>
          <w:b/>
          <w:sz w:val="24"/>
          <w:szCs w:val="24"/>
        </w:rPr>
        <w:t>(12</w:t>
      </w:r>
      <w:r w:rsidR="00016943" w:rsidRPr="007C615D">
        <w:rPr>
          <w:b/>
          <w:sz w:val="24"/>
          <w:szCs w:val="24"/>
        </w:rPr>
        <w:t>ч)</w:t>
      </w:r>
    </w:p>
    <w:p w:rsidR="005A0FF9" w:rsidRPr="007C615D" w:rsidRDefault="005A0FF9" w:rsidP="005F2767">
      <w:pPr>
        <w:pStyle w:val="30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C615D">
        <w:rPr>
          <w:sz w:val="24"/>
          <w:szCs w:val="24"/>
        </w:rPr>
        <w:t xml:space="preserve">           Задача с параметрами. Аналитический подход. Рациональные задачи с параметрами. Запись ответов. Иррациональные задачи с параметрами. «Собирание» ответов. Задачи с модулями и параметром. Критические значения параметра. Метод интервалов в неравенствах с параметрами. Замена в задачах с параметрами. Метод разложения в задачах с параметрами. Системы с параметрами. Задачи с модулями. Задачи с параметрами. Применение производной при анализе и решении задач с параметрами</w:t>
      </w:r>
    </w:p>
    <w:p w:rsidR="00C70A42" w:rsidRPr="007C615D" w:rsidRDefault="003A7E54" w:rsidP="003A7E54">
      <w:pPr>
        <w:pStyle w:val="30"/>
        <w:widowControl/>
        <w:autoSpaceDE/>
        <w:autoSpaceDN/>
        <w:adjustRightInd/>
        <w:spacing w:after="0"/>
        <w:ind w:left="0"/>
        <w:jc w:val="both"/>
        <w:rPr>
          <w:rFonts w:eastAsiaTheme="minorEastAsia"/>
          <w:bCs/>
          <w:sz w:val="24"/>
          <w:szCs w:val="24"/>
        </w:rPr>
      </w:pPr>
      <w:r w:rsidRPr="007C615D">
        <w:rPr>
          <w:b/>
          <w:sz w:val="24"/>
          <w:szCs w:val="24"/>
        </w:rPr>
        <w:t>Повторение</w:t>
      </w:r>
      <w:r w:rsidR="003E1D64" w:rsidRPr="007C615D">
        <w:rPr>
          <w:b/>
          <w:sz w:val="24"/>
          <w:szCs w:val="24"/>
        </w:rPr>
        <w:t xml:space="preserve">  (3ч)</w:t>
      </w:r>
      <w:r w:rsidRPr="007C615D">
        <w:rPr>
          <w:b/>
          <w:sz w:val="24"/>
          <w:szCs w:val="24"/>
        </w:rPr>
        <w:t>.</w:t>
      </w:r>
      <w:r w:rsidR="00C70A42" w:rsidRPr="007C615D">
        <w:rPr>
          <w:rFonts w:eastAsiaTheme="minorEastAsia"/>
          <w:bCs/>
          <w:sz w:val="24"/>
          <w:szCs w:val="24"/>
        </w:rPr>
        <w:t xml:space="preserve"> </w:t>
      </w:r>
    </w:p>
    <w:p w:rsidR="00C70A42" w:rsidRPr="007C615D" w:rsidRDefault="00153D20" w:rsidP="00153D20">
      <w:pPr>
        <w:pStyle w:val="30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C615D">
        <w:rPr>
          <w:sz w:val="24"/>
          <w:szCs w:val="24"/>
        </w:rPr>
        <w:t xml:space="preserve">     Решение задач по теме «Рациональные алгебраические системы». Решение задач по теме  «Иррациональные алгебраические задачи». Решение задач по теме «Алгебраические задачи с параметрами»</w:t>
      </w:r>
      <w:r w:rsidR="000B72E0" w:rsidRPr="007C615D">
        <w:rPr>
          <w:sz w:val="24"/>
          <w:szCs w:val="24"/>
        </w:rPr>
        <w:t>.</w:t>
      </w:r>
    </w:p>
    <w:p w:rsidR="00986594" w:rsidRDefault="00986594" w:rsidP="003A7E54">
      <w:pPr>
        <w:pStyle w:val="30"/>
        <w:widowControl/>
        <w:autoSpaceDE/>
        <w:autoSpaceDN/>
        <w:adjustRightInd/>
        <w:spacing w:after="0"/>
        <w:ind w:left="0"/>
        <w:jc w:val="both"/>
        <w:rPr>
          <w:sz w:val="28"/>
          <w:szCs w:val="24"/>
        </w:rPr>
      </w:pPr>
    </w:p>
    <w:p w:rsidR="00600EA2" w:rsidRDefault="00600EA2" w:rsidP="003A7E54">
      <w:pPr>
        <w:pStyle w:val="30"/>
        <w:widowControl/>
        <w:autoSpaceDE/>
        <w:autoSpaceDN/>
        <w:adjustRightInd/>
        <w:spacing w:after="0"/>
        <w:ind w:left="0"/>
        <w:jc w:val="both"/>
        <w:rPr>
          <w:b/>
          <w:sz w:val="28"/>
          <w:szCs w:val="24"/>
        </w:rPr>
      </w:pPr>
    </w:p>
    <w:p w:rsidR="00380B9E" w:rsidRPr="00600EA2" w:rsidRDefault="005A44D4" w:rsidP="00986594">
      <w:pPr>
        <w:pStyle w:val="30"/>
        <w:widowControl/>
        <w:numPr>
          <w:ilvl w:val="0"/>
          <w:numId w:val="47"/>
        </w:numPr>
        <w:autoSpaceDE/>
        <w:autoSpaceDN/>
        <w:adjustRightInd/>
        <w:spacing w:after="0"/>
        <w:jc w:val="both"/>
        <w:rPr>
          <w:rFonts w:eastAsiaTheme="minorEastAsia"/>
          <w:b/>
          <w:sz w:val="28"/>
          <w:szCs w:val="28"/>
        </w:rPr>
      </w:pPr>
      <w:r w:rsidRPr="00600EA2">
        <w:rPr>
          <w:rFonts w:eastAsiaTheme="minorEastAsia"/>
          <w:b/>
          <w:sz w:val="28"/>
          <w:szCs w:val="28"/>
        </w:rPr>
        <w:lastRenderedPageBreak/>
        <w:t>Тематическое планирование</w:t>
      </w:r>
    </w:p>
    <w:p w:rsidR="005A44D4" w:rsidRPr="005A44D4" w:rsidRDefault="005A44D4" w:rsidP="005A44D4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pacing w:val="-6"/>
          <w:sz w:val="28"/>
          <w:szCs w:val="28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410"/>
        <w:gridCol w:w="1134"/>
        <w:gridCol w:w="3543"/>
        <w:gridCol w:w="2268"/>
      </w:tblGrid>
      <w:tr w:rsidR="00770B93" w:rsidRPr="00C70A42" w:rsidTr="00800FCE">
        <w:trPr>
          <w:trHeight w:val="707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Default="00770B93" w:rsidP="00986594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</w:t>
            </w:r>
            <w:r w:rsidRPr="00C70A42">
              <w:rPr>
                <w:rFonts w:eastAsiaTheme="minorEastAsia"/>
                <w:b/>
                <w:sz w:val="28"/>
                <w:szCs w:val="28"/>
              </w:rPr>
              <w:t>10 класс</w:t>
            </w:r>
          </w:p>
        </w:tc>
      </w:tr>
      <w:tr w:rsidR="00770B93" w:rsidRPr="00C92306" w:rsidTr="007C615D">
        <w:trPr>
          <w:trHeight w:val="1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Pr="00986594" w:rsidRDefault="00770B93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986594">
              <w:rPr>
                <w:rFonts w:eastAsiaTheme="minorEastAsia"/>
                <w:b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Pr="00986594" w:rsidRDefault="00770B93" w:rsidP="00C9230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r w:rsidRPr="00986594">
              <w:rPr>
                <w:rFonts w:eastAsiaTheme="minorEastAsia"/>
                <w:b/>
                <w:color w:val="000000"/>
              </w:rPr>
              <w:t>Кол-во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Pr="00986594" w:rsidRDefault="00770B93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</w:rPr>
            </w:pPr>
            <w:r w:rsidRPr="00986594">
              <w:rPr>
                <w:rFonts w:eastAsiaTheme="minorEastAsia"/>
                <w:b/>
              </w:rPr>
              <w:t xml:space="preserve">                       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Pr="00986594" w:rsidRDefault="00770B93" w:rsidP="00C92306">
            <w:pPr>
              <w:jc w:val="center"/>
              <w:rPr>
                <w:b/>
              </w:rPr>
            </w:pPr>
            <w:r w:rsidRPr="00986594">
              <w:rPr>
                <w:b/>
              </w:rPr>
              <w:t>Кол-во</w:t>
            </w:r>
          </w:p>
          <w:p w:rsidR="00770B93" w:rsidRPr="00986594" w:rsidRDefault="00770B93" w:rsidP="00C9230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r w:rsidRPr="00986594">
              <w:rPr>
                <w:b/>
              </w:rPr>
              <w:t>час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70B93" w:rsidRPr="00986594" w:rsidRDefault="00770B93" w:rsidP="00770B9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986594">
              <w:rPr>
                <w:b/>
              </w:rPr>
              <w:t xml:space="preserve">Основные виды деятельности </w:t>
            </w:r>
            <w:proofErr w:type="gramStart"/>
            <w:r w:rsidRPr="00986594">
              <w:rPr>
                <w:b/>
              </w:rPr>
              <w:t>обучающихся</w:t>
            </w:r>
            <w:proofErr w:type="gramEnd"/>
          </w:p>
          <w:p w:rsidR="00770B93" w:rsidRPr="00986594" w:rsidRDefault="00770B93" w:rsidP="00770B9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</w:rPr>
            </w:pPr>
            <w:r w:rsidRPr="00986594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93" w:rsidRPr="00F22861" w:rsidRDefault="00770B93" w:rsidP="00FA6B7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F22861">
              <w:rPr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770B93" w:rsidRPr="00C92306" w:rsidTr="007C615D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70B93" w:rsidRPr="002604D6" w:rsidRDefault="00770B93" w:rsidP="0098659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2604D6">
              <w:rPr>
                <w:rFonts w:eastAsiaTheme="minorEastAsia"/>
                <w:b/>
                <w:bCs/>
                <w:sz w:val="24"/>
                <w:szCs w:val="24"/>
              </w:rPr>
              <w:t>Логика алгебраических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7C615D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770B93" w:rsidRDefault="00770B93" w:rsidP="007C615D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770B93" w:rsidRPr="000A231A" w:rsidRDefault="00770B93" w:rsidP="007C615D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>Элементарные алгебраические задачи. Множество решений задачи. Следование и равносильность.</w:t>
            </w:r>
          </w:p>
          <w:p w:rsidR="00770B93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Уравнения с переменными. </w:t>
            </w:r>
          </w:p>
          <w:p w:rsidR="00770B93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>Числовые неравенства и неравенства с переменной.</w:t>
            </w:r>
          </w:p>
          <w:p w:rsidR="00770B93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Pr="00C92306" w:rsidRDefault="00770B93" w:rsidP="002604D6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>Алгебраические задачи. Алгебраические задачи с параметрами. Логические задачи с параметрами.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EE07D7">
            <w:pPr>
              <w:widowControl/>
              <w:shd w:val="clear" w:color="auto" w:fill="FFFFFF"/>
              <w:autoSpaceDE/>
              <w:autoSpaceDN/>
              <w:adjustRightInd/>
              <w:ind w:left="6" w:right="6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Pr="00C92306" w:rsidRDefault="00770B93" w:rsidP="009E0519">
            <w:pPr>
              <w:widowControl/>
              <w:shd w:val="clear" w:color="auto" w:fill="FFFFFF"/>
              <w:autoSpaceDE/>
              <w:autoSpaceDN/>
              <w:adjustRightInd/>
              <w:ind w:right="6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Понимают </w:t>
            </w:r>
            <w:r w:rsidRPr="00C92306">
              <w:rPr>
                <w:sz w:val="24"/>
                <w:szCs w:val="24"/>
              </w:rPr>
              <w:t xml:space="preserve"> значение математической науки для решения </w:t>
            </w:r>
            <w:r>
              <w:rPr>
                <w:sz w:val="24"/>
                <w:szCs w:val="24"/>
              </w:rPr>
              <w:t xml:space="preserve">всех типов </w:t>
            </w:r>
            <w:r w:rsidRPr="00C92306">
              <w:rPr>
                <w:sz w:val="24"/>
                <w:szCs w:val="24"/>
              </w:rPr>
              <w:t>задач, возникающих в теории и практике</w:t>
            </w:r>
            <w:r>
              <w:rPr>
                <w:sz w:val="24"/>
                <w:szCs w:val="24"/>
              </w:rPr>
              <w:t>.</w:t>
            </w:r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Отличают </w:t>
            </w:r>
            <w:r w:rsidRPr="00C92306">
              <w:rPr>
                <w:sz w:val="24"/>
                <w:szCs w:val="24"/>
              </w:rPr>
              <w:t>конъюнкцию и д</w:t>
            </w:r>
            <w:r>
              <w:rPr>
                <w:sz w:val="24"/>
                <w:szCs w:val="24"/>
              </w:rPr>
              <w:t>изъюнкцию предложений, различают</w:t>
            </w:r>
            <w:r w:rsidRPr="00C92306">
              <w:rPr>
                <w:sz w:val="24"/>
                <w:szCs w:val="24"/>
              </w:rPr>
              <w:t xml:space="preserve"> задачи на следование и равносильность.</w:t>
            </w:r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</w:t>
            </w:r>
            <w:r w:rsidRPr="00C92306">
              <w:rPr>
                <w:sz w:val="24"/>
                <w:szCs w:val="24"/>
              </w:rPr>
              <w:t>определения уравнений с переменными, числовых неравенств, неравенств с переменными;</w:t>
            </w:r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  свойства числовых неравенств для решения практических задач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Оперируют  понятием </w:t>
            </w:r>
            <w:r w:rsidRPr="00C92306">
              <w:rPr>
                <w:sz w:val="24"/>
                <w:szCs w:val="24"/>
              </w:rPr>
              <w:t>параметр и область его изменения</w:t>
            </w:r>
            <w:r>
              <w:rPr>
                <w:sz w:val="24"/>
                <w:szCs w:val="24"/>
              </w:rPr>
              <w:t xml:space="preserve">; знают  и применяют </w:t>
            </w:r>
            <w:r w:rsidRPr="00C92306">
              <w:rPr>
                <w:sz w:val="24"/>
                <w:szCs w:val="24"/>
              </w:rPr>
              <w:t xml:space="preserve"> методы решения уравнений и неравенств с параметрами: метод интервалов, метод замены, метод разложения, метод «Оха»</w:t>
            </w:r>
            <w:r>
              <w:rPr>
                <w:sz w:val="24"/>
                <w:szCs w:val="24"/>
              </w:rPr>
              <w:t>.</w:t>
            </w: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Решают </w:t>
            </w:r>
            <w:r w:rsidRPr="00C92306">
              <w:rPr>
                <w:sz w:val="24"/>
                <w:szCs w:val="24"/>
              </w:rPr>
              <w:t xml:space="preserve"> уравнения и неравенства (линейные и квадратные) с параметрами, в том 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>числе с дополнительными условиям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93" w:rsidRPr="00F32F34" w:rsidRDefault="00770B93" w:rsidP="00FA6B7A">
            <w:pPr>
              <w:widowControl/>
              <w:tabs>
                <w:tab w:val="left" w:pos="705"/>
              </w:tabs>
              <w:jc w:val="both"/>
              <w:rPr>
                <w:noProof/>
                <w:sz w:val="24"/>
                <w:szCs w:val="24"/>
              </w:rPr>
            </w:pPr>
            <w:r w:rsidRPr="00F32F34">
              <w:rPr>
                <w:bCs/>
                <w:sz w:val="24"/>
                <w:szCs w:val="24"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 w:rsidRPr="00F32F34">
              <w:rPr>
                <w:rFonts w:hint="eastAsia"/>
                <w:sz w:val="24"/>
                <w:szCs w:val="24"/>
              </w:rPr>
              <w:t xml:space="preserve"> </w:t>
            </w:r>
            <w:r w:rsidRPr="00F32F34">
              <w:rPr>
                <w:bCs/>
                <w:sz w:val="24"/>
                <w:szCs w:val="24"/>
              </w:rPr>
              <w:t>и профессиональное самоопределение</w:t>
            </w:r>
          </w:p>
        </w:tc>
      </w:tr>
      <w:tr w:rsidR="00770B93" w:rsidRPr="00C92306" w:rsidTr="00F32F34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B93" w:rsidRPr="002604D6" w:rsidRDefault="00F32F34" w:rsidP="00986594">
            <w:pPr>
              <w:widowControl/>
              <w:shd w:val="clear" w:color="auto" w:fill="FFFFFF"/>
              <w:autoSpaceDE/>
              <w:autoSpaceDN/>
              <w:adjustRightInd/>
              <w:ind w:left="41" w:right="113"/>
              <w:jc w:val="both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="00770B93" w:rsidRPr="002604D6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Многочлены и алгебраические уравнения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9E0519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</w:t>
            </w:r>
          </w:p>
          <w:p w:rsidR="00770B93" w:rsidRDefault="00770B93" w:rsidP="009E0519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9E0519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9E0519">
            <w:pPr>
              <w:widowControl/>
              <w:autoSpaceDE/>
              <w:autoSpaceDN/>
              <w:adjustRightInd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Pr="009E0519" w:rsidRDefault="00770B93" w:rsidP="009E0519">
            <w:pPr>
              <w:widowControl/>
              <w:autoSpaceDE/>
              <w:autoSpaceDN/>
              <w:adjustRightInd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</w:t>
            </w:r>
            <w:r w:rsidRPr="009E0519">
              <w:rPr>
                <w:rFonts w:eastAsiaTheme="minor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34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Делимость и деление многочленов с остатком. </w:t>
            </w:r>
          </w:p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Теорема Безу. Корни многочленов. Следствия из теоремы Безу. Кратные корни. Разложимые многочлены. Общая теорема Виета. </w:t>
            </w:r>
          </w:p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sz w:val="24"/>
                <w:szCs w:val="24"/>
              </w:rPr>
            </w:pPr>
          </w:p>
          <w:p w:rsidR="00770B93" w:rsidRDefault="000316ED" w:rsidP="00F32F34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770B93" w:rsidRPr="00C92306">
              <w:rPr>
                <w:rFonts w:eastAsiaTheme="minorEastAsia"/>
                <w:sz w:val="24"/>
                <w:szCs w:val="24"/>
              </w:rPr>
              <w:t xml:space="preserve">Элементы комбинаторики: перестановки, сочетания, размещения. </w:t>
            </w: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rFonts w:eastAsiaTheme="minorEastAsia"/>
                <w:sz w:val="24"/>
                <w:szCs w:val="24"/>
              </w:rPr>
            </w:pPr>
          </w:p>
          <w:p w:rsidR="00770B93" w:rsidRPr="00C92306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>Формула Ньютона для степ</w:t>
            </w:r>
            <w:r>
              <w:rPr>
                <w:rFonts w:eastAsiaTheme="minorEastAsia"/>
                <w:sz w:val="24"/>
                <w:szCs w:val="24"/>
              </w:rPr>
              <w:t>ени бинома. Треугольник Паскаля.</w:t>
            </w:r>
          </w:p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Квадратный трехчлен, линейная замена, график, корни. Разложение квадратного трехчлена. Квадратичные неравенства; метод интервалов. Уравнения степени 4. Биквадратные уравнения. Представление о методе замены. Линейная замена, основанная на симметрии. </w:t>
            </w:r>
          </w:p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rFonts w:eastAsiaTheme="minorEastAsia"/>
                <w:sz w:val="24"/>
                <w:szCs w:val="24"/>
              </w:rPr>
            </w:pPr>
          </w:p>
          <w:p w:rsidR="00770B93" w:rsidRPr="00C92306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Уравнения высших степеней. Понижение степени заменой и разложением.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62414" w:rsidRDefault="00E62414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E62414" w:rsidP="00E62414">
            <w:pPr>
              <w:widowControl/>
              <w:shd w:val="clear" w:color="auto" w:fill="FFFFFF"/>
              <w:autoSpaceDE/>
              <w:autoSpaceDN/>
              <w:adjustRightInd/>
              <w:ind w:right="1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770B93">
              <w:rPr>
                <w:rFonts w:eastAsiaTheme="minorEastAsia"/>
                <w:sz w:val="24"/>
                <w:szCs w:val="24"/>
              </w:rPr>
              <w:t>1</w:t>
            </w: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316ED" w:rsidRDefault="000316ED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316ED" w:rsidRDefault="000316ED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Pr="00C92306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B93" w:rsidRPr="000B72E0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both"/>
              <w:rPr>
                <w:rFonts w:eastAsiaTheme="minorEastAsia"/>
                <w:i/>
                <w:sz w:val="24"/>
                <w:szCs w:val="24"/>
              </w:rPr>
            </w:pPr>
            <w:r w:rsidRPr="00C92306">
              <w:rPr>
                <w:rFonts w:eastAsiaTheme="minorEastAsia"/>
                <w:i/>
                <w:sz w:val="24"/>
                <w:szCs w:val="24"/>
              </w:rPr>
              <w:t>Формулируют: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>определение степени многочлена; теоремы о делимости на двучлен и о числе корней многочленов; теорему о существовании корня у полинома нечетной степени; общую теорему Виета;</w:t>
            </w:r>
          </w:p>
          <w:p w:rsidR="00770B93" w:rsidRDefault="00770B93" w:rsidP="00A4434A">
            <w:pPr>
              <w:jc w:val="both"/>
              <w:rPr>
                <w:sz w:val="24"/>
                <w:szCs w:val="24"/>
              </w:rPr>
            </w:pPr>
            <w:r w:rsidRPr="00C92306">
              <w:rPr>
                <w:i/>
                <w:sz w:val="24"/>
                <w:szCs w:val="24"/>
              </w:rPr>
              <w:t>применяют</w:t>
            </w:r>
            <w:r w:rsidRPr="00C92306">
              <w:rPr>
                <w:sz w:val="24"/>
                <w:szCs w:val="24"/>
              </w:rPr>
              <w:t xml:space="preserve">  алгоритм деления многочленов с остатком; формулу Ньютона для степени бинома;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 xml:space="preserve">формулы куба суммы и разности, формулу </w:t>
            </w:r>
            <w:proofErr w:type="spellStart"/>
            <w:r w:rsidRPr="00C92306">
              <w:rPr>
                <w:sz w:val="24"/>
                <w:szCs w:val="24"/>
              </w:rPr>
              <w:t>Кардано</w:t>
            </w:r>
            <w:proofErr w:type="spellEnd"/>
            <w:r w:rsidRPr="00C92306">
              <w:rPr>
                <w:sz w:val="24"/>
                <w:szCs w:val="24"/>
              </w:rPr>
              <w:t>; общую теорему Виета; метод замены для решения биквадратных уравнений; теорему о рациональных корнях многочленов с целыми коэффициентами; метод интервало</w:t>
            </w:r>
            <w:r>
              <w:rPr>
                <w:sz w:val="24"/>
                <w:szCs w:val="24"/>
              </w:rPr>
              <w:t xml:space="preserve">в  для квадратного неравенства. </w:t>
            </w:r>
          </w:p>
          <w:p w:rsidR="00770B93" w:rsidRDefault="00770B93" w:rsidP="00A4434A">
            <w:pPr>
              <w:jc w:val="both"/>
              <w:rPr>
                <w:sz w:val="24"/>
                <w:szCs w:val="24"/>
              </w:rPr>
            </w:pPr>
          </w:p>
          <w:p w:rsidR="00770B93" w:rsidRDefault="00770B93" w:rsidP="005F27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Решают задачи </w:t>
            </w:r>
            <w:r w:rsidRPr="00C92306">
              <w:rPr>
                <w:sz w:val="24"/>
                <w:szCs w:val="24"/>
              </w:rPr>
              <w:t xml:space="preserve">перечислительной комбинаторики: перестановки, сочетания, размещения, перестановки с повторениями. </w:t>
            </w:r>
          </w:p>
          <w:p w:rsidR="005F2767" w:rsidRDefault="005F2767" w:rsidP="005F27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C92306">
              <w:rPr>
                <w:i/>
                <w:sz w:val="24"/>
                <w:szCs w:val="24"/>
              </w:rPr>
              <w:t>пределяют</w:t>
            </w:r>
            <w:r w:rsidRPr="00C92306">
              <w:rPr>
                <w:sz w:val="24"/>
                <w:szCs w:val="24"/>
              </w:rPr>
              <w:t xml:space="preserve"> степень многочлена;</w:t>
            </w: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2306">
              <w:rPr>
                <w:i/>
                <w:sz w:val="24"/>
                <w:szCs w:val="24"/>
              </w:rPr>
              <w:t>производят</w:t>
            </w:r>
            <w:r w:rsidRPr="00C92306">
              <w:rPr>
                <w:sz w:val="24"/>
                <w:szCs w:val="24"/>
              </w:rPr>
              <w:t xml:space="preserve"> линейную замену для квадратного трехчлена, раскладывают на множители;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>раскладывают кубический многочлен на множители и угадывать корни; проводят графический анализ кубического уравнения;</w:t>
            </w:r>
          </w:p>
          <w:p w:rsidR="00770B93" w:rsidRDefault="00770B93" w:rsidP="00C923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2306">
              <w:rPr>
                <w:i/>
                <w:sz w:val="24"/>
                <w:szCs w:val="24"/>
              </w:rPr>
              <w:t>используют</w:t>
            </w:r>
            <w:r w:rsidRPr="00C92306">
              <w:rPr>
                <w:sz w:val="24"/>
                <w:szCs w:val="24"/>
              </w:rPr>
              <w:t xml:space="preserve"> метод неопределенных коэффициентов; </w:t>
            </w: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>метод понижения степени заменой и разложением;</w:t>
            </w: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решают </w:t>
            </w:r>
            <w:r w:rsidRPr="00C92306">
              <w:rPr>
                <w:sz w:val="24"/>
                <w:szCs w:val="24"/>
              </w:rPr>
              <w:t xml:space="preserve"> алгебраические уравнения высших степеней различными методами, </w:t>
            </w:r>
            <w:proofErr w:type="gramStart"/>
            <w:r w:rsidRPr="00C92306">
              <w:rPr>
                <w:sz w:val="24"/>
                <w:szCs w:val="24"/>
              </w:rPr>
              <w:t>в</w:t>
            </w:r>
            <w:proofErr w:type="gramEnd"/>
            <w:r w:rsidRPr="00C92306">
              <w:rPr>
                <w:sz w:val="24"/>
                <w:szCs w:val="24"/>
              </w:rPr>
              <w:t xml:space="preserve"> </w:t>
            </w:r>
          </w:p>
          <w:p w:rsidR="00770B93" w:rsidRPr="00C92306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том числе и </w:t>
            </w:r>
            <w:proofErr w:type="gramStart"/>
            <w:r w:rsidRPr="00C92306">
              <w:rPr>
                <w:sz w:val="24"/>
                <w:szCs w:val="24"/>
              </w:rPr>
              <w:t>нестандартными</w:t>
            </w:r>
            <w:proofErr w:type="gramEnd"/>
            <w:r w:rsidRPr="00C92306">
              <w:rPr>
                <w:sz w:val="24"/>
                <w:szCs w:val="24"/>
              </w:rPr>
              <w:t>.</w:t>
            </w:r>
          </w:p>
          <w:p w:rsidR="00770B93" w:rsidRPr="00C92306" w:rsidRDefault="00770B93" w:rsidP="00C92306">
            <w:pPr>
              <w:widowControl/>
              <w:shd w:val="clear" w:color="auto" w:fill="FFFFFF"/>
              <w:autoSpaceDE/>
              <w:autoSpaceDN/>
              <w:adjustRightInd/>
              <w:ind w:left="5" w:right="10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93" w:rsidRPr="00770B93" w:rsidRDefault="00770B93" w:rsidP="000316ED">
            <w:pPr>
              <w:widowControl/>
              <w:spacing w:after="200" w:line="276" w:lineRule="auto"/>
              <w:rPr>
                <w:rFonts w:cstheme="minorBidi"/>
                <w:b/>
                <w:i/>
                <w:lang w:eastAsia="en-US"/>
              </w:rPr>
            </w:pPr>
            <w:r w:rsidRPr="00770B93">
              <w:rPr>
                <w:rStyle w:val="21"/>
                <w:rFonts w:eastAsia="Arial Unicode MS"/>
                <w:b w:val="0"/>
                <w:i w:val="0"/>
                <w:sz w:val="24"/>
                <w:szCs w:val="24"/>
              </w:rPr>
              <w:t>Гражданское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770B93" w:rsidRPr="00C92306" w:rsidTr="00F32F34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B93" w:rsidRPr="009E0519" w:rsidRDefault="00F32F34" w:rsidP="00F32F34">
            <w:pPr>
              <w:widowControl/>
              <w:shd w:val="clear" w:color="auto" w:fill="FFFFFF"/>
              <w:autoSpaceDE/>
              <w:autoSpaceDN/>
              <w:adjustRightInd/>
              <w:ind w:left="41" w:right="1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770B93" w:rsidRPr="009E0519">
              <w:rPr>
                <w:rFonts w:eastAsiaTheme="minorEastAsia"/>
                <w:b/>
                <w:bCs/>
                <w:sz w:val="24"/>
                <w:szCs w:val="24"/>
              </w:rPr>
              <w:t>Рациональные алгебраические уравнения и неравенства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Pr="009E0519" w:rsidRDefault="00770B93" w:rsidP="00C9230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b/>
                <w:sz w:val="24"/>
                <w:szCs w:val="24"/>
              </w:rPr>
            </w:pPr>
            <w:r w:rsidRPr="009E0519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>Представление о рациональных алгебраических  выражениях. Дробно-рациональные алгебраические уравнения. Метод замены при решении дробно-рациональных уравнений. Решение дробно-рациональных уравнений.</w:t>
            </w:r>
          </w:p>
          <w:p w:rsidR="00770B93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770B93" w:rsidRPr="00C92306" w:rsidRDefault="00770B93" w:rsidP="00A4434A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 Дробно-рациональные алгебраические неравенства. Метод интервалов решения дробно-рациональных неравенств. Метод оценки и  замены при решении неравенств.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23BC0" w:rsidRDefault="00D23BC0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23BC0" w:rsidRDefault="00D23BC0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70B93" w:rsidRPr="003132F2" w:rsidRDefault="00770B93" w:rsidP="000B72E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3132F2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0B93" w:rsidRDefault="00770B93" w:rsidP="00A4434A">
            <w:pPr>
              <w:jc w:val="both"/>
              <w:rPr>
                <w:sz w:val="24"/>
                <w:szCs w:val="24"/>
              </w:rPr>
            </w:pPr>
            <w:r w:rsidRPr="00A4434A">
              <w:rPr>
                <w:i/>
                <w:sz w:val="24"/>
                <w:szCs w:val="24"/>
              </w:rPr>
              <w:t>Формулируют</w:t>
            </w:r>
            <w:r>
              <w:rPr>
                <w:sz w:val="24"/>
                <w:szCs w:val="24"/>
              </w:rPr>
              <w:t xml:space="preserve">  </w:t>
            </w:r>
            <w:r w:rsidRPr="00C92306">
              <w:rPr>
                <w:sz w:val="24"/>
                <w:szCs w:val="24"/>
              </w:rPr>
              <w:t xml:space="preserve"> общую схему решения дробно-рациональных уравнений;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>методы решения дробно-рациональных уравнений: метод замены, метод сведения к совокупности систем; неравенств: метод интервалов, метод оценки, метод областей</w:t>
            </w:r>
            <w:r>
              <w:rPr>
                <w:sz w:val="24"/>
                <w:szCs w:val="24"/>
              </w:rPr>
              <w:t>.</w:t>
            </w:r>
          </w:p>
          <w:p w:rsidR="00770B93" w:rsidRPr="00C92306" w:rsidRDefault="00770B93" w:rsidP="00A4434A">
            <w:pPr>
              <w:jc w:val="both"/>
              <w:rPr>
                <w:sz w:val="24"/>
                <w:szCs w:val="24"/>
              </w:rPr>
            </w:pPr>
          </w:p>
          <w:p w:rsidR="00770B93" w:rsidRPr="00C92306" w:rsidRDefault="00770B93" w:rsidP="00A4434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4434A">
              <w:rPr>
                <w:i/>
                <w:sz w:val="24"/>
                <w:szCs w:val="24"/>
              </w:rPr>
              <w:t>Применя</w:t>
            </w:r>
            <w:r>
              <w:rPr>
                <w:i/>
                <w:sz w:val="24"/>
                <w:szCs w:val="24"/>
              </w:rPr>
              <w:t xml:space="preserve">ют </w:t>
            </w:r>
            <w:r w:rsidRPr="00C92306">
              <w:rPr>
                <w:sz w:val="24"/>
                <w:szCs w:val="24"/>
              </w:rPr>
              <w:t>общую схему решения дробно-рациональных уравнений;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>различные методы решения дробно-рациональных уравнений и неравенств;</w:t>
            </w:r>
          </w:p>
          <w:p w:rsidR="00770B93" w:rsidRDefault="00770B93" w:rsidP="00C923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70B93" w:rsidRPr="00C92306" w:rsidRDefault="00770B93" w:rsidP="00A443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4434A">
              <w:rPr>
                <w:i/>
                <w:sz w:val="24"/>
                <w:szCs w:val="24"/>
              </w:rPr>
              <w:t>Пользуются</w:t>
            </w:r>
            <w:r w:rsidRPr="00C92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практике </w:t>
            </w:r>
            <w:r w:rsidRPr="00C92306">
              <w:rPr>
                <w:sz w:val="24"/>
                <w:szCs w:val="24"/>
              </w:rPr>
              <w:t xml:space="preserve">обобщенным методом интервалов при решении рациональных </w:t>
            </w:r>
            <w:r>
              <w:rPr>
                <w:sz w:val="24"/>
                <w:szCs w:val="24"/>
              </w:rPr>
              <w:t xml:space="preserve">неравенств. </w:t>
            </w:r>
            <w:r w:rsidRPr="00EE5979">
              <w:rPr>
                <w:i/>
                <w:sz w:val="24"/>
                <w:szCs w:val="24"/>
              </w:rPr>
              <w:t xml:space="preserve">Применяют  </w:t>
            </w:r>
            <w:r w:rsidRPr="00C92306">
              <w:rPr>
                <w:sz w:val="24"/>
                <w:szCs w:val="24"/>
              </w:rPr>
              <w:t>метод замены переменной при решении неравенств</w:t>
            </w:r>
          </w:p>
          <w:p w:rsidR="00770B93" w:rsidRPr="00C92306" w:rsidRDefault="00770B93" w:rsidP="00C92306">
            <w:pPr>
              <w:rPr>
                <w:sz w:val="24"/>
                <w:szCs w:val="24"/>
              </w:rPr>
            </w:pPr>
          </w:p>
          <w:p w:rsidR="00770B93" w:rsidRPr="00C92306" w:rsidRDefault="00770B93" w:rsidP="00C92306">
            <w:pPr>
              <w:rPr>
                <w:rFonts w:eastAsiaTheme="minorEastAsia"/>
                <w:sz w:val="24"/>
                <w:szCs w:val="24"/>
              </w:rPr>
            </w:pPr>
          </w:p>
          <w:p w:rsidR="00770B93" w:rsidRPr="00C92306" w:rsidRDefault="00770B93" w:rsidP="00C92306">
            <w:pPr>
              <w:tabs>
                <w:tab w:val="left" w:pos="1335"/>
              </w:tabs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93" w:rsidRPr="00F32F34" w:rsidRDefault="00F32F34" w:rsidP="000316ED">
            <w:pPr>
              <w:widowControl/>
              <w:spacing w:after="200" w:line="276" w:lineRule="auto"/>
              <w:rPr>
                <w:rFonts w:cstheme="minorBidi"/>
                <w:sz w:val="24"/>
                <w:szCs w:val="24"/>
                <w:lang w:eastAsia="en-US"/>
              </w:rPr>
            </w:pPr>
            <w:r w:rsidRPr="00F32F34">
              <w:rPr>
                <w:bCs/>
                <w:sz w:val="24"/>
                <w:szCs w:val="24"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 w:rsidRPr="00F32F34">
              <w:rPr>
                <w:rFonts w:hint="eastAsia"/>
                <w:sz w:val="24"/>
                <w:szCs w:val="24"/>
              </w:rPr>
              <w:t xml:space="preserve"> </w:t>
            </w:r>
            <w:r w:rsidRPr="00F32F34">
              <w:rPr>
                <w:bCs/>
                <w:sz w:val="24"/>
                <w:szCs w:val="24"/>
              </w:rPr>
              <w:t>и профессиональное самоопределение</w:t>
            </w:r>
          </w:p>
        </w:tc>
      </w:tr>
      <w:tr w:rsidR="00770B93" w:rsidRPr="00C92306" w:rsidTr="00F32F34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0B93" w:rsidRPr="003132F2" w:rsidRDefault="00F32F34" w:rsidP="00F32F34">
            <w:pPr>
              <w:widowControl/>
              <w:shd w:val="clear" w:color="auto" w:fill="FFFFFF"/>
              <w:autoSpaceDE/>
              <w:autoSpaceDN/>
              <w:adjustRightInd/>
              <w:ind w:left="41" w:right="1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</w:t>
            </w:r>
            <w:r w:rsidR="00770B93" w:rsidRPr="003132F2">
              <w:rPr>
                <w:rFonts w:eastAsiaTheme="minorEastAsia"/>
                <w:b/>
                <w:bCs/>
                <w:sz w:val="24"/>
                <w:szCs w:val="24"/>
              </w:rPr>
              <w:t>Рациональные алгебраические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Pr="003132F2" w:rsidRDefault="00770B93" w:rsidP="00C9230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132F2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B93" w:rsidRDefault="00770B93" w:rsidP="00E62414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Уравнения с несколькими переменными. Рациональные уравнения. Однородные уравнения с двумя переменными. </w:t>
            </w:r>
          </w:p>
          <w:p w:rsidR="00770B93" w:rsidRDefault="00770B93" w:rsidP="00E62414">
            <w:pPr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770B93" w:rsidP="00E62414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Рациональные алгебраические системы. </w:t>
            </w:r>
          </w:p>
          <w:p w:rsidR="00770B93" w:rsidRPr="00C92306" w:rsidRDefault="00770B93" w:rsidP="00E62414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>Метод подстановки</w:t>
            </w:r>
            <w:r>
              <w:rPr>
                <w:rFonts w:eastAsiaTheme="minorEastAsia"/>
                <w:bCs/>
                <w:sz w:val="24"/>
                <w:szCs w:val="24"/>
              </w:rPr>
              <w:t>. Метод исключения  переменной.</w:t>
            </w:r>
            <w:r w:rsidR="00F32F34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C92306">
              <w:rPr>
                <w:rFonts w:eastAsiaTheme="minorEastAsia"/>
                <w:bCs/>
                <w:sz w:val="24"/>
                <w:szCs w:val="24"/>
              </w:rPr>
              <w:t>Равносильные преобразования. Однородные системы уравнений с двумя переменными. Решение однородных систем. Замена переменных в системах уравнений.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6ED" w:rsidRDefault="000316ED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770B93" w:rsidRPr="00C92306" w:rsidRDefault="00770B93" w:rsidP="000B72E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Default="00770B93" w:rsidP="00EE5979">
            <w:pPr>
              <w:jc w:val="both"/>
              <w:rPr>
                <w:sz w:val="24"/>
                <w:szCs w:val="24"/>
              </w:rPr>
            </w:pPr>
            <w:r w:rsidRPr="00CE2B4E">
              <w:rPr>
                <w:i/>
                <w:sz w:val="24"/>
                <w:szCs w:val="24"/>
              </w:rPr>
              <w:t>Владеют</w:t>
            </w:r>
            <w:r>
              <w:rPr>
                <w:sz w:val="24"/>
                <w:szCs w:val="24"/>
              </w:rPr>
              <w:t xml:space="preserve"> различными</w:t>
            </w:r>
            <w:r w:rsidRPr="00C92306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 xml:space="preserve">ами решения алгебраических систем; </w:t>
            </w:r>
            <w:r>
              <w:rPr>
                <w:i/>
                <w:sz w:val="24"/>
                <w:szCs w:val="24"/>
              </w:rPr>
              <w:t>п</w:t>
            </w:r>
            <w:r w:rsidRPr="00CE2B4E">
              <w:rPr>
                <w:i/>
                <w:sz w:val="24"/>
                <w:szCs w:val="24"/>
              </w:rPr>
              <w:t>рименяют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 xml:space="preserve"> при решении алгебраических систем метод подстановки, метод исключения переменной, метод замены, метод разложения;</w:t>
            </w:r>
          </w:p>
          <w:p w:rsidR="00770B93" w:rsidRPr="00C92306" w:rsidRDefault="00770B93" w:rsidP="00C92306">
            <w:pPr>
              <w:pStyle w:val="a8"/>
              <w:spacing w:before="0" w:beforeAutospacing="0" w:after="0" w:afterAutospacing="0"/>
            </w:pPr>
            <w:r w:rsidRPr="00CE2B4E">
              <w:rPr>
                <w:i/>
              </w:rPr>
              <w:t>сводят</w:t>
            </w:r>
            <w:r>
              <w:t xml:space="preserve"> </w:t>
            </w:r>
            <w:r w:rsidRPr="00C92306">
              <w:t xml:space="preserve"> уравнения к системам; </w:t>
            </w:r>
          </w:p>
          <w:p w:rsidR="00770B93" w:rsidRPr="00C92306" w:rsidRDefault="00770B93" w:rsidP="00C92306">
            <w:pPr>
              <w:pStyle w:val="a8"/>
              <w:spacing w:before="0" w:beforeAutospacing="0" w:after="0" w:afterAutospacing="0"/>
            </w:pPr>
            <w:r w:rsidRPr="00CE2B4E">
              <w:rPr>
                <w:i/>
              </w:rPr>
              <w:t>применяют</w:t>
            </w:r>
            <w:r>
              <w:t xml:space="preserve"> </w:t>
            </w:r>
            <w:r w:rsidRPr="00C92306">
              <w:t>метод замены при решении дробно-рациональных уравнений;</w:t>
            </w:r>
            <w:r>
              <w:t xml:space="preserve"> </w:t>
            </w:r>
            <w:r w:rsidRPr="00C92306">
              <w:t>равносильные</w:t>
            </w:r>
            <w:r>
              <w:t xml:space="preserve"> линейные преобразования систем и </w:t>
            </w:r>
            <w:r w:rsidRPr="00C92306">
              <w:t>метод разложения при решении систем уравнений.</w:t>
            </w:r>
          </w:p>
          <w:p w:rsidR="00770B93" w:rsidRPr="00C92306" w:rsidRDefault="00770B93" w:rsidP="00C9230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B93" w:rsidRPr="00F32F34" w:rsidRDefault="00D23BC0" w:rsidP="00EE5979">
            <w:pPr>
              <w:jc w:val="both"/>
              <w:rPr>
                <w:i/>
                <w:sz w:val="24"/>
                <w:szCs w:val="24"/>
              </w:rPr>
            </w:pPr>
            <w:r w:rsidRPr="00F32F34">
              <w:rPr>
                <w:bCs/>
                <w:sz w:val="24"/>
                <w:szCs w:val="24"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 w:rsidRPr="00F32F34">
              <w:rPr>
                <w:rFonts w:hint="eastAsia"/>
                <w:sz w:val="24"/>
                <w:szCs w:val="24"/>
              </w:rPr>
              <w:t xml:space="preserve"> </w:t>
            </w:r>
            <w:r w:rsidRPr="00F32F34">
              <w:rPr>
                <w:bCs/>
                <w:sz w:val="24"/>
                <w:szCs w:val="24"/>
              </w:rPr>
              <w:t>и профессиональное самоопределение</w:t>
            </w:r>
          </w:p>
        </w:tc>
      </w:tr>
    </w:tbl>
    <w:p w:rsidR="001D07EC" w:rsidRPr="00C92306" w:rsidRDefault="001D07EC" w:rsidP="00C92306">
      <w:pPr>
        <w:widowControl/>
        <w:autoSpaceDE/>
        <w:autoSpaceDN/>
        <w:adjustRightInd/>
        <w:rPr>
          <w:sz w:val="24"/>
          <w:szCs w:val="24"/>
        </w:rPr>
      </w:pPr>
    </w:p>
    <w:p w:rsidR="005A44D4" w:rsidRDefault="005A44D4" w:rsidP="00C92306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p w:rsidR="003132F2" w:rsidRDefault="003132F2" w:rsidP="00C92306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p w:rsidR="00F32F34" w:rsidRPr="00C92306" w:rsidRDefault="00F32F34" w:rsidP="00C92306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b/>
          <w:bCs/>
          <w:color w:val="000000"/>
          <w:sz w:val="24"/>
          <w:szCs w:val="24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3118"/>
        <w:gridCol w:w="567"/>
        <w:gridCol w:w="3686"/>
        <w:gridCol w:w="1701"/>
      </w:tblGrid>
      <w:tr w:rsidR="00E62414" w:rsidRPr="00C92306" w:rsidTr="005F2767">
        <w:trPr>
          <w:trHeight w:val="707"/>
        </w:trPr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414" w:rsidRPr="00C92306" w:rsidRDefault="00E62414" w:rsidP="00C9230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92306">
              <w:rPr>
                <w:rFonts w:eastAsiaTheme="minorEastAsia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F32F34" w:rsidRPr="00C92306" w:rsidTr="005F2767">
        <w:trPr>
          <w:trHeight w:val="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34" w:rsidRP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  <w:color w:val="000000"/>
              </w:rPr>
            </w:pPr>
            <w:r w:rsidRPr="00F32F34">
              <w:rPr>
                <w:rFonts w:eastAsiaTheme="minorEastAsia"/>
                <w:b/>
                <w:color w:val="000000"/>
              </w:rPr>
              <w:t>Разделы, 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34" w:rsidRPr="001509FC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</w:rPr>
            </w:pPr>
            <w:r w:rsidRPr="001509FC">
              <w:rPr>
                <w:rFonts w:eastAsiaTheme="minorEastAsia"/>
                <w:b/>
                <w:color w:val="000000"/>
              </w:rPr>
              <w:t>Кол-во часов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34" w:rsidRPr="00C92306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92306">
              <w:rPr>
                <w:rFonts w:eastAsiaTheme="minorEastAsia"/>
                <w:b/>
                <w:sz w:val="24"/>
                <w:szCs w:val="24"/>
              </w:rPr>
              <w:t xml:space="preserve">                                   Содержание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509FC">
              <w:rPr>
                <w:rFonts w:eastAsiaTheme="minorEastAsia"/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F32F34" w:rsidRDefault="00F32F34" w:rsidP="00F32F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F32F34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F32F3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22861">
              <w:rPr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F32F34" w:rsidRPr="00C92306" w:rsidTr="005F2767">
        <w:trPr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2F34" w:rsidRDefault="00F32F34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F32F34" w:rsidRPr="003132F2" w:rsidRDefault="00E62414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</w:t>
            </w:r>
            <w:r w:rsidR="00F32F34" w:rsidRPr="003132F2">
              <w:rPr>
                <w:rFonts w:eastAsiaTheme="minorEastAsia"/>
                <w:b/>
                <w:bCs/>
                <w:sz w:val="24"/>
                <w:szCs w:val="24"/>
              </w:rPr>
              <w:t>Рациональные алгебраические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C9230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F32F34" w:rsidRPr="003132F2" w:rsidRDefault="00F32F34" w:rsidP="00C92306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132F2">
              <w:rPr>
                <w:rFonts w:eastAsiaTheme="minor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F34" w:rsidRDefault="00F32F34" w:rsidP="00187951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 Симметрические выражения от двух переменных. Теорема Варинга—Гаусса о представлении симметрических многочленов. Рекуррентное представление сумм степеней.</w:t>
            </w:r>
          </w:p>
          <w:p w:rsidR="00F32F34" w:rsidRDefault="00F32F34" w:rsidP="00187951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     </w:t>
            </w:r>
          </w:p>
          <w:p w:rsidR="00025681" w:rsidRDefault="00F32F34" w:rsidP="00187951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 xml:space="preserve">Системы Виета и симметрические системы с двумя переменными. </w:t>
            </w:r>
          </w:p>
          <w:p w:rsidR="00F32F34" w:rsidRPr="00C92306" w:rsidRDefault="00F32F34" w:rsidP="00187951">
            <w:pPr>
              <w:rPr>
                <w:rFonts w:eastAsiaTheme="minorEastAsia"/>
                <w:bCs/>
                <w:sz w:val="24"/>
                <w:szCs w:val="24"/>
              </w:rPr>
            </w:pPr>
            <w:r w:rsidRPr="00C92306">
              <w:rPr>
                <w:rFonts w:eastAsiaTheme="minorEastAsia"/>
                <w:bCs/>
                <w:sz w:val="24"/>
                <w:szCs w:val="24"/>
              </w:rPr>
              <w:t>Метод разложения при решении систем уравнений. Методы оценок и итераций при решении систем уравнений. Сведение уравнений к системам. Системы с тремя переменными. Основные методы. Системы Виета с тремя переменными.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D936CB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Pr="00D936CB" w:rsidRDefault="00F32F34" w:rsidP="00D936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1509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09FC">
              <w:rPr>
                <w:i/>
                <w:sz w:val="24"/>
                <w:szCs w:val="24"/>
              </w:rPr>
              <w:t>Применяют</w:t>
            </w:r>
            <w:r>
              <w:rPr>
                <w:sz w:val="24"/>
                <w:szCs w:val="24"/>
              </w:rPr>
              <w:t xml:space="preserve">: различные </w:t>
            </w:r>
            <w:r w:rsidRPr="00C92306">
              <w:rPr>
                <w:sz w:val="24"/>
                <w:szCs w:val="24"/>
              </w:rPr>
              <w:t>методы решения иррациональных уравнений</w:t>
            </w:r>
            <w:r>
              <w:rPr>
                <w:sz w:val="24"/>
                <w:szCs w:val="24"/>
              </w:rPr>
              <w:t xml:space="preserve">; </w:t>
            </w:r>
            <w:r w:rsidRPr="00C92306">
              <w:rPr>
                <w:sz w:val="24"/>
                <w:szCs w:val="24"/>
              </w:rPr>
              <w:t>методы решения иррациональных неравенств</w:t>
            </w:r>
            <w:r>
              <w:rPr>
                <w:sz w:val="24"/>
                <w:szCs w:val="24"/>
              </w:rPr>
              <w:t>;</w:t>
            </w:r>
          </w:p>
          <w:p w:rsidR="00F32F34" w:rsidRPr="00C92306" w:rsidRDefault="00F32F34" w:rsidP="00C92306">
            <w:pPr>
              <w:jc w:val="both"/>
              <w:rPr>
                <w:sz w:val="24"/>
                <w:szCs w:val="24"/>
              </w:rPr>
            </w:pPr>
          </w:p>
          <w:p w:rsidR="00F32F34" w:rsidRPr="00C92306" w:rsidRDefault="00F32F34" w:rsidP="00150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6CAE">
              <w:rPr>
                <w:i/>
                <w:sz w:val="24"/>
                <w:szCs w:val="24"/>
              </w:rPr>
              <w:t>используют  при решении</w:t>
            </w:r>
            <w:r w:rsidRPr="00C92306">
              <w:rPr>
                <w:sz w:val="24"/>
                <w:szCs w:val="24"/>
              </w:rPr>
              <w:t xml:space="preserve"> иррациональных уравнений и неравенств метод оценки, монотонность</w:t>
            </w:r>
            <w:r>
              <w:rPr>
                <w:sz w:val="24"/>
                <w:szCs w:val="24"/>
              </w:rPr>
              <w:t>;</w:t>
            </w:r>
          </w:p>
          <w:p w:rsidR="00F32F34" w:rsidRDefault="00F32F34" w:rsidP="00150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сводят </w:t>
            </w:r>
            <w:r w:rsidRPr="00C92306">
              <w:rPr>
                <w:sz w:val="24"/>
                <w:szCs w:val="24"/>
              </w:rPr>
              <w:t xml:space="preserve"> иррациональные уравнения и неравенства к системам и совокупностям систем</w:t>
            </w:r>
            <w:r>
              <w:rPr>
                <w:sz w:val="24"/>
                <w:szCs w:val="24"/>
              </w:rPr>
              <w:t>;</w:t>
            </w:r>
          </w:p>
          <w:p w:rsidR="00F32F34" w:rsidRPr="00C92306" w:rsidRDefault="00F32F34" w:rsidP="001509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32F34" w:rsidRPr="00C92306" w:rsidRDefault="00F32F34" w:rsidP="00C92306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536CAE">
              <w:rPr>
                <w:i/>
                <w:sz w:val="24"/>
                <w:szCs w:val="24"/>
              </w:rPr>
              <w:t>решают</w:t>
            </w:r>
            <w:r>
              <w:rPr>
                <w:sz w:val="24"/>
                <w:szCs w:val="24"/>
              </w:rPr>
              <w:t xml:space="preserve"> р</w:t>
            </w:r>
            <w:r w:rsidRPr="00C92306">
              <w:rPr>
                <w:sz w:val="24"/>
                <w:szCs w:val="24"/>
              </w:rPr>
              <w:t>ацио</w:t>
            </w:r>
            <w:r>
              <w:rPr>
                <w:sz w:val="24"/>
                <w:szCs w:val="24"/>
              </w:rPr>
              <w:t>нальные уравнения и неравенства методом замены и разложения, методом интервалов, м</w:t>
            </w:r>
            <w:r w:rsidRPr="00C92306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ом</w:t>
            </w:r>
            <w:r w:rsidRPr="00C92306">
              <w:rPr>
                <w:sz w:val="24"/>
                <w:szCs w:val="24"/>
              </w:rPr>
              <w:t xml:space="preserve"> эквивалентных переходов.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1509FC" w:rsidRDefault="00F32F34" w:rsidP="001509FC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32F34">
              <w:rPr>
                <w:bCs/>
                <w:sz w:val="24"/>
                <w:szCs w:val="24"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 w:rsidRPr="00F32F34">
              <w:rPr>
                <w:rFonts w:hint="eastAsia"/>
                <w:sz w:val="24"/>
                <w:szCs w:val="24"/>
              </w:rPr>
              <w:t xml:space="preserve"> </w:t>
            </w:r>
            <w:r w:rsidRPr="00F32F34">
              <w:rPr>
                <w:bCs/>
                <w:sz w:val="24"/>
                <w:szCs w:val="24"/>
              </w:rPr>
              <w:t>и профессиональное самоопределение</w:t>
            </w:r>
          </w:p>
        </w:tc>
      </w:tr>
      <w:tr w:rsidR="00F32F34" w:rsidRPr="00C92306" w:rsidTr="005F2767">
        <w:trPr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2F34" w:rsidRPr="00536CAE" w:rsidRDefault="000316ED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</w:t>
            </w:r>
            <w:r w:rsidR="00F32F34" w:rsidRPr="00536CAE">
              <w:rPr>
                <w:rFonts w:eastAsiaTheme="minorEastAsia"/>
                <w:b/>
                <w:sz w:val="24"/>
                <w:szCs w:val="24"/>
              </w:rPr>
              <w:t>Иррациональные алгебраические задачи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3132F2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3132F2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536CAE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>Иррациональные алгебраические выражения и уравнения. Уравнения с квадратными радикалами. Замена переменной. Метод эквивалентных преобразований уравнений с радикалами.</w:t>
            </w:r>
          </w:p>
          <w:p w:rsidR="00F32F34" w:rsidRDefault="00F32F34" w:rsidP="00536CAE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187951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 Сведение иррациональных и рациональных уравнений к системам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C92306">
              <w:rPr>
                <w:rFonts w:eastAsiaTheme="minorEastAsia"/>
                <w:sz w:val="24"/>
                <w:szCs w:val="24"/>
              </w:rPr>
              <w:t>Освобождение от кубических радикалов.</w:t>
            </w:r>
          </w:p>
          <w:p w:rsidR="00F32F34" w:rsidRPr="00C92306" w:rsidRDefault="00F32F34" w:rsidP="00187951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 Метод оценки. Использование монотонности и однородности.</w:t>
            </w:r>
          </w:p>
          <w:p w:rsidR="00F32F34" w:rsidRPr="00C92306" w:rsidRDefault="00F32F34" w:rsidP="00187951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C92306">
              <w:rPr>
                <w:rFonts w:eastAsiaTheme="minorEastAsia"/>
                <w:sz w:val="24"/>
                <w:szCs w:val="24"/>
              </w:rPr>
              <w:t>Иррациональные алгебраические неравенства.</w:t>
            </w:r>
          </w:p>
          <w:p w:rsidR="002B58FE" w:rsidRDefault="00F32F34" w:rsidP="002B58FE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>«Дробно-иррациональные» неравенства. Метод интервалов при решении иррациональных неравенств.</w:t>
            </w:r>
          </w:p>
          <w:p w:rsidR="00F32F34" w:rsidRPr="002B58FE" w:rsidRDefault="00F32F34" w:rsidP="002B58FE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 </w:t>
            </w:r>
          </w:p>
          <w:p w:rsidR="00F32F34" w:rsidRPr="00C92306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both"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>Уравнение с модулями. Раскрытие модулей.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D936CB">
            <w:pPr>
              <w:widowControl/>
              <w:shd w:val="clear" w:color="auto" w:fill="FFFFFF"/>
              <w:autoSpaceDE/>
              <w:autoSpaceDN/>
              <w:adjustRightInd/>
              <w:ind w:left="5" w:right="5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187951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:rsidR="00187951" w:rsidRDefault="00187951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5</w:t>
            </w: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187951" w:rsidRDefault="00187951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</w:p>
          <w:p w:rsidR="002B58FE" w:rsidRDefault="000316ED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F32F34" w:rsidRPr="00C92306" w:rsidRDefault="000316ED" w:rsidP="000B6B52">
            <w:pPr>
              <w:widowControl/>
              <w:shd w:val="clear" w:color="auto" w:fill="FFFFFF"/>
              <w:autoSpaceDE/>
              <w:autoSpaceDN/>
              <w:adjustRightInd/>
              <w:ind w:right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F32F3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073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2F7">
              <w:rPr>
                <w:i/>
                <w:sz w:val="24"/>
                <w:szCs w:val="24"/>
              </w:rPr>
              <w:t>Формулируют и применяют: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br/>
              <w:t>методы решения иррациональных уравнений</w:t>
            </w:r>
            <w:r>
              <w:rPr>
                <w:sz w:val="24"/>
                <w:szCs w:val="24"/>
              </w:rPr>
              <w:t xml:space="preserve">, </w:t>
            </w:r>
            <w:r w:rsidRPr="00C92306">
              <w:rPr>
                <w:sz w:val="24"/>
                <w:szCs w:val="24"/>
              </w:rPr>
              <w:t>методы решения иррациональных неравенств</w:t>
            </w:r>
            <w:r>
              <w:rPr>
                <w:sz w:val="24"/>
                <w:szCs w:val="24"/>
              </w:rPr>
              <w:t>;</w:t>
            </w:r>
          </w:p>
          <w:p w:rsidR="00F32F34" w:rsidRDefault="00F32F34" w:rsidP="000732F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  <w:p w:rsidR="00F32F34" w:rsidRDefault="00F32F34" w:rsidP="00073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применяют </w:t>
            </w:r>
            <w:r>
              <w:rPr>
                <w:sz w:val="24"/>
                <w:szCs w:val="24"/>
              </w:rPr>
              <w:t xml:space="preserve">на практике обобщенный метод </w:t>
            </w:r>
            <w:r w:rsidRPr="00C92306">
              <w:rPr>
                <w:sz w:val="24"/>
                <w:szCs w:val="24"/>
              </w:rPr>
              <w:t xml:space="preserve"> интервалов при решении </w:t>
            </w:r>
            <w:r>
              <w:rPr>
                <w:sz w:val="24"/>
                <w:szCs w:val="24"/>
              </w:rPr>
              <w:t>ир</w:t>
            </w:r>
            <w:r w:rsidRPr="00C92306">
              <w:rPr>
                <w:sz w:val="24"/>
                <w:szCs w:val="24"/>
              </w:rPr>
              <w:t xml:space="preserve">рациональных </w:t>
            </w:r>
            <w:r>
              <w:rPr>
                <w:sz w:val="24"/>
                <w:szCs w:val="24"/>
              </w:rPr>
              <w:t>неравенств;</w:t>
            </w:r>
          </w:p>
          <w:p w:rsidR="00F32F34" w:rsidRDefault="00F32F34" w:rsidP="00536CA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 метод замены п</w:t>
            </w:r>
            <w:r>
              <w:rPr>
                <w:sz w:val="24"/>
                <w:szCs w:val="24"/>
              </w:rPr>
              <w:t>еременной при решении неравенств;</w:t>
            </w:r>
            <w:r w:rsidRPr="00536CAE">
              <w:rPr>
                <w:i/>
                <w:sz w:val="24"/>
                <w:szCs w:val="24"/>
              </w:rPr>
              <w:t xml:space="preserve"> </w:t>
            </w:r>
          </w:p>
          <w:p w:rsidR="00F32F34" w:rsidRDefault="00F32F34" w:rsidP="000732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6CAE">
              <w:rPr>
                <w:i/>
                <w:sz w:val="24"/>
                <w:szCs w:val="24"/>
              </w:rPr>
              <w:t>используют  при решении</w:t>
            </w:r>
            <w:r w:rsidRPr="00C92306">
              <w:rPr>
                <w:sz w:val="24"/>
                <w:szCs w:val="24"/>
              </w:rPr>
              <w:t xml:space="preserve"> иррациональных уравнений и неравенств метод оценки, монотонность</w:t>
            </w:r>
            <w:r>
              <w:rPr>
                <w:sz w:val="24"/>
                <w:szCs w:val="24"/>
              </w:rPr>
              <w:t>;</w:t>
            </w:r>
          </w:p>
          <w:p w:rsidR="00F32F34" w:rsidRPr="005F2767" w:rsidRDefault="00F32F34" w:rsidP="005F276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732F7">
              <w:rPr>
                <w:i/>
                <w:sz w:val="24"/>
                <w:szCs w:val="24"/>
              </w:rPr>
              <w:t xml:space="preserve">спользуют </w:t>
            </w:r>
            <w:r>
              <w:rPr>
                <w:sz w:val="24"/>
                <w:szCs w:val="24"/>
              </w:rPr>
              <w:t xml:space="preserve">на практике </w:t>
            </w:r>
            <w:r w:rsidRPr="00C92306">
              <w:rPr>
                <w:sz w:val="24"/>
                <w:szCs w:val="24"/>
              </w:rPr>
              <w:t>схемы раскрытия модулей при решении уравнений и неравенств с модулями</w:t>
            </w:r>
            <w:r>
              <w:rPr>
                <w:i/>
                <w:sz w:val="24"/>
                <w:szCs w:val="24"/>
              </w:rPr>
              <w:t>;</w:t>
            </w:r>
          </w:p>
          <w:p w:rsidR="00F32F34" w:rsidRPr="00C92306" w:rsidRDefault="00F32F34" w:rsidP="003132F2">
            <w:pPr>
              <w:jc w:val="both"/>
              <w:rPr>
                <w:sz w:val="24"/>
                <w:szCs w:val="24"/>
              </w:rPr>
            </w:pPr>
            <w:r w:rsidRPr="00536CAE">
              <w:rPr>
                <w:i/>
                <w:sz w:val="24"/>
                <w:szCs w:val="24"/>
              </w:rPr>
              <w:t>решают</w:t>
            </w:r>
            <w:r w:rsidRPr="00C92306">
              <w:rPr>
                <w:sz w:val="24"/>
                <w:szCs w:val="24"/>
              </w:rPr>
              <w:t xml:space="preserve"> уравнения и неравенства с модулями</w:t>
            </w:r>
            <w:r>
              <w:rPr>
                <w:sz w:val="24"/>
                <w:szCs w:val="24"/>
              </w:rPr>
              <w:t>, выполняют</w:t>
            </w:r>
            <w:r w:rsidRPr="00C92306">
              <w:rPr>
                <w:sz w:val="24"/>
                <w:szCs w:val="24"/>
              </w:rPr>
              <w:t xml:space="preserve"> эквивалентные преобразования уравнений и неравенств с радикалами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0732F7" w:rsidRDefault="00F32F34" w:rsidP="000732F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70B93">
              <w:rPr>
                <w:rStyle w:val="21"/>
                <w:rFonts w:eastAsia="Arial Unicode MS"/>
                <w:b w:val="0"/>
                <w:i w:val="0"/>
                <w:sz w:val="24"/>
                <w:szCs w:val="24"/>
              </w:rPr>
              <w:t>Гражданское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F32F34" w:rsidRPr="00C92306" w:rsidTr="005F2767">
        <w:trPr>
          <w:cantSplit/>
          <w:trHeight w:val="77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F2767" w:rsidRDefault="00187951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F32F34" w:rsidRPr="00536CAE" w:rsidRDefault="005F2767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</w:t>
            </w:r>
            <w:r w:rsidR="0018795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32F34" w:rsidRPr="00536CAE">
              <w:rPr>
                <w:rFonts w:eastAsiaTheme="minorEastAsia"/>
                <w:b/>
                <w:sz w:val="24"/>
                <w:szCs w:val="24"/>
              </w:rPr>
              <w:t>Алгебраические задачи с параметрами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0B6B52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B6B52">
              <w:rPr>
                <w:rFonts w:eastAsiaTheme="minorEastAsia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FA2733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spacing w:val="-1"/>
                <w:sz w:val="24"/>
                <w:szCs w:val="24"/>
              </w:rPr>
            </w:pPr>
            <w:r w:rsidRPr="00C92306">
              <w:rPr>
                <w:rFonts w:eastAsiaTheme="minorEastAsia"/>
                <w:spacing w:val="-1"/>
                <w:sz w:val="24"/>
                <w:szCs w:val="24"/>
              </w:rPr>
              <w:t xml:space="preserve">Задача с параметрами. Аналитический подход. </w:t>
            </w:r>
          </w:p>
          <w:p w:rsidR="00F32F34" w:rsidRPr="00C92306" w:rsidRDefault="00F32F34" w:rsidP="00FA2733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Theme="minorEastAsia"/>
                <w:spacing w:val="-1"/>
                <w:sz w:val="24"/>
                <w:szCs w:val="24"/>
              </w:rPr>
            </w:pPr>
            <w:r w:rsidRPr="00C92306">
              <w:rPr>
                <w:rFonts w:eastAsiaTheme="minorEastAsia"/>
                <w:spacing w:val="-1"/>
                <w:sz w:val="24"/>
                <w:szCs w:val="24"/>
              </w:rPr>
              <w:t>Рациональные задачи с параметрами. Запись ответов</w:t>
            </w:r>
          </w:p>
          <w:p w:rsidR="00FA2733" w:rsidRDefault="00F32F34" w:rsidP="00FA2733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Theme="minorEastAsia"/>
                <w:spacing w:val="-1"/>
                <w:sz w:val="24"/>
                <w:szCs w:val="24"/>
              </w:rPr>
            </w:pPr>
            <w:r w:rsidRPr="00C92306">
              <w:rPr>
                <w:rFonts w:eastAsiaTheme="minorEastAsia"/>
                <w:spacing w:val="-1"/>
                <w:sz w:val="24"/>
                <w:szCs w:val="24"/>
              </w:rPr>
              <w:t xml:space="preserve">Иррациональные задачи с параметрами. «Собирание» ответов. Задачи с модулями и параметром. Критические значения параметра. </w:t>
            </w:r>
          </w:p>
          <w:p w:rsidR="00FA2733" w:rsidRDefault="00FA2733" w:rsidP="00FA2733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Pr="00C92306" w:rsidRDefault="00F32F34" w:rsidP="00FA2733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eastAsiaTheme="minorEastAsia"/>
                <w:spacing w:val="-1"/>
                <w:sz w:val="24"/>
                <w:szCs w:val="24"/>
              </w:rPr>
            </w:pPr>
            <w:r w:rsidRPr="00C92306">
              <w:rPr>
                <w:rFonts w:eastAsiaTheme="minorEastAsia"/>
                <w:spacing w:val="-1"/>
                <w:sz w:val="24"/>
                <w:szCs w:val="24"/>
              </w:rPr>
              <w:t>Метод интервалов в неравенствах с параметрами. Замена в задачах с параметрами. Метод разложения в задачах с параметрами. Системы с параметрами. Задачи с модулями. Задачи с параметрами.</w:t>
            </w:r>
          </w:p>
          <w:p w:rsid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Pr="00C92306" w:rsidRDefault="00F32F34" w:rsidP="00FA273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  <w:r w:rsidRPr="00C92306">
              <w:rPr>
                <w:rFonts w:eastAsiaTheme="minorEastAsia"/>
                <w:spacing w:val="-1"/>
                <w:sz w:val="24"/>
                <w:szCs w:val="24"/>
              </w:rPr>
              <w:t>Применение производной при анализе и решении задач с параметрами. Применение производной при анализе и решении задач с параметрами.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C92306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5</w:t>
            </w: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A2733" w:rsidRDefault="00FA2733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5</w:t>
            </w: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Default="00F32F34" w:rsidP="00393F9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center"/>
              <w:rPr>
                <w:rFonts w:eastAsiaTheme="minorEastAsia"/>
                <w:spacing w:val="-1"/>
                <w:sz w:val="24"/>
                <w:szCs w:val="24"/>
              </w:rPr>
            </w:pPr>
          </w:p>
          <w:p w:rsidR="00F32F34" w:rsidRPr="00C92306" w:rsidRDefault="00FA2733" w:rsidP="00FA2733">
            <w:pPr>
              <w:widowControl/>
              <w:shd w:val="clear" w:color="auto" w:fill="FFFFFF"/>
              <w:autoSpaceDE/>
              <w:autoSpaceDN/>
              <w:adjustRightInd/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3D5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D522E">
              <w:rPr>
                <w:i/>
                <w:sz w:val="24"/>
                <w:szCs w:val="24"/>
              </w:rPr>
              <w:t>Оперируют  понятием</w:t>
            </w:r>
            <w:r>
              <w:rPr>
                <w:sz w:val="24"/>
                <w:szCs w:val="24"/>
              </w:rPr>
              <w:t xml:space="preserve">  </w:t>
            </w:r>
            <w:r w:rsidRPr="00C92306">
              <w:rPr>
                <w:sz w:val="24"/>
                <w:szCs w:val="24"/>
              </w:rPr>
              <w:t>параметр и область его изменения</w:t>
            </w:r>
            <w:r>
              <w:rPr>
                <w:sz w:val="24"/>
                <w:szCs w:val="24"/>
              </w:rPr>
              <w:t xml:space="preserve">; знают  и применяют </w:t>
            </w:r>
            <w:r w:rsidRPr="00C92306">
              <w:rPr>
                <w:sz w:val="24"/>
                <w:szCs w:val="24"/>
              </w:rPr>
              <w:t xml:space="preserve"> методы решения уравнений и неравенств с параметрами: метод интервалов, метод замены, метод разложения, метод «Оха»</w:t>
            </w:r>
            <w:r>
              <w:rPr>
                <w:sz w:val="24"/>
                <w:szCs w:val="24"/>
              </w:rPr>
              <w:t>;</w:t>
            </w:r>
          </w:p>
          <w:p w:rsidR="00F32F34" w:rsidRPr="00C92306" w:rsidRDefault="00F32F34" w:rsidP="003D5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D522E">
              <w:rPr>
                <w:i/>
                <w:sz w:val="24"/>
                <w:szCs w:val="24"/>
              </w:rPr>
              <w:t xml:space="preserve">решают </w:t>
            </w:r>
            <w:r w:rsidRPr="00C92306">
              <w:rPr>
                <w:sz w:val="24"/>
                <w:szCs w:val="24"/>
              </w:rPr>
              <w:t>линейные и квадратные уравнения и неравенства с параметрами</w:t>
            </w:r>
            <w:r>
              <w:rPr>
                <w:sz w:val="24"/>
                <w:szCs w:val="24"/>
              </w:rPr>
              <w:t>;</w:t>
            </w:r>
          </w:p>
          <w:p w:rsidR="00F32F34" w:rsidRPr="00C92306" w:rsidRDefault="00F32F34" w:rsidP="003D522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применяют </w:t>
            </w:r>
            <w:r w:rsidRPr="00C92306">
              <w:rPr>
                <w:sz w:val="24"/>
                <w:szCs w:val="24"/>
              </w:rPr>
              <w:t xml:space="preserve"> различные методы решения в зависимости от области изменения </w:t>
            </w:r>
            <w:r w:rsidRPr="003D522E">
              <w:rPr>
                <w:sz w:val="24"/>
                <w:szCs w:val="24"/>
              </w:rPr>
              <w:t>параметра;</w:t>
            </w:r>
            <w:r>
              <w:rPr>
                <w:sz w:val="24"/>
                <w:szCs w:val="24"/>
              </w:rPr>
              <w:t xml:space="preserve"> используют </w:t>
            </w:r>
            <w:r w:rsidRPr="00C92306">
              <w:rPr>
                <w:sz w:val="24"/>
                <w:szCs w:val="24"/>
              </w:rPr>
              <w:t xml:space="preserve"> метод эквивалентных преобразований уравнений с квадратными радикалами;</w:t>
            </w:r>
          </w:p>
          <w:p w:rsidR="00F32F34" w:rsidRPr="00C92306" w:rsidRDefault="00F32F34" w:rsidP="00C92306">
            <w:pPr>
              <w:pStyle w:val="a8"/>
              <w:spacing w:before="0" w:beforeAutospacing="0" w:after="0" w:afterAutospacing="0"/>
            </w:pPr>
            <w:r w:rsidRPr="000B6B52">
              <w:rPr>
                <w:i/>
              </w:rPr>
              <w:t xml:space="preserve"> используют</w:t>
            </w:r>
            <w:r w:rsidRPr="00C92306">
              <w:t xml:space="preserve"> стандартные схемы освобождения от радикалов в неравенствах, сведение к системам и совокупностям систем;</w:t>
            </w:r>
            <w:r>
              <w:t xml:space="preserve"> </w:t>
            </w:r>
            <w:r w:rsidRPr="000B6B52">
              <w:rPr>
                <w:i/>
              </w:rPr>
              <w:t xml:space="preserve">используют </w:t>
            </w:r>
            <w:r>
              <w:t xml:space="preserve"> монотонность и оцен</w:t>
            </w:r>
            <w:r w:rsidRPr="00C92306">
              <w:t>к</w:t>
            </w:r>
            <w:r>
              <w:t>у</w:t>
            </w:r>
            <w:r w:rsidRPr="00C92306">
              <w:t xml:space="preserve"> при решении неравенств;</w:t>
            </w:r>
            <w:r>
              <w:t xml:space="preserve"> </w:t>
            </w:r>
            <w:r w:rsidRPr="00C92306">
              <w:t>метод областей в рациональных и иррационал</w:t>
            </w:r>
            <w:r>
              <w:t>ьных неравенствах с параметрами;</w:t>
            </w:r>
          </w:p>
          <w:p w:rsidR="00F32F34" w:rsidRPr="005F2767" w:rsidRDefault="00F32F34" w:rsidP="005F2767">
            <w:pPr>
              <w:widowControl/>
              <w:shd w:val="clear" w:color="auto" w:fill="FFFFFF"/>
              <w:autoSpaceDE/>
              <w:autoSpaceDN/>
              <w:adjustRightInd/>
              <w:ind w:left="5"/>
              <w:jc w:val="both"/>
              <w:rPr>
                <w:sz w:val="24"/>
                <w:szCs w:val="24"/>
              </w:rPr>
            </w:pPr>
            <w:r w:rsidRPr="000B6B52">
              <w:rPr>
                <w:i/>
                <w:sz w:val="24"/>
                <w:szCs w:val="24"/>
              </w:rPr>
              <w:t>применяю</w:t>
            </w:r>
            <w:r w:rsidRPr="003D522E">
              <w:rPr>
                <w:sz w:val="24"/>
                <w:szCs w:val="24"/>
              </w:rPr>
              <w:t>т производную</w:t>
            </w:r>
            <w:r w:rsidRPr="00C92306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 xml:space="preserve">анализе и </w:t>
            </w:r>
            <w:r w:rsidRPr="00C92306">
              <w:rPr>
                <w:sz w:val="24"/>
                <w:szCs w:val="24"/>
              </w:rPr>
              <w:t>решении задач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3D522E" w:rsidRDefault="00F32F34" w:rsidP="003D522E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70B93">
              <w:rPr>
                <w:rStyle w:val="21"/>
                <w:rFonts w:eastAsia="Arial Unicode MS"/>
                <w:b w:val="0"/>
                <w:i w:val="0"/>
                <w:sz w:val="24"/>
                <w:szCs w:val="24"/>
              </w:rPr>
              <w:t>Гражданское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F32F34" w:rsidRPr="00C92306" w:rsidTr="005F2767">
        <w:trPr>
          <w:cantSplit/>
          <w:trHeight w:val="1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2F34" w:rsidRPr="003D522E" w:rsidRDefault="00E62414" w:rsidP="00F32F34">
            <w:pPr>
              <w:widowControl/>
              <w:autoSpaceDE/>
              <w:autoSpaceDN/>
              <w:adjustRightInd/>
              <w:ind w:left="113" w:right="113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="00F32F34" w:rsidRPr="003D522E">
              <w:rPr>
                <w:rFonts w:eastAsiaTheme="minorEastAsia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9E0519" w:rsidRDefault="00F32F34" w:rsidP="009E051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E0519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3D522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 xml:space="preserve">Решение задач по теме «Рациональные алгебраические системы». </w:t>
            </w:r>
          </w:p>
          <w:p w:rsidR="00F32F34" w:rsidRPr="00C92306" w:rsidRDefault="00F32F34" w:rsidP="003D522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C92306">
              <w:rPr>
                <w:rFonts w:eastAsiaTheme="minorEastAsia"/>
                <w:sz w:val="24"/>
                <w:szCs w:val="24"/>
              </w:rPr>
              <w:t>Решение задач по теме  «Иррациональные алгебраические задачи». Решение задач по теме «Алгебраические задачи с параметрами»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Default="00F32F34" w:rsidP="00C92306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C92306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9E051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Default="00F32F34" w:rsidP="009E051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F34" w:rsidRPr="00C92306" w:rsidRDefault="00F32F34" w:rsidP="009E0519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C92306" w:rsidRDefault="00F32F34" w:rsidP="00583F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3FF2">
              <w:rPr>
                <w:i/>
                <w:sz w:val="24"/>
                <w:szCs w:val="24"/>
              </w:rPr>
              <w:t>Проводит</w:t>
            </w:r>
            <w:r w:rsidRPr="00C92306">
              <w:rPr>
                <w:sz w:val="24"/>
                <w:szCs w:val="24"/>
              </w:rPr>
              <w:t xml:space="preserve"> логически грамотные преобразования выражений и эквивалентные преобразования алгебраических задач;</w:t>
            </w:r>
            <w:r>
              <w:rPr>
                <w:sz w:val="24"/>
                <w:szCs w:val="24"/>
              </w:rPr>
              <w:t xml:space="preserve"> </w:t>
            </w:r>
            <w:r w:rsidRPr="00583FF2">
              <w:rPr>
                <w:i/>
                <w:sz w:val="24"/>
                <w:szCs w:val="24"/>
              </w:rPr>
              <w:t>использует</w:t>
            </w:r>
            <w:r w:rsidRPr="00C92306">
              <w:rPr>
                <w:sz w:val="24"/>
                <w:szCs w:val="24"/>
              </w:rPr>
              <w:t xml:space="preserve"> основные методы при решении алгебраических задач с различными классами функций, встречающиеся на</w:t>
            </w:r>
            <w:r>
              <w:rPr>
                <w:sz w:val="24"/>
                <w:szCs w:val="24"/>
              </w:rPr>
              <w:t xml:space="preserve"> вступительных экзаменах в вузы;</w:t>
            </w:r>
          </w:p>
          <w:p w:rsidR="00F32F34" w:rsidRPr="00C92306" w:rsidRDefault="00F32F34" w:rsidP="00583F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</w:t>
            </w:r>
            <w:r w:rsidRPr="00C92306">
              <w:rPr>
                <w:sz w:val="24"/>
                <w:szCs w:val="24"/>
              </w:rPr>
              <w:t xml:space="preserve"> разли</w:t>
            </w:r>
            <w:r>
              <w:rPr>
                <w:sz w:val="24"/>
                <w:szCs w:val="24"/>
              </w:rPr>
              <w:t xml:space="preserve">чные задачи и ситуации, выделяет </w:t>
            </w:r>
            <w:r w:rsidRPr="00C92306">
              <w:rPr>
                <w:sz w:val="24"/>
                <w:szCs w:val="24"/>
              </w:rPr>
              <w:t xml:space="preserve"> глав</w:t>
            </w:r>
            <w:r>
              <w:rPr>
                <w:sz w:val="24"/>
                <w:szCs w:val="24"/>
              </w:rPr>
              <w:t xml:space="preserve">ное, достоверное в той или иной </w:t>
            </w:r>
            <w:r w:rsidRPr="00C92306">
              <w:rPr>
                <w:sz w:val="24"/>
                <w:szCs w:val="24"/>
              </w:rPr>
              <w:t>информации;</w:t>
            </w:r>
            <w:r>
              <w:rPr>
                <w:sz w:val="24"/>
                <w:szCs w:val="24"/>
              </w:rPr>
              <w:t xml:space="preserve"> </w:t>
            </w:r>
            <w:r w:rsidRPr="00583FF2">
              <w:rPr>
                <w:i/>
                <w:sz w:val="24"/>
                <w:szCs w:val="24"/>
              </w:rPr>
              <w:t xml:space="preserve">конструктивно </w:t>
            </w:r>
            <w:r>
              <w:rPr>
                <w:sz w:val="24"/>
                <w:szCs w:val="24"/>
              </w:rPr>
              <w:t xml:space="preserve">подходит </w:t>
            </w:r>
            <w:r w:rsidRPr="00C92306">
              <w:rPr>
                <w:sz w:val="24"/>
                <w:szCs w:val="24"/>
              </w:rPr>
              <w:t>к предлагаемым заданиям;</w:t>
            </w:r>
            <w:r>
              <w:rPr>
                <w:sz w:val="24"/>
                <w:szCs w:val="24"/>
              </w:rPr>
              <w:t xml:space="preserve"> планирует  и проектирует  свою деятельность, проверяет и оценивает  ее результаты;</w:t>
            </w:r>
          </w:p>
          <w:p w:rsidR="00F32F34" w:rsidRPr="00583FF2" w:rsidRDefault="00F32F34" w:rsidP="00C923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</w:t>
            </w:r>
            <w:r w:rsidRPr="00C92306">
              <w:rPr>
                <w:sz w:val="24"/>
                <w:szCs w:val="24"/>
              </w:rPr>
              <w:t xml:space="preserve"> приобретенные знания и умения в практической деятел</w:t>
            </w:r>
            <w:r>
              <w:rPr>
                <w:sz w:val="24"/>
                <w:szCs w:val="24"/>
              </w:rPr>
              <w:t xml:space="preserve">ьности и повседневной жизни для </w:t>
            </w:r>
            <w:r w:rsidRPr="00C92306">
              <w:rPr>
                <w:sz w:val="24"/>
                <w:szCs w:val="24"/>
              </w:rPr>
              <w:t xml:space="preserve">решения практических расчетных задач, </w:t>
            </w:r>
            <w:r>
              <w:rPr>
                <w:sz w:val="24"/>
                <w:szCs w:val="24"/>
              </w:rPr>
              <w:t xml:space="preserve"> </w:t>
            </w:r>
            <w:r w:rsidRPr="00C92306">
              <w:rPr>
                <w:sz w:val="24"/>
                <w:szCs w:val="24"/>
              </w:rPr>
              <w:t xml:space="preserve">устной прикидки </w:t>
            </w:r>
            <w:r>
              <w:rPr>
                <w:sz w:val="24"/>
                <w:szCs w:val="24"/>
              </w:rPr>
              <w:t xml:space="preserve">и оценки результата вычислений и  </w:t>
            </w:r>
            <w:r w:rsidRPr="00C92306">
              <w:rPr>
                <w:sz w:val="24"/>
                <w:szCs w:val="24"/>
              </w:rPr>
              <w:t>результатов решения задач с учетом ограничений, связанных с реальными свойствами рассматриваемых процессов и явлений.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F34" w:rsidRPr="00583FF2" w:rsidRDefault="00F32F34" w:rsidP="00583FF2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F32F34">
              <w:rPr>
                <w:bCs/>
                <w:sz w:val="24"/>
                <w:szCs w:val="24"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 w:rsidRPr="00F32F34">
              <w:rPr>
                <w:rFonts w:hint="eastAsia"/>
                <w:sz w:val="24"/>
                <w:szCs w:val="24"/>
              </w:rPr>
              <w:t xml:space="preserve"> </w:t>
            </w:r>
            <w:r w:rsidRPr="00F32F34">
              <w:rPr>
                <w:bCs/>
                <w:sz w:val="24"/>
                <w:szCs w:val="24"/>
              </w:rPr>
              <w:t>и профессиональное самоопределение</w:t>
            </w:r>
          </w:p>
        </w:tc>
      </w:tr>
    </w:tbl>
    <w:p w:rsidR="00D04DA1" w:rsidRPr="00C92306" w:rsidRDefault="00D04DA1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583FF2" w:rsidRPr="00C92306" w:rsidTr="00583FF2">
        <w:trPr>
          <w:trHeight w:val="2397"/>
        </w:trPr>
        <w:tc>
          <w:tcPr>
            <w:tcW w:w="4503" w:type="dxa"/>
          </w:tcPr>
          <w:p w:rsidR="00583FF2" w:rsidRPr="00A47500" w:rsidRDefault="004967C1" w:rsidP="004967C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83FF2" w:rsidRPr="00A47500">
              <w:rPr>
                <w:color w:val="000000"/>
                <w:sz w:val="28"/>
                <w:szCs w:val="28"/>
              </w:rPr>
              <w:t>СОГЛАСОВАНО</w:t>
            </w:r>
          </w:p>
          <w:p w:rsidR="00583FF2" w:rsidRPr="00C92306" w:rsidRDefault="00583FF2" w:rsidP="00583FF2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</w:p>
          <w:p w:rsidR="004967C1" w:rsidRDefault="00583FF2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>Протокол заседания</w:t>
            </w:r>
          </w:p>
          <w:p w:rsidR="004967C1" w:rsidRDefault="004967C1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 xml:space="preserve">методического </w:t>
            </w:r>
            <w:r w:rsidRPr="00C92306">
              <w:rPr>
                <w:color w:val="000000"/>
                <w:sz w:val="24"/>
                <w:szCs w:val="24"/>
              </w:rPr>
              <w:t xml:space="preserve"> </w:t>
            </w:r>
            <w:r w:rsidRPr="00C92306">
              <w:rPr>
                <w:color w:val="000000"/>
                <w:sz w:val="24"/>
                <w:szCs w:val="24"/>
              </w:rPr>
              <w:t>объединения</w:t>
            </w:r>
            <w:r w:rsidRPr="00C92306">
              <w:rPr>
                <w:color w:val="000000"/>
                <w:sz w:val="24"/>
                <w:szCs w:val="24"/>
              </w:rPr>
              <w:t xml:space="preserve"> </w:t>
            </w:r>
          </w:p>
          <w:p w:rsidR="00FB516B" w:rsidRDefault="00583FF2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>учителей математики</w:t>
            </w:r>
            <w:r w:rsidR="00FB516B">
              <w:rPr>
                <w:color w:val="000000"/>
                <w:sz w:val="24"/>
                <w:szCs w:val="24"/>
              </w:rPr>
              <w:t xml:space="preserve">, </w:t>
            </w:r>
            <w:r w:rsidR="004967C1">
              <w:rPr>
                <w:color w:val="000000"/>
                <w:sz w:val="24"/>
                <w:szCs w:val="24"/>
              </w:rPr>
              <w:t>физики</w:t>
            </w:r>
            <w:r w:rsidR="00FB516B">
              <w:rPr>
                <w:color w:val="000000"/>
                <w:sz w:val="24"/>
                <w:szCs w:val="24"/>
              </w:rPr>
              <w:t xml:space="preserve">, информатики </w:t>
            </w:r>
          </w:p>
          <w:p w:rsidR="00FB516B" w:rsidRPr="00FB516B" w:rsidRDefault="00583FF2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  <w:u w:val="single"/>
              </w:rPr>
            </w:pPr>
            <w:r w:rsidRPr="00C92306">
              <w:rPr>
                <w:color w:val="000000"/>
                <w:sz w:val="24"/>
                <w:szCs w:val="24"/>
              </w:rPr>
              <w:t>МБОУ СОШ № 65</w:t>
            </w:r>
            <w:r w:rsidR="00FB516B">
              <w:rPr>
                <w:color w:val="000000"/>
                <w:sz w:val="24"/>
                <w:szCs w:val="24"/>
              </w:rPr>
              <w:t xml:space="preserve"> МО</w:t>
            </w:r>
            <w:r w:rsidR="00FB516B" w:rsidRPr="00C92306">
              <w:rPr>
                <w:color w:val="000000"/>
                <w:sz w:val="24"/>
                <w:szCs w:val="24"/>
              </w:rPr>
              <w:t>___________</w:t>
            </w:r>
          </w:p>
          <w:p w:rsidR="00583FF2" w:rsidRPr="00C92306" w:rsidRDefault="00583FF2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 xml:space="preserve"> </w:t>
            </w:r>
          </w:p>
          <w:p w:rsidR="00583FF2" w:rsidRPr="00FB516B" w:rsidRDefault="00583FF2" w:rsidP="00FB516B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 xml:space="preserve">от «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C92306">
              <w:rPr>
                <w:color w:val="000000"/>
                <w:sz w:val="24"/>
                <w:szCs w:val="24"/>
              </w:rPr>
              <w:t xml:space="preserve"> »  </w:t>
            </w:r>
            <w:r w:rsidR="00FB516B">
              <w:rPr>
                <w:color w:val="000000"/>
                <w:sz w:val="24"/>
                <w:szCs w:val="24"/>
              </w:rPr>
              <w:t xml:space="preserve">августа  </w:t>
            </w:r>
            <w:r w:rsidR="00187951">
              <w:rPr>
                <w:color w:val="000000"/>
                <w:sz w:val="24"/>
                <w:szCs w:val="24"/>
              </w:rPr>
              <w:t>2021</w:t>
            </w:r>
            <w:r w:rsidRPr="00C92306">
              <w:rPr>
                <w:color w:val="000000"/>
                <w:sz w:val="24"/>
                <w:szCs w:val="24"/>
              </w:rPr>
              <w:t xml:space="preserve"> года  </w:t>
            </w:r>
            <w:r w:rsidR="00FB516B" w:rsidRPr="00C92306">
              <w:rPr>
                <w:color w:val="000000"/>
                <w:sz w:val="24"/>
                <w:szCs w:val="24"/>
              </w:rPr>
              <w:t>№ 1</w:t>
            </w:r>
            <w:r w:rsidRPr="00C92306">
              <w:rPr>
                <w:color w:val="000000"/>
                <w:sz w:val="24"/>
                <w:szCs w:val="24"/>
              </w:rPr>
              <w:t xml:space="preserve">      </w:t>
            </w:r>
            <w:r w:rsidR="00FB516B" w:rsidRPr="00763F3D">
              <w:rPr>
                <w:sz w:val="18"/>
                <w:szCs w:val="18"/>
              </w:rPr>
              <w:t xml:space="preserve"> </w:t>
            </w:r>
            <w:r w:rsidR="00FB516B" w:rsidRPr="00763F3D">
              <w:rPr>
                <w:sz w:val="18"/>
                <w:szCs w:val="18"/>
              </w:rPr>
              <w:t xml:space="preserve">подпись руководителя МО            </w:t>
            </w:r>
            <w:r w:rsidR="00FB516B">
              <w:rPr>
                <w:sz w:val="18"/>
                <w:szCs w:val="18"/>
              </w:rPr>
              <w:t xml:space="preserve">           </w:t>
            </w:r>
            <w:r w:rsidRPr="00C923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306">
              <w:rPr>
                <w:color w:val="000000"/>
                <w:sz w:val="24"/>
                <w:szCs w:val="24"/>
              </w:rPr>
              <w:t>Т.А.Швец</w:t>
            </w:r>
            <w:proofErr w:type="spellEnd"/>
          </w:p>
          <w:p w:rsidR="00583FF2" w:rsidRPr="00C92306" w:rsidRDefault="00583FF2" w:rsidP="00583FF2">
            <w:pPr>
              <w:shd w:val="clear" w:color="auto" w:fill="FFFFFF"/>
              <w:ind w:left="79"/>
              <w:rPr>
                <w:color w:val="000000"/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        </w:t>
            </w:r>
          </w:p>
          <w:p w:rsidR="00583FF2" w:rsidRPr="00C92306" w:rsidRDefault="00583FF2" w:rsidP="00583FF2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583FF2" w:rsidRPr="00C92306" w:rsidRDefault="00583FF2" w:rsidP="00583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3FF2" w:rsidRPr="00A47500" w:rsidRDefault="00A47500" w:rsidP="00A47500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5F2767">
              <w:rPr>
                <w:color w:val="000000"/>
                <w:sz w:val="28"/>
                <w:szCs w:val="28"/>
              </w:rPr>
              <w:t xml:space="preserve">       </w:t>
            </w:r>
            <w:r w:rsidR="00583FF2" w:rsidRPr="00A47500">
              <w:rPr>
                <w:color w:val="000000"/>
                <w:sz w:val="28"/>
                <w:szCs w:val="28"/>
              </w:rPr>
              <w:t>СОГЛАСОВАНО</w:t>
            </w:r>
          </w:p>
          <w:p w:rsidR="00583FF2" w:rsidRPr="00C92306" w:rsidRDefault="00583FF2" w:rsidP="00583FF2">
            <w:pPr>
              <w:shd w:val="clear" w:color="auto" w:fill="FFFFFF"/>
              <w:ind w:left="79"/>
              <w:jc w:val="center"/>
              <w:rPr>
                <w:sz w:val="24"/>
                <w:szCs w:val="24"/>
              </w:rPr>
            </w:pPr>
          </w:p>
          <w:p w:rsidR="00583FF2" w:rsidRPr="00C92306" w:rsidRDefault="00583FF2" w:rsidP="00583FF2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 xml:space="preserve">Заместитель директора по УМР </w:t>
            </w:r>
          </w:p>
          <w:p w:rsidR="00583FF2" w:rsidRPr="00C92306" w:rsidRDefault="00583FF2" w:rsidP="00583FF2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 w:rsidRPr="00C92306">
              <w:rPr>
                <w:color w:val="000000"/>
                <w:sz w:val="24"/>
                <w:szCs w:val="24"/>
              </w:rPr>
              <w:t>___________        И.Ю. Бугаёва</w:t>
            </w:r>
          </w:p>
          <w:p w:rsidR="00583FF2" w:rsidRPr="00C92306" w:rsidRDefault="00583FF2" w:rsidP="00583FF2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  <w:p w:rsidR="00583FF2" w:rsidRPr="00C92306" w:rsidRDefault="00583FF2" w:rsidP="00583FF2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C92306">
              <w:rPr>
                <w:sz w:val="24"/>
                <w:szCs w:val="24"/>
              </w:rPr>
              <w:t xml:space="preserve">        </w:t>
            </w:r>
            <w:r w:rsidRPr="00C92306">
              <w:rPr>
                <w:color w:val="000000"/>
                <w:sz w:val="24"/>
                <w:szCs w:val="24"/>
              </w:rPr>
              <w:t xml:space="preserve">« </w:t>
            </w:r>
            <w:r w:rsidR="00A47500">
              <w:rPr>
                <w:color w:val="000000"/>
                <w:sz w:val="24"/>
                <w:szCs w:val="24"/>
              </w:rPr>
              <w:t>27  »      августа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187951">
              <w:rPr>
                <w:color w:val="000000"/>
                <w:sz w:val="24"/>
                <w:szCs w:val="24"/>
              </w:rPr>
              <w:t>2021</w:t>
            </w:r>
            <w:r w:rsidRPr="00C92306">
              <w:rPr>
                <w:color w:val="000000"/>
                <w:sz w:val="24"/>
                <w:szCs w:val="24"/>
              </w:rPr>
              <w:t xml:space="preserve"> года</w:t>
            </w:r>
            <w:r w:rsidRPr="00C92306">
              <w:rPr>
                <w:sz w:val="24"/>
                <w:szCs w:val="24"/>
              </w:rPr>
              <w:t xml:space="preserve">                                             </w:t>
            </w:r>
          </w:p>
          <w:p w:rsidR="00583FF2" w:rsidRPr="00C92306" w:rsidRDefault="00583FF2" w:rsidP="00583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0A42" w:rsidRPr="00C92306" w:rsidRDefault="00C70A42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70A42" w:rsidRDefault="00C70A42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Default="00986594" w:rsidP="00C92306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986594" w:rsidRPr="00C92306" w:rsidRDefault="00986594" w:rsidP="00986594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sectPr w:rsidR="00986594" w:rsidRPr="00C92306" w:rsidSect="005F2767">
      <w:type w:val="nextColumn"/>
      <w:pgSz w:w="11909" w:h="16834"/>
      <w:pgMar w:top="851" w:right="852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EC" w:rsidRDefault="00527AEC">
      <w:r>
        <w:separator/>
      </w:r>
    </w:p>
  </w:endnote>
  <w:endnote w:type="continuationSeparator" w:id="0">
    <w:p w:rsidR="00527AEC" w:rsidRDefault="005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EC" w:rsidRDefault="00527AEC">
      <w:r>
        <w:separator/>
      </w:r>
    </w:p>
  </w:footnote>
  <w:footnote w:type="continuationSeparator" w:id="0">
    <w:p w:rsidR="00527AEC" w:rsidRDefault="0052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2pt;height:12pt" o:bullet="t">
        <v:imagedata r:id="rId1" o:title="mso1E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✔"/>
      <w:lvlJc w:val="left"/>
      <w:pPr>
        <w:tabs>
          <w:tab w:val="num" w:pos="420"/>
        </w:tabs>
        <w:ind w:left="4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5C7AC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1833AEB"/>
    <w:multiLevelType w:val="multilevel"/>
    <w:tmpl w:val="32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4D6E2B"/>
    <w:multiLevelType w:val="multilevel"/>
    <w:tmpl w:val="735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3E6D8F"/>
    <w:multiLevelType w:val="multilevel"/>
    <w:tmpl w:val="C996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BE758C"/>
    <w:multiLevelType w:val="hybridMultilevel"/>
    <w:tmpl w:val="AAB096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10717FA1"/>
    <w:multiLevelType w:val="hybridMultilevel"/>
    <w:tmpl w:val="413C0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15F1BDD"/>
    <w:multiLevelType w:val="hybridMultilevel"/>
    <w:tmpl w:val="49F2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C7665C"/>
    <w:multiLevelType w:val="hybridMultilevel"/>
    <w:tmpl w:val="5F64D6D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231CB"/>
    <w:multiLevelType w:val="multilevel"/>
    <w:tmpl w:val="D55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374A71"/>
    <w:multiLevelType w:val="hybridMultilevel"/>
    <w:tmpl w:val="128CE1E6"/>
    <w:lvl w:ilvl="0" w:tplc="02D4B98E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C67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1F831618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2">
    <w:nsid w:val="1F855A65"/>
    <w:multiLevelType w:val="multilevel"/>
    <w:tmpl w:val="34B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F11DD2"/>
    <w:multiLevelType w:val="hybridMultilevel"/>
    <w:tmpl w:val="6B32BA3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96985"/>
    <w:multiLevelType w:val="multilevel"/>
    <w:tmpl w:val="D54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D67BFD"/>
    <w:multiLevelType w:val="hybridMultilevel"/>
    <w:tmpl w:val="EE62A9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75FAC"/>
    <w:multiLevelType w:val="hybridMultilevel"/>
    <w:tmpl w:val="F924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D24D7F"/>
    <w:multiLevelType w:val="hybridMultilevel"/>
    <w:tmpl w:val="CBE6A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C12B6C"/>
    <w:multiLevelType w:val="multilevel"/>
    <w:tmpl w:val="FBF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B5A7E"/>
    <w:multiLevelType w:val="hybridMultilevel"/>
    <w:tmpl w:val="D4F8D868"/>
    <w:lvl w:ilvl="0" w:tplc="44829F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346D78E3"/>
    <w:multiLevelType w:val="multilevel"/>
    <w:tmpl w:val="E6C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AD1DBD"/>
    <w:multiLevelType w:val="hybridMultilevel"/>
    <w:tmpl w:val="B96A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01A1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3E760013"/>
    <w:multiLevelType w:val="multilevel"/>
    <w:tmpl w:val="EF0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1E4518"/>
    <w:multiLevelType w:val="hybridMultilevel"/>
    <w:tmpl w:val="4276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D47BA6"/>
    <w:multiLevelType w:val="hybridMultilevel"/>
    <w:tmpl w:val="6EE6FEEA"/>
    <w:lvl w:ilvl="0" w:tplc="B1349ABA">
      <w:start w:val="1"/>
      <w:numFmt w:val="decimal"/>
      <w:lvlText w:val="%1."/>
      <w:lvlJc w:val="left"/>
      <w:pPr>
        <w:ind w:left="9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58E468C9"/>
    <w:multiLevelType w:val="hybridMultilevel"/>
    <w:tmpl w:val="1E064362"/>
    <w:lvl w:ilvl="0" w:tplc="2A14AF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5BDF4537"/>
    <w:multiLevelType w:val="multilevel"/>
    <w:tmpl w:val="1FD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53A56"/>
    <w:multiLevelType w:val="multilevel"/>
    <w:tmpl w:val="604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3F0740"/>
    <w:multiLevelType w:val="hybridMultilevel"/>
    <w:tmpl w:val="1124E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BB2328"/>
    <w:multiLevelType w:val="multilevel"/>
    <w:tmpl w:val="D6E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87546B"/>
    <w:multiLevelType w:val="multilevel"/>
    <w:tmpl w:val="9492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DB5439"/>
    <w:multiLevelType w:val="multilevel"/>
    <w:tmpl w:val="BB9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4D0D1C"/>
    <w:multiLevelType w:val="multilevel"/>
    <w:tmpl w:val="521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0F1BB4"/>
    <w:multiLevelType w:val="hybridMultilevel"/>
    <w:tmpl w:val="D8747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2A030C"/>
    <w:multiLevelType w:val="hybridMultilevel"/>
    <w:tmpl w:val="8CFAE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B14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B886EEF"/>
    <w:multiLevelType w:val="multilevel"/>
    <w:tmpl w:val="2338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43DFB"/>
    <w:multiLevelType w:val="hybridMultilevel"/>
    <w:tmpl w:val="1D884F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881CE7"/>
    <w:multiLevelType w:val="multilevel"/>
    <w:tmpl w:val="FD7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031C15"/>
    <w:multiLevelType w:val="multilevel"/>
    <w:tmpl w:val="EA9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EE25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44"/>
  </w:num>
  <w:num w:numId="8">
    <w:abstractNumId w:val="34"/>
  </w:num>
  <w:num w:numId="9">
    <w:abstractNumId w:val="1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46"/>
  </w:num>
  <w:num w:numId="13">
    <w:abstractNumId w:val="21"/>
  </w:num>
  <w:num w:numId="14">
    <w:abstractNumId w:val="20"/>
  </w:num>
  <w:num w:numId="15">
    <w:abstractNumId w:val="32"/>
  </w:num>
  <w:num w:numId="16">
    <w:abstractNumId w:val="51"/>
  </w:num>
  <w:num w:numId="17">
    <w:abstractNumId w:val="8"/>
  </w:num>
  <w:num w:numId="18">
    <w:abstractNumId w:val="25"/>
  </w:num>
  <w:num w:numId="19">
    <w:abstractNumId w:val="23"/>
  </w:num>
  <w:num w:numId="20">
    <w:abstractNumId w:val="19"/>
  </w:num>
  <w:num w:numId="21">
    <w:abstractNumId w:val="17"/>
  </w:num>
  <w:num w:numId="22">
    <w:abstractNumId w:val="15"/>
  </w:num>
  <w:num w:numId="23">
    <w:abstractNumId w:val="0"/>
  </w:num>
  <w:num w:numId="24">
    <w:abstractNumId w:val="35"/>
  </w:num>
  <w:num w:numId="25">
    <w:abstractNumId w:val="29"/>
  </w:num>
  <w:num w:numId="26">
    <w:abstractNumId w:val="28"/>
  </w:num>
  <w:num w:numId="27">
    <w:abstractNumId w:val="12"/>
  </w:num>
  <w:num w:numId="28">
    <w:abstractNumId w:val="37"/>
  </w:num>
  <w:num w:numId="29">
    <w:abstractNumId w:val="24"/>
  </w:num>
  <w:num w:numId="30">
    <w:abstractNumId w:val="38"/>
  </w:num>
  <w:num w:numId="31">
    <w:abstractNumId w:val="22"/>
  </w:num>
  <w:num w:numId="32">
    <w:abstractNumId w:val="40"/>
  </w:num>
  <w:num w:numId="33">
    <w:abstractNumId w:val="30"/>
  </w:num>
  <w:num w:numId="34">
    <w:abstractNumId w:val="33"/>
  </w:num>
  <w:num w:numId="35">
    <w:abstractNumId w:val="11"/>
  </w:num>
  <w:num w:numId="36">
    <w:abstractNumId w:val="42"/>
  </w:num>
  <w:num w:numId="37">
    <w:abstractNumId w:val="49"/>
  </w:num>
  <w:num w:numId="38">
    <w:abstractNumId w:val="41"/>
  </w:num>
  <w:num w:numId="39">
    <w:abstractNumId w:val="47"/>
  </w:num>
  <w:num w:numId="40">
    <w:abstractNumId w:val="18"/>
  </w:num>
  <w:num w:numId="41">
    <w:abstractNumId w:val="9"/>
  </w:num>
  <w:num w:numId="42">
    <w:abstractNumId w:val="43"/>
  </w:num>
  <w:num w:numId="43">
    <w:abstractNumId w:val="50"/>
  </w:num>
  <w:num w:numId="44">
    <w:abstractNumId w:val="27"/>
  </w:num>
  <w:num w:numId="45">
    <w:abstractNumId w:val="48"/>
  </w:num>
  <w:num w:numId="46">
    <w:abstractNumId w:val="39"/>
  </w:num>
  <w:num w:numId="47">
    <w:abstractNumId w:val="31"/>
  </w:num>
  <w:num w:numId="48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A"/>
    <w:rsid w:val="00003709"/>
    <w:rsid w:val="00010591"/>
    <w:rsid w:val="00012464"/>
    <w:rsid w:val="000158BB"/>
    <w:rsid w:val="00016943"/>
    <w:rsid w:val="000212D0"/>
    <w:rsid w:val="00021735"/>
    <w:rsid w:val="00025681"/>
    <w:rsid w:val="0003157F"/>
    <w:rsid w:val="000316ED"/>
    <w:rsid w:val="00050E5C"/>
    <w:rsid w:val="00053B63"/>
    <w:rsid w:val="00056011"/>
    <w:rsid w:val="00065B93"/>
    <w:rsid w:val="000732F7"/>
    <w:rsid w:val="000826EE"/>
    <w:rsid w:val="000877C3"/>
    <w:rsid w:val="0009222C"/>
    <w:rsid w:val="0009308D"/>
    <w:rsid w:val="00094DBB"/>
    <w:rsid w:val="00095F16"/>
    <w:rsid w:val="000A231A"/>
    <w:rsid w:val="000A29EB"/>
    <w:rsid w:val="000A3D59"/>
    <w:rsid w:val="000B6B52"/>
    <w:rsid w:val="000B72E0"/>
    <w:rsid w:val="000C352A"/>
    <w:rsid w:val="000D5491"/>
    <w:rsid w:val="000D6048"/>
    <w:rsid w:val="000D767E"/>
    <w:rsid w:val="000F3739"/>
    <w:rsid w:val="00101F3B"/>
    <w:rsid w:val="00111CFA"/>
    <w:rsid w:val="00112F82"/>
    <w:rsid w:val="00115A6F"/>
    <w:rsid w:val="00121DCF"/>
    <w:rsid w:val="00124FC7"/>
    <w:rsid w:val="001310AD"/>
    <w:rsid w:val="00136CCE"/>
    <w:rsid w:val="00142E79"/>
    <w:rsid w:val="001509FC"/>
    <w:rsid w:val="00153D20"/>
    <w:rsid w:val="00185440"/>
    <w:rsid w:val="00186B77"/>
    <w:rsid w:val="00187951"/>
    <w:rsid w:val="001964D2"/>
    <w:rsid w:val="001A57A6"/>
    <w:rsid w:val="001B1BF9"/>
    <w:rsid w:val="001C314C"/>
    <w:rsid w:val="001C3DA1"/>
    <w:rsid w:val="001D07EC"/>
    <w:rsid w:val="001D2F9F"/>
    <w:rsid w:val="001E2516"/>
    <w:rsid w:val="001F0F34"/>
    <w:rsid w:val="001F3B04"/>
    <w:rsid w:val="001F54A8"/>
    <w:rsid w:val="001F586D"/>
    <w:rsid w:val="00204D7D"/>
    <w:rsid w:val="00211A90"/>
    <w:rsid w:val="0023129B"/>
    <w:rsid w:val="00252DD7"/>
    <w:rsid w:val="002604D6"/>
    <w:rsid w:val="002617A5"/>
    <w:rsid w:val="00266DCC"/>
    <w:rsid w:val="002706D2"/>
    <w:rsid w:val="00270E72"/>
    <w:rsid w:val="00281AF7"/>
    <w:rsid w:val="00291186"/>
    <w:rsid w:val="002A5370"/>
    <w:rsid w:val="002A691E"/>
    <w:rsid w:val="002B4A8E"/>
    <w:rsid w:val="002B58FE"/>
    <w:rsid w:val="002D166B"/>
    <w:rsid w:val="002D5BB1"/>
    <w:rsid w:val="002D64E1"/>
    <w:rsid w:val="002D7838"/>
    <w:rsid w:val="002E3EB1"/>
    <w:rsid w:val="002E7687"/>
    <w:rsid w:val="00301B20"/>
    <w:rsid w:val="003132F2"/>
    <w:rsid w:val="00316380"/>
    <w:rsid w:val="0033190A"/>
    <w:rsid w:val="00332D0B"/>
    <w:rsid w:val="0033666B"/>
    <w:rsid w:val="00337B56"/>
    <w:rsid w:val="00340558"/>
    <w:rsid w:val="003504B1"/>
    <w:rsid w:val="00360269"/>
    <w:rsid w:val="0036098B"/>
    <w:rsid w:val="00362789"/>
    <w:rsid w:val="003630E7"/>
    <w:rsid w:val="003649C2"/>
    <w:rsid w:val="00364CE1"/>
    <w:rsid w:val="00366543"/>
    <w:rsid w:val="00366548"/>
    <w:rsid w:val="0036734E"/>
    <w:rsid w:val="00367B3D"/>
    <w:rsid w:val="003753F8"/>
    <w:rsid w:val="003773F0"/>
    <w:rsid w:val="00377498"/>
    <w:rsid w:val="00380B9E"/>
    <w:rsid w:val="00393F97"/>
    <w:rsid w:val="00394C82"/>
    <w:rsid w:val="00397952"/>
    <w:rsid w:val="003A3F80"/>
    <w:rsid w:val="003A7E54"/>
    <w:rsid w:val="003B0C7F"/>
    <w:rsid w:val="003B79CC"/>
    <w:rsid w:val="003D522E"/>
    <w:rsid w:val="003E1D64"/>
    <w:rsid w:val="003E2B0E"/>
    <w:rsid w:val="003F05AD"/>
    <w:rsid w:val="003F3A64"/>
    <w:rsid w:val="00400E48"/>
    <w:rsid w:val="004017EE"/>
    <w:rsid w:val="004101DE"/>
    <w:rsid w:val="00420521"/>
    <w:rsid w:val="00422E9C"/>
    <w:rsid w:val="004241C3"/>
    <w:rsid w:val="004337CB"/>
    <w:rsid w:val="004454C3"/>
    <w:rsid w:val="00450F3D"/>
    <w:rsid w:val="00451FFC"/>
    <w:rsid w:val="00452E2C"/>
    <w:rsid w:val="00460C28"/>
    <w:rsid w:val="00462284"/>
    <w:rsid w:val="004676A3"/>
    <w:rsid w:val="00467802"/>
    <w:rsid w:val="00471F9C"/>
    <w:rsid w:val="00472D15"/>
    <w:rsid w:val="00487530"/>
    <w:rsid w:val="00490F3E"/>
    <w:rsid w:val="004967C1"/>
    <w:rsid w:val="004A2609"/>
    <w:rsid w:val="004C4975"/>
    <w:rsid w:val="004C69CB"/>
    <w:rsid w:val="004E78F1"/>
    <w:rsid w:val="004F2ABB"/>
    <w:rsid w:val="004F70CA"/>
    <w:rsid w:val="00502B25"/>
    <w:rsid w:val="00506740"/>
    <w:rsid w:val="0052151E"/>
    <w:rsid w:val="00521629"/>
    <w:rsid w:val="005240B1"/>
    <w:rsid w:val="00527AEC"/>
    <w:rsid w:val="0053632A"/>
    <w:rsid w:val="005363C2"/>
    <w:rsid w:val="00536CAE"/>
    <w:rsid w:val="0055138F"/>
    <w:rsid w:val="005619DA"/>
    <w:rsid w:val="00561C10"/>
    <w:rsid w:val="00583FF2"/>
    <w:rsid w:val="00587B9E"/>
    <w:rsid w:val="00587FEF"/>
    <w:rsid w:val="00592571"/>
    <w:rsid w:val="005930AD"/>
    <w:rsid w:val="005933D3"/>
    <w:rsid w:val="00595ED0"/>
    <w:rsid w:val="00596FEA"/>
    <w:rsid w:val="00597043"/>
    <w:rsid w:val="005A0FF9"/>
    <w:rsid w:val="005A44D4"/>
    <w:rsid w:val="005A5A8F"/>
    <w:rsid w:val="005A6D58"/>
    <w:rsid w:val="005A6EA2"/>
    <w:rsid w:val="005B714C"/>
    <w:rsid w:val="005B7C74"/>
    <w:rsid w:val="005D18B7"/>
    <w:rsid w:val="005D2F7B"/>
    <w:rsid w:val="005E7EF5"/>
    <w:rsid w:val="005F2767"/>
    <w:rsid w:val="005F35AB"/>
    <w:rsid w:val="00600EA2"/>
    <w:rsid w:val="00616DFB"/>
    <w:rsid w:val="006263B8"/>
    <w:rsid w:val="00632905"/>
    <w:rsid w:val="00644A22"/>
    <w:rsid w:val="00644EFB"/>
    <w:rsid w:val="00647EAC"/>
    <w:rsid w:val="006578DC"/>
    <w:rsid w:val="00660199"/>
    <w:rsid w:val="00670BA2"/>
    <w:rsid w:val="00671794"/>
    <w:rsid w:val="006868B8"/>
    <w:rsid w:val="00697069"/>
    <w:rsid w:val="006A7F1C"/>
    <w:rsid w:val="006B1562"/>
    <w:rsid w:val="006B589E"/>
    <w:rsid w:val="006B5C2B"/>
    <w:rsid w:val="006C138B"/>
    <w:rsid w:val="006C2234"/>
    <w:rsid w:val="006C38CB"/>
    <w:rsid w:val="006C5CCD"/>
    <w:rsid w:val="006D216A"/>
    <w:rsid w:val="006D6D10"/>
    <w:rsid w:val="006F5AE0"/>
    <w:rsid w:val="007002A1"/>
    <w:rsid w:val="00705B89"/>
    <w:rsid w:val="00707CD6"/>
    <w:rsid w:val="00717828"/>
    <w:rsid w:val="00723733"/>
    <w:rsid w:val="007273ED"/>
    <w:rsid w:val="007371C8"/>
    <w:rsid w:val="00740B9A"/>
    <w:rsid w:val="00746681"/>
    <w:rsid w:val="007503A3"/>
    <w:rsid w:val="00755674"/>
    <w:rsid w:val="00770B93"/>
    <w:rsid w:val="00771233"/>
    <w:rsid w:val="00774885"/>
    <w:rsid w:val="007800C6"/>
    <w:rsid w:val="0078058C"/>
    <w:rsid w:val="0079047B"/>
    <w:rsid w:val="007C20E4"/>
    <w:rsid w:val="007C615D"/>
    <w:rsid w:val="007D686D"/>
    <w:rsid w:val="007E27F9"/>
    <w:rsid w:val="00801F7F"/>
    <w:rsid w:val="00802615"/>
    <w:rsid w:val="008230DB"/>
    <w:rsid w:val="00827A67"/>
    <w:rsid w:val="008368E8"/>
    <w:rsid w:val="008412C1"/>
    <w:rsid w:val="008461D6"/>
    <w:rsid w:val="008479FF"/>
    <w:rsid w:val="0085015F"/>
    <w:rsid w:val="008600D2"/>
    <w:rsid w:val="00861175"/>
    <w:rsid w:val="00870FB6"/>
    <w:rsid w:val="00873AC4"/>
    <w:rsid w:val="00874D47"/>
    <w:rsid w:val="008B66E0"/>
    <w:rsid w:val="008C2497"/>
    <w:rsid w:val="008E6520"/>
    <w:rsid w:val="008F5862"/>
    <w:rsid w:val="009003F2"/>
    <w:rsid w:val="009045F3"/>
    <w:rsid w:val="0090546C"/>
    <w:rsid w:val="00916BD0"/>
    <w:rsid w:val="00916E96"/>
    <w:rsid w:val="009208AD"/>
    <w:rsid w:val="00951562"/>
    <w:rsid w:val="00953F12"/>
    <w:rsid w:val="00956375"/>
    <w:rsid w:val="009610C8"/>
    <w:rsid w:val="00985BA6"/>
    <w:rsid w:val="00986594"/>
    <w:rsid w:val="00986BE6"/>
    <w:rsid w:val="00987205"/>
    <w:rsid w:val="00995E9A"/>
    <w:rsid w:val="009A3927"/>
    <w:rsid w:val="009A6567"/>
    <w:rsid w:val="009A6E3B"/>
    <w:rsid w:val="009C0872"/>
    <w:rsid w:val="009C0F4C"/>
    <w:rsid w:val="009C2B2B"/>
    <w:rsid w:val="009D427E"/>
    <w:rsid w:val="009D45F0"/>
    <w:rsid w:val="009E0519"/>
    <w:rsid w:val="009E1C55"/>
    <w:rsid w:val="00A1052B"/>
    <w:rsid w:val="00A11A52"/>
    <w:rsid w:val="00A207AE"/>
    <w:rsid w:val="00A21FAE"/>
    <w:rsid w:val="00A40599"/>
    <w:rsid w:val="00A4434A"/>
    <w:rsid w:val="00A47500"/>
    <w:rsid w:val="00A55881"/>
    <w:rsid w:val="00A56105"/>
    <w:rsid w:val="00A67C9B"/>
    <w:rsid w:val="00A73ECC"/>
    <w:rsid w:val="00A83994"/>
    <w:rsid w:val="00A8641E"/>
    <w:rsid w:val="00A9049B"/>
    <w:rsid w:val="00AA0EEA"/>
    <w:rsid w:val="00AA1418"/>
    <w:rsid w:val="00AB2197"/>
    <w:rsid w:val="00AB30AD"/>
    <w:rsid w:val="00AB4CF3"/>
    <w:rsid w:val="00AB684D"/>
    <w:rsid w:val="00AB70CA"/>
    <w:rsid w:val="00AB7714"/>
    <w:rsid w:val="00AC6FC4"/>
    <w:rsid w:val="00AC7B47"/>
    <w:rsid w:val="00AE3262"/>
    <w:rsid w:val="00AE53A4"/>
    <w:rsid w:val="00AE7573"/>
    <w:rsid w:val="00AF00C7"/>
    <w:rsid w:val="00AF6712"/>
    <w:rsid w:val="00B141F7"/>
    <w:rsid w:val="00B14250"/>
    <w:rsid w:val="00B233D9"/>
    <w:rsid w:val="00B260AE"/>
    <w:rsid w:val="00B2639E"/>
    <w:rsid w:val="00B26C88"/>
    <w:rsid w:val="00B32483"/>
    <w:rsid w:val="00B42068"/>
    <w:rsid w:val="00B422DE"/>
    <w:rsid w:val="00B636D0"/>
    <w:rsid w:val="00B66B72"/>
    <w:rsid w:val="00B96B91"/>
    <w:rsid w:val="00BA75AB"/>
    <w:rsid w:val="00BB1FE4"/>
    <w:rsid w:val="00BB480F"/>
    <w:rsid w:val="00BB5CE3"/>
    <w:rsid w:val="00BE3F6D"/>
    <w:rsid w:val="00BF06CE"/>
    <w:rsid w:val="00BF3684"/>
    <w:rsid w:val="00C004C4"/>
    <w:rsid w:val="00C122A9"/>
    <w:rsid w:val="00C135C9"/>
    <w:rsid w:val="00C25F01"/>
    <w:rsid w:val="00C261C0"/>
    <w:rsid w:val="00C3372D"/>
    <w:rsid w:val="00C33B54"/>
    <w:rsid w:val="00C417B8"/>
    <w:rsid w:val="00C41A57"/>
    <w:rsid w:val="00C42E4A"/>
    <w:rsid w:val="00C44134"/>
    <w:rsid w:val="00C46855"/>
    <w:rsid w:val="00C55981"/>
    <w:rsid w:val="00C629DB"/>
    <w:rsid w:val="00C66A29"/>
    <w:rsid w:val="00C70A42"/>
    <w:rsid w:val="00C75FF0"/>
    <w:rsid w:val="00C77546"/>
    <w:rsid w:val="00C87D73"/>
    <w:rsid w:val="00C905C5"/>
    <w:rsid w:val="00C907E1"/>
    <w:rsid w:val="00C92306"/>
    <w:rsid w:val="00CA5CC1"/>
    <w:rsid w:val="00CA7372"/>
    <w:rsid w:val="00CC4D67"/>
    <w:rsid w:val="00CD7804"/>
    <w:rsid w:val="00CE2B4E"/>
    <w:rsid w:val="00CE3B8D"/>
    <w:rsid w:val="00CF654F"/>
    <w:rsid w:val="00CF6BD0"/>
    <w:rsid w:val="00D01771"/>
    <w:rsid w:val="00D04DA1"/>
    <w:rsid w:val="00D101B7"/>
    <w:rsid w:val="00D17C8D"/>
    <w:rsid w:val="00D2254E"/>
    <w:rsid w:val="00D23BC0"/>
    <w:rsid w:val="00D244EC"/>
    <w:rsid w:val="00D31D1C"/>
    <w:rsid w:val="00D33EB6"/>
    <w:rsid w:val="00D440EA"/>
    <w:rsid w:val="00D47FE8"/>
    <w:rsid w:val="00D503F4"/>
    <w:rsid w:val="00D56439"/>
    <w:rsid w:val="00D602BB"/>
    <w:rsid w:val="00D6034F"/>
    <w:rsid w:val="00D61849"/>
    <w:rsid w:val="00D6570C"/>
    <w:rsid w:val="00D72CE0"/>
    <w:rsid w:val="00D936CB"/>
    <w:rsid w:val="00DC4083"/>
    <w:rsid w:val="00DD3AD1"/>
    <w:rsid w:val="00DD67E6"/>
    <w:rsid w:val="00DD6F52"/>
    <w:rsid w:val="00DE0048"/>
    <w:rsid w:val="00DF2CBD"/>
    <w:rsid w:val="00DF5B14"/>
    <w:rsid w:val="00E0009A"/>
    <w:rsid w:val="00E16514"/>
    <w:rsid w:val="00E348C0"/>
    <w:rsid w:val="00E41090"/>
    <w:rsid w:val="00E44EF2"/>
    <w:rsid w:val="00E4631C"/>
    <w:rsid w:val="00E47952"/>
    <w:rsid w:val="00E56054"/>
    <w:rsid w:val="00E62414"/>
    <w:rsid w:val="00E63E0E"/>
    <w:rsid w:val="00E72997"/>
    <w:rsid w:val="00E73C30"/>
    <w:rsid w:val="00E85638"/>
    <w:rsid w:val="00E96AE4"/>
    <w:rsid w:val="00EA02D1"/>
    <w:rsid w:val="00EA37BA"/>
    <w:rsid w:val="00EB2E6A"/>
    <w:rsid w:val="00EB462F"/>
    <w:rsid w:val="00ED29BD"/>
    <w:rsid w:val="00ED3209"/>
    <w:rsid w:val="00ED363E"/>
    <w:rsid w:val="00EE07D7"/>
    <w:rsid w:val="00EE1977"/>
    <w:rsid w:val="00EE1D6F"/>
    <w:rsid w:val="00EE24CC"/>
    <w:rsid w:val="00EE3697"/>
    <w:rsid w:val="00EE4D49"/>
    <w:rsid w:val="00EE5979"/>
    <w:rsid w:val="00EF0F89"/>
    <w:rsid w:val="00EF779A"/>
    <w:rsid w:val="00F05BB8"/>
    <w:rsid w:val="00F16D8C"/>
    <w:rsid w:val="00F214B6"/>
    <w:rsid w:val="00F23063"/>
    <w:rsid w:val="00F26DA2"/>
    <w:rsid w:val="00F320C0"/>
    <w:rsid w:val="00F32F34"/>
    <w:rsid w:val="00F50346"/>
    <w:rsid w:val="00F53176"/>
    <w:rsid w:val="00F55B1C"/>
    <w:rsid w:val="00F77BB7"/>
    <w:rsid w:val="00F77E04"/>
    <w:rsid w:val="00F94047"/>
    <w:rsid w:val="00F9434D"/>
    <w:rsid w:val="00F96F05"/>
    <w:rsid w:val="00FA2733"/>
    <w:rsid w:val="00FA33B9"/>
    <w:rsid w:val="00FA6FFF"/>
    <w:rsid w:val="00FB3174"/>
    <w:rsid w:val="00FB516B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1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2"/>
    </w:pPr>
    <w:rPr>
      <w:rFonts w:ascii="Arial" w:hAnsi="Arial" w:cs="Arial"/>
      <w:b/>
      <w:bCs/>
      <w:color w:val="199043"/>
    </w:rPr>
  </w:style>
  <w:style w:type="paragraph" w:styleId="4">
    <w:name w:val="heading 4"/>
    <w:basedOn w:val="a"/>
    <w:next w:val="a"/>
    <w:qFormat/>
    <w:rsid w:val="00536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3AC4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632905"/>
  </w:style>
  <w:style w:type="character" w:styleId="a6">
    <w:name w:val="footnote reference"/>
    <w:basedOn w:val="a0"/>
    <w:semiHidden/>
    <w:rsid w:val="00632905"/>
    <w:rPr>
      <w:vertAlign w:val="superscript"/>
    </w:rPr>
  </w:style>
  <w:style w:type="table" w:customStyle="1" w:styleId="10">
    <w:name w:val="Сетка таблицы1"/>
    <w:basedOn w:val="a1"/>
    <w:next w:val="a3"/>
    <w:rsid w:val="00A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1233"/>
    <w:rPr>
      <w:color w:val="0000FF"/>
      <w:u w:val="single"/>
    </w:rPr>
  </w:style>
  <w:style w:type="paragraph" w:styleId="a8">
    <w:name w:val="Normal (Web)"/>
    <w:basedOn w:val="a"/>
    <w:uiPriority w:val="99"/>
    <w:rsid w:val="00C907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C907E1"/>
    <w:rPr>
      <w:b/>
      <w:bCs/>
    </w:rPr>
  </w:style>
  <w:style w:type="character" w:styleId="aa">
    <w:name w:val="Emphasis"/>
    <w:basedOn w:val="a0"/>
    <w:qFormat/>
    <w:rsid w:val="00C907E1"/>
    <w:rPr>
      <w:i/>
      <w:iCs/>
    </w:rPr>
  </w:style>
  <w:style w:type="character" w:customStyle="1" w:styleId="prcstickactive1">
    <w:name w:val="prc_stick_active1"/>
    <w:basedOn w:val="a0"/>
    <w:rsid w:val="00471F9C"/>
    <w:rPr>
      <w:color w:val="FFFFFF"/>
      <w:bdr w:val="single" w:sz="6" w:space="3" w:color="CD853F" w:frame="1"/>
      <w:shd w:val="clear" w:color="auto" w:fill="800000"/>
    </w:rPr>
  </w:style>
  <w:style w:type="character" w:customStyle="1" w:styleId="prcstickpassive1">
    <w:name w:val="prc_stick_passive1"/>
    <w:basedOn w:val="a0"/>
    <w:rsid w:val="00471F9C"/>
    <w:rPr>
      <w:color w:val="FFFFFF"/>
      <w:bdr w:val="single" w:sz="6" w:space="3" w:color="CD853F" w:frame="1"/>
      <w:shd w:val="clear" w:color="auto" w:fill="B22222"/>
    </w:rPr>
  </w:style>
  <w:style w:type="character" w:customStyle="1" w:styleId="20">
    <w:name w:val="Заголовок 2 Знак"/>
    <w:basedOn w:val="a0"/>
    <w:link w:val="2"/>
    <w:rsid w:val="006717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Обычный абзац"/>
    <w:basedOn w:val="a"/>
    <w:uiPriority w:val="99"/>
    <w:rsid w:val="00671794"/>
    <w:pPr>
      <w:widowControl/>
      <w:autoSpaceDE/>
      <w:autoSpaceDN/>
      <w:adjustRightInd/>
      <w:spacing w:line="288" w:lineRule="auto"/>
      <w:ind w:firstLine="567"/>
      <w:jc w:val="both"/>
    </w:pPr>
    <w:rPr>
      <w:sz w:val="28"/>
      <w:szCs w:val="28"/>
    </w:rPr>
  </w:style>
  <w:style w:type="paragraph" w:styleId="ac">
    <w:name w:val="Body Text"/>
    <w:basedOn w:val="a"/>
    <w:link w:val="ad"/>
    <w:unhideWhenUsed/>
    <w:rsid w:val="00861175"/>
    <w:pPr>
      <w:suppressAutoHyphens/>
      <w:autoSpaceDE/>
      <w:autoSpaceDN/>
      <w:adjustRightInd/>
      <w:jc w:val="both"/>
    </w:pPr>
    <w:rPr>
      <w:rFonts w:eastAsia="Tahoma"/>
    </w:rPr>
  </w:style>
  <w:style w:type="character" w:customStyle="1" w:styleId="ad">
    <w:name w:val="Основной текст Знак"/>
    <w:basedOn w:val="a0"/>
    <w:link w:val="ac"/>
    <w:rsid w:val="00861175"/>
    <w:rPr>
      <w:rFonts w:eastAsia="Tahoma"/>
    </w:rPr>
  </w:style>
  <w:style w:type="paragraph" w:styleId="ae">
    <w:name w:val="Subtitle"/>
    <w:basedOn w:val="a"/>
    <w:next w:val="ac"/>
    <w:link w:val="af"/>
    <w:qFormat/>
    <w:rsid w:val="00861175"/>
    <w:pPr>
      <w:suppressAutoHyphens/>
      <w:autoSpaceDE/>
      <w:autoSpaceDN/>
      <w:adjustRightInd/>
      <w:jc w:val="center"/>
    </w:pPr>
    <w:rPr>
      <w:rFonts w:eastAsia="Tahoma"/>
      <w:sz w:val="32"/>
    </w:rPr>
  </w:style>
  <w:style w:type="character" w:customStyle="1" w:styleId="af">
    <w:name w:val="Подзаголовок Знак"/>
    <w:basedOn w:val="a0"/>
    <w:link w:val="ae"/>
    <w:rsid w:val="00861175"/>
    <w:rPr>
      <w:rFonts w:eastAsia="Tahoma"/>
      <w:sz w:val="32"/>
    </w:rPr>
  </w:style>
  <w:style w:type="paragraph" w:customStyle="1" w:styleId="WW-11">
    <w:name w:val="WW-Заголовок11"/>
    <w:basedOn w:val="a"/>
    <w:next w:val="ac"/>
    <w:rsid w:val="00861175"/>
    <w:pPr>
      <w:keepNext/>
      <w:suppressAutoHyphens/>
      <w:autoSpaceDE/>
      <w:autoSpaceDN/>
      <w:adjustRightInd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Содержимое таблицы1111"/>
    <w:basedOn w:val="ac"/>
    <w:rsid w:val="00861175"/>
    <w:pPr>
      <w:suppressLineNumbers/>
    </w:pPr>
  </w:style>
  <w:style w:type="paragraph" w:customStyle="1" w:styleId="WW-11110">
    <w:name w:val="WW-Заголовок таблицы1111"/>
    <w:basedOn w:val="WW-1111"/>
    <w:rsid w:val="00861175"/>
    <w:pPr>
      <w:jc w:val="center"/>
    </w:pPr>
    <w:rPr>
      <w:b/>
      <w:bCs/>
      <w:i/>
      <w:iCs/>
    </w:rPr>
  </w:style>
  <w:style w:type="paragraph" w:customStyle="1" w:styleId="WW-">
    <w:name w:val="WW-Обычный (веб)"/>
    <w:basedOn w:val="a"/>
    <w:rsid w:val="00861175"/>
    <w:pPr>
      <w:suppressAutoHyphens/>
      <w:autoSpaceDE/>
      <w:autoSpaceDN/>
      <w:adjustRightInd/>
      <w:spacing w:before="280" w:after="280"/>
    </w:pPr>
    <w:rPr>
      <w:rFonts w:eastAsia="Tahoma"/>
      <w:sz w:val="24"/>
    </w:rPr>
  </w:style>
  <w:style w:type="paragraph" w:styleId="30">
    <w:name w:val="Body Text Indent 3"/>
    <w:basedOn w:val="a"/>
    <w:link w:val="31"/>
    <w:rsid w:val="004C69C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C69CB"/>
    <w:rPr>
      <w:sz w:val="16"/>
      <w:szCs w:val="16"/>
    </w:rPr>
  </w:style>
  <w:style w:type="paragraph" w:styleId="af0">
    <w:name w:val="List Paragraph"/>
    <w:basedOn w:val="a"/>
    <w:uiPriority w:val="34"/>
    <w:qFormat/>
    <w:rsid w:val="00281AF7"/>
    <w:pPr>
      <w:ind w:left="720"/>
      <w:contextualSpacing/>
    </w:pPr>
  </w:style>
  <w:style w:type="character" w:customStyle="1" w:styleId="2Exact">
    <w:name w:val="Основной текст (2) Exact"/>
    <w:basedOn w:val="a0"/>
    <w:rsid w:val="007C6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a0"/>
    <w:rsid w:val="007C6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aliases w:val="Курсив"/>
    <w:basedOn w:val="a0"/>
    <w:rsid w:val="00770B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1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907E1"/>
    <w:pPr>
      <w:widowControl/>
      <w:autoSpaceDE/>
      <w:autoSpaceDN/>
      <w:adjustRightInd/>
      <w:spacing w:before="100" w:beforeAutospacing="1" w:after="75"/>
      <w:outlineLvl w:val="2"/>
    </w:pPr>
    <w:rPr>
      <w:rFonts w:ascii="Arial" w:hAnsi="Arial" w:cs="Arial"/>
      <w:b/>
      <w:bCs/>
      <w:color w:val="199043"/>
    </w:rPr>
  </w:style>
  <w:style w:type="paragraph" w:styleId="4">
    <w:name w:val="heading 4"/>
    <w:basedOn w:val="a"/>
    <w:next w:val="a"/>
    <w:qFormat/>
    <w:rsid w:val="00536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0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3AC4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632905"/>
  </w:style>
  <w:style w:type="character" w:styleId="a6">
    <w:name w:val="footnote reference"/>
    <w:basedOn w:val="a0"/>
    <w:semiHidden/>
    <w:rsid w:val="00632905"/>
    <w:rPr>
      <w:vertAlign w:val="superscript"/>
    </w:rPr>
  </w:style>
  <w:style w:type="table" w:customStyle="1" w:styleId="10">
    <w:name w:val="Сетка таблицы1"/>
    <w:basedOn w:val="a1"/>
    <w:next w:val="a3"/>
    <w:rsid w:val="00A9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1233"/>
    <w:rPr>
      <w:color w:val="0000FF"/>
      <w:u w:val="single"/>
    </w:rPr>
  </w:style>
  <w:style w:type="paragraph" w:styleId="a8">
    <w:name w:val="Normal (Web)"/>
    <w:basedOn w:val="a"/>
    <w:uiPriority w:val="99"/>
    <w:rsid w:val="00C907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C907E1"/>
    <w:rPr>
      <w:b/>
      <w:bCs/>
    </w:rPr>
  </w:style>
  <w:style w:type="character" w:styleId="aa">
    <w:name w:val="Emphasis"/>
    <w:basedOn w:val="a0"/>
    <w:qFormat/>
    <w:rsid w:val="00C907E1"/>
    <w:rPr>
      <w:i/>
      <w:iCs/>
    </w:rPr>
  </w:style>
  <w:style w:type="character" w:customStyle="1" w:styleId="prcstickactive1">
    <w:name w:val="prc_stick_active1"/>
    <w:basedOn w:val="a0"/>
    <w:rsid w:val="00471F9C"/>
    <w:rPr>
      <w:color w:val="FFFFFF"/>
      <w:bdr w:val="single" w:sz="6" w:space="3" w:color="CD853F" w:frame="1"/>
      <w:shd w:val="clear" w:color="auto" w:fill="800000"/>
    </w:rPr>
  </w:style>
  <w:style w:type="character" w:customStyle="1" w:styleId="prcstickpassive1">
    <w:name w:val="prc_stick_passive1"/>
    <w:basedOn w:val="a0"/>
    <w:rsid w:val="00471F9C"/>
    <w:rPr>
      <w:color w:val="FFFFFF"/>
      <w:bdr w:val="single" w:sz="6" w:space="3" w:color="CD853F" w:frame="1"/>
      <w:shd w:val="clear" w:color="auto" w:fill="B22222"/>
    </w:rPr>
  </w:style>
  <w:style w:type="character" w:customStyle="1" w:styleId="20">
    <w:name w:val="Заголовок 2 Знак"/>
    <w:basedOn w:val="a0"/>
    <w:link w:val="2"/>
    <w:rsid w:val="006717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Обычный абзац"/>
    <w:basedOn w:val="a"/>
    <w:uiPriority w:val="99"/>
    <w:rsid w:val="00671794"/>
    <w:pPr>
      <w:widowControl/>
      <w:autoSpaceDE/>
      <w:autoSpaceDN/>
      <w:adjustRightInd/>
      <w:spacing w:line="288" w:lineRule="auto"/>
      <w:ind w:firstLine="567"/>
      <w:jc w:val="both"/>
    </w:pPr>
    <w:rPr>
      <w:sz w:val="28"/>
      <w:szCs w:val="28"/>
    </w:rPr>
  </w:style>
  <w:style w:type="paragraph" w:styleId="ac">
    <w:name w:val="Body Text"/>
    <w:basedOn w:val="a"/>
    <w:link w:val="ad"/>
    <w:unhideWhenUsed/>
    <w:rsid w:val="00861175"/>
    <w:pPr>
      <w:suppressAutoHyphens/>
      <w:autoSpaceDE/>
      <w:autoSpaceDN/>
      <w:adjustRightInd/>
      <w:jc w:val="both"/>
    </w:pPr>
    <w:rPr>
      <w:rFonts w:eastAsia="Tahoma"/>
    </w:rPr>
  </w:style>
  <w:style w:type="character" w:customStyle="1" w:styleId="ad">
    <w:name w:val="Основной текст Знак"/>
    <w:basedOn w:val="a0"/>
    <w:link w:val="ac"/>
    <w:rsid w:val="00861175"/>
    <w:rPr>
      <w:rFonts w:eastAsia="Tahoma"/>
    </w:rPr>
  </w:style>
  <w:style w:type="paragraph" w:styleId="ae">
    <w:name w:val="Subtitle"/>
    <w:basedOn w:val="a"/>
    <w:next w:val="ac"/>
    <w:link w:val="af"/>
    <w:qFormat/>
    <w:rsid w:val="00861175"/>
    <w:pPr>
      <w:suppressAutoHyphens/>
      <w:autoSpaceDE/>
      <w:autoSpaceDN/>
      <w:adjustRightInd/>
      <w:jc w:val="center"/>
    </w:pPr>
    <w:rPr>
      <w:rFonts w:eastAsia="Tahoma"/>
      <w:sz w:val="32"/>
    </w:rPr>
  </w:style>
  <w:style w:type="character" w:customStyle="1" w:styleId="af">
    <w:name w:val="Подзаголовок Знак"/>
    <w:basedOn w:val="a0"/>
    <w:link w:val="ae"/>
    <w:rsid w:val="00861175"/>
    <w:rPr>
      <w:rFonts w:eastAsia="Tahoma"/>
      <w:sz w:val="32"/>
    </w:rPr>
  </w:style>
  <w:style w:type="paragraph" w:customStyle="1" w:styleId="WW-11">
    <w:name w:val="WW-Заголовок11"/>
    <w:basedOn w:val="a"/>
    <w:next w:val="ac"/>
    <w:rsid w:val="00861175"/>
    <w:pPr>
      <w:keepNext/>
      <w:suppressAutoHyphens/>
      <w:autoSpaceDE/>
      <w:autoSpaceDN/>
      <w:adjustRightInd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Содержимое таблицы1111"/>
    <w:basedOn w:val="ac"/>
    <w:rsid w:val="00861175"/>
    <w:pPr>
      <w:suppressLineNumbers/>
    </w:pPr>
  </w:style>
  <w:style w:type="paragraph" w:customStyle="1" w:styleId="WW-11110">
    <w:name w:val="WW-Заголовок таблицы1111"/>
    <w:basedOn w:val="WW-1111"/>
    <w:rsid w:val="00861175"/>
    <w:pPr>
      <w:jc w:val="center"/>
    </w:pPr>
    <w:rPr>
      <w:b/>
      <w:bCs/>
      <w:i/>
      <w:iCs/>
    </w:rPr>
  </w:style>
  <w:style w:type="paragraph" w:customStyle="1" w:styleId="WW-">
    <w:name w:val="WW-Обычный (веб)"/>
    <w:basedOn w:val="a"/>
    <w:rsid w:val="00861175"/>
    <w:pPr>
      <w:suppressAutoHyphens/>
      <w:autoSpaceDE/>
      <w:autoSpaceDN/>
      <w:adjustRightInd/>
      <w:spacing w:before="280" w:after="280"/>
    </w:pPr>
    <w:rPr>
      <w:rFonts w:eastAsia="Tahoma"/>
      <w:sz w:val="24"/>
    </w:rPr>
  </w:style>
  <w:style w:type="paragraph" w:styleId="30">
    <w:name w:val="Body Text Indent 3"/>
    <w:basedOn w:val="a"/>
    <w:link w:val="31"/>
    <w:rsid w:val="004C69C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C69CB"/>
    <w:rPr>
      <w:sz w:val="16"/>
      <w:szCs w:val="16"/>
    </w:rPr>
  </w:style>
  <w:style w:type="paragraph" w:styleId="af0">
    <w:name w:val="List Paragraph"/>
    <w:basedOn w:val="a"/>
    <w:uiPriority w:val="34"/>
    <w:qFormat/>
    <w:rsid w:val="00281AF7"/>
    <w:pPr>
      <w:ind w:left="720"/>
      <w:contextualSpacing/>
    </w:pPr>
  </w:style>
  <w:style w:type="character" w:customStyle="1" w:styleId="2Exact">
    <w:name w:val="Основной текст (2) Exact"/>
    <w:basedOn w:val="a0"/>
    <w:rsid w:val="007C6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a0"/>
    <w:rsid w:val="007C6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aliases w:val="Курсив"/>
    <w:basedOn w:val="a0"/>
    <w:rsid w:val="00770B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9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691">
      <w:bodyDiv w:val="1"/>
      <w:marLeft w:val="1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396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Inc.</Company>
  <LinksUpToDate>false</LinksUpToDate>
  <CharactersWithSpaces>23050</CharactersWithSpaces>
  <SharedDoc>false</SharedDoc>
  <HLinks>
    <vt:vector size="108" baseType="variant">
      <vt:variant>
        <vt:i4>6094919</vt:i4>
      </vt:variant>
      <vt:variant>
        <vt:i4>51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48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45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42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39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36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33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30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27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24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21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6094919</vt:i4>
      </vt:variant>
      <vt:variant>
        <vt:i4>18</vt:i4>
      </vt:variant>
      <vt:variant>
        <vt:i4>0</vt:i4>
      </vt:variant>
      <vt:variant>
        <vt:i4>5</vt:i4>
      </vt:variant>
      <vt:variant>
        <vt:lpwstr>http://fipi.ru/view/sections/92/docs/</vt:lpwstr>
      </vt:variant>
      <vt:variant>
        <vt:lpwstr/>
      </vt:variant>
      <vt:variant>
        <vt:i4>7471176</vt:i4>
      </vt:variant>
      <vt:variant>
        <vt:i4>15</vt:i4>
      </vt:variant>
      <vt:variant>
        <vt:i4>0</vt:i4>
      </vt:variant>
      <vt:variant>
        <vt:i4>5</vt:i4>
      </vt:variant>
      <vt:variant>
        <vt:lpwstr>http://www.varson.ru/physics_ser9kvant.html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http://egephizika/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http://festival.1september.ru/authors/102-867-101/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Ира</dc:creator>
  <cp:lastModifiedBy>user</cp:lastModifiedBy>
  <cp:revision>11</cp:revision>
  <cp:lastPrinted>2010-08-29T08:22:00Z</cp:lastPrinted>
  <dcterms:created xsi:type="dcterms:W3CDTF">2021-09-18T17:24:00Z</dcterms:created>
  <dcterms:modified xsi:type="dcterms:W3CDTF">2021-09-19T17:47:00Z</dcterms:modified>
</cp:coreProperties>
</file>