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F7" w:rsidRPr="00C10CF7" w:rsidRDefault="00C10CF7" w:rsidP="00C10CF7">
      <w:pPr>
        <w:rPr>
          <w:rFonts w:ascii="Times New Roman" w:hAnsi="Times New Roman" w:cs="Times New Roman"/>
          <w:b/>
          <w:sz w:val="28"/>
          <w:szCs w:val="28"/>
        </w:rPr>
      </w:pPr>
      <w:r w:rsidRPr="00C10CF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10CF7" w:rsidRPr="00C10CF7" w:rsidRDefault="00C10CF7" w:rsidP="00C10CF7">
      <w:pPr>
        <w:rPr>
          <w:rFonts w:ascii="Times New Roman" w:hAnsi="Times New Roman" w:cs="Times New Roman"/>
          <w:b/>
          <w:sz w:val="28"/>
          <w:szCs w:val="28"/>
        </w:rPr>
      </w:pPr>
      <w:r w:rsidRPr="00C10CF7">
        <w:rPr>
          <w:rFonts w:ascii="Times New Roman" w:hAnsi="Times New Roman" w:cs="Times New Roman"/>
          <w:b/>
          <w:sz w:val="28"/>
          <w:szCs w:val="28"/>
        </w:rPr>
        <w:t xml:space="preserve"> о социальном партнерстве </w:t>
      </w:r>
      <w:proofErr w:type="gramStart"/>
      <w:r w:rsidRPr="00C10C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10CF7">
        <w:rPr>
          <w:rFonts w:ascii="Times New Roman" w:hAnsi="Times New Roman" w:cs="Times New Roman"/>
          <w:b/>
          <w:sz w:val="28"/>
          <w:szCs w:val="28"/>
        </w:rPr>
        <w:t xml:space="preserve"> образовательном </w:t>
      </w:r>
    </w:p>
    <w:p w:rsidR="00C10CF7" w:rsidRPr="00C10CF7" w:rsidRDefault="00C10CF7" w:rsidP="00C10CF7">
      <w:pPr>
        <w:rPr>
          <w:rFonts w:ascii="Times New Roman" w:hAnsi="Times New Roman" w:cs="Times New Roman"/>
          <w:b/>
          <w:sz w:val="28"/>
          <w:szCs w:val="28"/>
        </w:rPr>
      </w:pPr>
      <w:r w:rsidRPr="00C10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0CF7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C10CF7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r w:rsidR="001B059B">
        <w:rPr>
          <w:rFonts w:ascii="Times New Roman" w:hAnsi="Times New Roman" w:cs="Times New Roman"/>
          <w:b/>
          <w:sz w:val="28"/>
          <w:szCs w:val="28"/>
        </w:rPr>
        <w:t xml:space="preserve"> СОШ  №</w:t>
      </w:r>
      <w:r w:rsidR="000E7731">
        <w:rPr>
          <w:rFonts w:ascii="Times New Roman" w:hAnsi="Times New Roman" w:cs="Times New Roman"/>
          <w:b/>
          <w:sz w:val="28"/>
          <w:szCs w:val="28"/>
        </w:rPr>
        <w:t>65</w:t>
      </w:r>
      <w:r w:rsidRPr="00C10CF7">
        <w:rPr>
          <w:rFonts w:ascii="Times New Roman" w:hAnsi="Times New Roman" w:cs="Times New Roman"/>
          <w:b/>
          <w:sz w:val="28"/>
          <w:szCs w:val="28"/>
        </w:rPr>
        <w:t xml:space="preserve"> г. Краснодар.</w:t>
      </w:r>
    </w:p>
    <w:p w:rsidR="00C10CF7" w:rsidRPr="00C10CF7" w:rsidRDefault="00C10CF7" w:rsidP="00C10CF7">
      <w:pPr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На протяжении своей деятельности профсоюзный комитет первичной профсоюзной организации МБОУ</w:t>
      </w:r>
      <w:r w:rsidR="001B059B">
        <w:rPr>
          <w:rFonts w:ascii="Times New Roman" w:hAnsi="Times New Roman" w:cs="Times New Roman"/>
          <w:sz w:val="28"/>
          <w:szCs w:val="28"/>
        </w:rPr>
        <w:t>СОШ №</w:t>
      </w:r>
      <w:r w:rsidR="000E7731">
        <w:rPr>
          <w:rFonts w:ascii="Times New Roman" w:hAnsi="Times New Roman" w:cs="Times New Roman"/>
          <w:sz w:val="28"/>
          <w:szCs w:val="28"/>
        </w:rPr>
        <w:t>\65</w:t>
      </w:r>
      <w:r w:rsidR="001B059B">
        <w:rPr>
          <w:rFonts w:ascii="Times New Roman" w:hAnsi="Times New Roman" w:cs="Times New Roman"/>
          <w:sz w:val="28"/>
          <w:szCs w:val="28"/>
        </w:rPr>
        <w:t xml:space="preserve"> </w:t>
      </w:r>
      <w:r w:rsidRPr="00C10CF7">
        <w:rPr>
          <w:rFonts w:ascii="Times New Roman" w:hAnsi="Times New Roman" w:cs="Times New Roman"/>
          <w:sz w:val="28"/>
          <w:szCs w:val="28"/>
        </w:rPr>
        <w:t xml:space="preserve"> г. Краснодара проводит работу по развитию социально-экономических отношений между работодателем </w:t>
      </w:r>
      <w:proofErr w:type="spellStart"/>
      <w:r w:rsidR="000E7731">
        <w:rPr>
          <w:rFonts w:ascii="Times New Roman" w:hAnsi="Times New Roman" w:cs="Times New Roman"/>
          <w:sz w:val="28"/>
          <w:szCs w:val="28"/>
        </w:rPr>
        <w:t>Ж.К.Нагимулиной</w:t>
      </w:r>
      <w:proofErr w:type="spellEnd"/>
      <w:r w:rsidR="000E7731">
        <w:rPr>
          <w:rFonts w:ascii="Times New Roman" w:hAnsi="Times New Roman" w:cs="Times New Roman"/>
          <w:sz w:val="28"/>
          <w:szCs w:val="28"/>
        </w:rPr>
        <w:t xml:space="preserve"> </w:t>
      </w:r>
      <w:r w:rsidRPr="00C10CF7">
        <w:rPr>
          <w:rFonts w:ascii="Times New Roman" w:hAnsi="Times New Roman" w:cs="Times New Roman"/>
          <w:sz w:val="28"/>
          <w:szCs w:val="28"/>
        </w:rPr>
        <w:t>и профкомом, основанную на соблюдении сторонами трудового законодательства и других нормативных актов.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Действующий коллективный договор ориентирован на достижение конкретных результатов по защите социально-трудовых прав и профессиональных интересов работников учреждения.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Администрация в лице директора </w:t>
      </w:r>
      <w:proofErr w:type="spellStart"/>
      <w:r w:rsidR="000E7731">
        <w:rPr>
          <w:rFonts w:ascii="Times New Roman" w:hAnsi="Times New Roman" w:cs="Times New Roman"/>
          <w:sz w:val="28"/>
          <w:szCs w:val="28"/>
        </w:rPr>
        <w:t>Ж.К.Нагимулиной</w:t>
      </w:r>
      <w:proofErr w:type="spellEnd"/>
      <w:r w:rsidR="000E7731">
        <w:rPr>
          <w:rFonts w:ascii="Times New Roman" w:hAnsi="Times New Roman" w:cs="Times New Roman"/>
          <w:sz w:val="28"/>
          <w:szCs w:val="28"/>
        </w:rPr>
        <w:t xml:space="preserve"> </w:t>
      </w:r>
      <w:r w:rsidRPr="00C10CF7">
        <w:rPr>
          <w:rFonts w:ascii="Times New Roman" w:hAnsi="Times New Roman" w:cs="Times New Roman"/>
          <w:sz w:val="28"/>
          <w:szCs w:val="28"/>
        </w:rPr>
        <w:t xml:space="preserve">и представителя коллектива – председателя первичной профсоюзной организации – </w:t>
      </w:r>
      <w:r w:rsidR="001B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31">
        <w:rPr>
          <w:rFonts w:ascii="Times New Roman" w:hAnsi="Times New Roman" w:cs="Times New Roman"/>
          <w:sz w:val="28"/>
          <w:szCs w:val="28"/>
        </w:rPr>
        <w:t>Т.А.Лапта</w:t>
      </w:r>
      <w:proofErr w:type="spellEnd"/>
      <w:r w:rsidR="000E7731">
        <w:rPr>
          <w:rFonts w:ascii="Times New Roman" w:hAnsi="Times New Roman" w:cs="Times New Roman"/>
          <w:sz w:val="28"/>
          <w:szCs w:val="28"/>
        </w:rPr>
        <w:t xml:space="preserve"> </w:t>
      </w:r>
      <w:r w:rsidRPr="00C10CF7">
        <w:rPr>
          <w:rFonts w:ascii="Times New Roman" w:hAnsi="Times New Roman" w:cs="Times New Roman"/>
          <w:sz w:val="28"/>
          <w:szCs w:val="28"/>
        </w:rPr>
        <w:t>определили план мероприятий по реализации принятых договоренностей, что позволило добиться определенной стабильности в вопросах применения трудового законодательства, финансирования учреждения, условий труда, режима работы, возможностей переподготовки и повышения квалификации, а главное, оплаты труда.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Профсоюзный комитет участвовал в решении вопроса развития и укрепления материальной базы учреждения, планов ремонта школьных помещений, улучшения питания школьников и работников в школьной столовой, контролировал выплату заработной платы. Заработная плата выплачивается вовремя перечислением на банковскую карту. 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Выполняются: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1. Положение об оплате труда.</w:t>
      </w:r>
    </w:p>
    <w:p w:rsidR="001B059B" w:rsidRDefault="001B059B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CF7" w:rsidRPr="00C10CF7">
        <w:rPr>
          <w:rFonts w:ascii="Times New Roman" w:hAnsi="Times New Roman" w:cs="Times New Roman"/>
          <w:sz w:val="28"/>
          <w:szCs w:val="28"/>
        </w:rPr>
        <w:t xml:space="preserve">. Положение о порядке нормирования труда, времени отдыха и учета дополнительной работы педагогических работников в МБОУ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0E7731">
        <w:rPr>
          <w:rFonts w:ascii="Times New Roman" w:hAnsi="Times New Roman" w:cs="Times New Roman"/>
          <w:sz w:val="28"/>
          <w:szCs w:val="28"/>
        </w:rPr>
        <w:t>65</w:t>
      </w:r>
    </w:p>
    <w:p w:rsidR="001B059B" w:rsidRDefault="001B059B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CF7" w:rsidRPr="00C10CF7">
        <w:rPr>
          <w:rFonts w:ascii="Times New Roman" w:hAnsi="Times New Roman" w:cs="Times New Roman"/>
          <w:sz w:val="28"/>
          <w:szCs w:val="28"/>
        </w:rPr>
        <w:t xml:space="preserve">. Положение о порядке и условиях применения стимулирующих и компенсационных выплат в МБОУ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0E7731">
        <w:rPr>
          <w:rFonts w:ascii="Times New Roman" w:hAnsi="Times New Roman" w:cs="Times New Roman"/>
          <w:sz w:val="28"/>
          <w:szCs w:val="28"/>
        </w:rPr>
        <w:t>65</w:t>
      </w:r>
    </w:p>
    <w:p w:rsidR="00C10CF7" w:rsidRPr="00C10CF7" w:rsidRDefault="001B059B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CF7" w:rsidRPr="00C10CF7">
        <w:rPr>
          <w:rFonts w:ascii="Times New Roman" w:hAnsi="Times New Roman" w:cs="Times New Roman"/>
          <w:sz w:val="28"/>
          <w:szCs w:val="28"/>
        </w:rPr>
        <w:t xml:space="preserve">.Положение о фонде оплаты труда работников МБОУ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0E773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а также все локальные нормативные акты, согласованные с профсоюзным комитетом.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Подготовленный профсоюзным комитетом социальный паспорт стал ориентиром для совместных дальнейших действий профсоюзного комитета и администрации учреждения по облегчению социальных гарантий, сохранению кадрового потенциала.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lastRenderedPageBreak/>
        <w:t xml:space="preserve"> В рамках социального партнерства уделяется внимание выполнению трудового законодательства. Выполняя функции контроля, профсоюзный комитет проводил проверку заключения трудовых договоров с работниками учреждения. В результате проверки соблюдения трудового законодательства администрацией учреждения и правил внутреннего трудового распорядка внесены дополнения, улучшающие положение работников, внесены дополнения к коллективному договору.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Согласна графика, утвержденного директором и согласованного с профсоюзным комитетом, проводятся медицинские осмотры, проведена диспансеризация работников в возрасте от 35 до 55 лет. Все дети работников в возрасте от 7 до 12 лет </w:t>
      </w:r>
      <w:r w:rsidR="002B07E0">
        <w:rPr>
          <w:rFonts w:ascii="Times New Roman" w:hAnsi="Times New Roman" w:cs="Times New Roman"/>
          <w:sz w:val="28"/>
          <w:szCs w:val="28"/>
        </w:rPr>
        <w:t xml:space="preserve"> ежегодно получают билеты  с подарком на Новогодние </w:t>
      </w:r>
      <w:proofErr w:type="spellStart"/>
      <w:r w:rsidR="002B07E0">
        <w:rPr>
          <w:rFonts w:ascii="Times New Roman" w:hAnsi="Times New Roman" w:cs="Times New Roman"/>
          <w:sz w:val="28"/>
          <w:szCs w:val="28"/>
        </w:rPr>
        <w:t>представлния</w:t>
      </w:r>
      <w:proofErr w:type="gramStart"/>
      <w:r w:rsidR="002B07E0">
        <w:rPr>
          <w:rFonts w:ascii="Times New Roman" w:hAnsi="Times New Roman" w:cs="Times New Roman"/>
          <w:sz w:val="28"/>
          <w:szCs w:val="28"/>
        </w:rPr>
        <w:t>.</w:t>
      </w:r>
      <w:r w:rsidRPr="00C10C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0CF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C10CF7">
        <w:rPr>
          <w:rFonts w:ascii="Times New Roman" w:hAnsi="Times New Roman" w:cs="Times New Roman"/>
          <w:sz w:val="28"/>
          <w:szCs w:val="28"/>
        </w:rPr>
        <w:t xml:space="preserve"> работников систематически организуются выезды на природу и </w:t>
      </w:r>
      <w:r w:rsidR="000E7731">
        <w:rPr>
          <w:rFonts w:ascii="Times New Roman" w:hAnsi="Times New Roman" w:cs="Times New Roman"/>
          <w:sz w:val="28"/>
          <w:szCs w:val="28"/>
        </w:rPr>
        <w:t xml:space="preserve"> торжественные мероприятия к дню Учителя,</w:t>
      </w:r>
      <w:r w:rsidR="002B07E0">
        <w:rPr>
          <w:rFonts w:ascii="Times New Roman" w:hAnsi="Times New Roman" w:cs="Times New Roman"/>
          <w:sz w:val="28"/>
          <w:szCs w:val="28"/>
        </w:rPr>
        <w:t xml:space="preserve"> </w:t>
      </w:r>
      <w:r w:rsidR="000E7731">
        <w:rPr>
          <w:rFonts w:ascii="Times New Roman" w:hAnsi="Times New Roman" w:cs="Times New Roman"/>
          <w:sz w:val="28"/>
          <w:szCs w:val="28"/>
        </w:rPr>
        <w:t>Новый год,8Марта и др.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соблюдаются гарантии деятельности профсоюзной деятельности, включенные в коллективный договор</w:t>
      </w:r>
      <w:proofErr w:type="gramStart"/>
      <w:r w:rsidRPr="00C10CF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Для освещения деятельности первичной профсоюзной организации создана страница на сайте школы. Члены первичной профсоюзной организации являются активными читателями газет «Мой профсоюз» и «Человек труда».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Из вышесказанного следует, что обязательства коллективного договора выполняются обеими сторонами социального партнерства в полном объеме.</w:t>
      </w: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235F3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B059B">
        <w:rPr>
          <w:rFonts w:ascii="Times New Roman" w:hAnsi="Times New Roman" w:cs="Times New Roman"/>
          <w:sz w:val="28"/>
          <w:szCs w:val="28"/>
        </w:rPr>
        <w:t>МБОУ СОШ №</w:t>
      </w:r>
      <w:r w:rsidR="002B07E0">
        <w:rPr>
          <w:rFonts w:ascii="Times New Roman" w:hAnsi="Times New Roman" w:cs="Times New Roman"/>
          <w:sz w:val="28"/>
          <w:szCs w:val="28"/>
        </w:rPr>
        <w:t>65</w:t>
      </w:r>
      <w:r w:rsidR="001B05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07E0">
        <w:rPr>
          <w:rFonts w:ascii="Times New Roman" w:hAnsi="Times New Roman" w:cs="Times New Roman"/>
          <w:sz w:val="28"/>
          <w:szCs w:val="28"/>
        </w:rPr>
        <w:t>Ж.К.Нагимулина</w:t>
      </w:r>
      <w:bookmarkStart w:id="0" w:name="_GoBack"/>
      <w:bookmarkEnd w:id="0"/>
      <w:r w:rsidR="001B059B">
        <w:rPr>
          <w:rFonts w:ascii="Times New Roman" w:hAnsi="Times New Roman" w:cs="Times New Roman"/>
          <w:sz w:val="28"/>
          <w:szCs w:val="28"/>
        </w:rPr>
        <w:t>.</w:t>
      </w:r>
    </w:p>
    <w:sectPr w:rsidR="005235F3" w:rsidRPr="00C10CF7" w:rsidSect="005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F7"/>
    <w:rsid w:val="000E7731"/>
    <w:rsid w:val="001B059B"/>
    <w:rsid w:val="002B07E0"/>
    <w:rsid w:val="005235F3"/>
    <w:rsid w:val="00573C76"/>
    <w:rsid w:val="00B10D5E"/>
    <w:rsid w:val="00BB7D99"/>
    <w:rsid w:val="00C10CF7"/>
    <w:rsid w:val="00E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№23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Татьяна</cp:lastModifiedBy>
  <cp:revision>3</cp:revision>
  <dcterms:created xsi:type="dcterms:W3CDTF">2016-08-26T16:28:00Z</dcterms:created>
  <dcterms:modified xsi:type="dcterms:W3CDTF">2016-08-28T16:44:00Z</dcterms:modified>
</cp:coreProperties>
</file>