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педагогических работников МБОУ СОШ № 65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2020 - 2021 учебный год </w:t>
      </w:r>
    </w:p>
    <w:p w:rsidR="00FA607C" w:rsidRPr="00FA607C" w:rsidRDefault="00FA607C" w:rsidP="00FA60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X="-176" w:tblpY="1"/>
        <w:tblOverlap w:val="never"/>
        <w:tblW w:w="15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4"/>
        <w:gridCol w:w="31"/>
        <w:gridCol w:w="1418"/>
        <w:gridCol w:w="2552"/>
        <w:gridCol w:w="1560"/>
        <w:gridCol w:w="955"/>
        <w:gridCol w:w="1313"/>
        <w:gridCol w:w="34"/>
        <w:gridCol w:w="3936"/>
        <w:gridCol w:w="34"/>
        <w:gridCol w:w="392"/>
        <w:gridCol w:w="34"/>
        <w:gridCol w:w="352"/>
        <w:gridCol w:w="39"/>
        <w:gridCol w:w="40"/>
        <w:gridCol w:w="810"/>
        <w:gridCol w:w="43"/>
        <w:gridCol w:w="33"/>
      </w:tblGrid>
      <w:tr w:rsidR="00FA607C" w:rsidRPr="00FA607C" w:rsidTr="00B21999">
        <w:trPr>
          <w:cantSplit/>
          <w:trHeight w:val="1134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Должность и преподаваемые дисциплины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Данные о повышении квалификации (или) профессиональной переподготовке (при наличии)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FA607C" w:rsidRPr="00FA607C" w:rsidRDefault="00FA607C" w:rsidP="00FA607C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ссстссстепень</w:t>
            </w:r>
            <w:proofErr w:type="spellEnd"/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07C" w:rsidRPr="00FA607C" w:rsidRDefault="00FA607C" w:rsidP="00FA607C">
            <w:pPr>
              <w:ind w:right="1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Нагимулина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Жанна Константиновна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Директор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ДПО Краснодарского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и обществознания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 в образовании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41 год 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E4016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26</w:t>
            </w:r>
            <w:r w:rsidR="008D0E24">
              <w:rPr>
                <w:rFonts w:ascii="Times New Roman" w:eastAsia="Calibri" w:hAnsi="Times New Roman"/>
                <w:lang w:eastAsia="ru-RU"/>
              </w:rPr>
              <w:t>.02.2020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03.02.2018</w:t>
            </w:r>
          </w:p>
          <w:p w:rsidR="00CE2711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 «Введение в цифровую трансформацию образовательной организации», 36 часов, 24.08.2020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Бугаева </w:t>
            </w:r>
          </w:p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Ирина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Заместитель директора по УМР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 и искусств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Музыковед,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по специальности «Музыковедение»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16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29.01.2018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ГБОУ ИРО КК «Управление общеобразовательной организацией в условиях введения ФГОС СОО», 72 часа, 07.07.2018</w:t>
            </w:r>
          </w:p>
          <w:p w:rsidR="009D2986" w:rsidRPr="009D2986" w:rsidRDefault="009D2986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Скиллфолио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» «</w:t>
            </w:r>
            <w:r>
              <w:rPr>
                <w:rFonts w:ascii="Times New Roman" w:eastAsia="Calibri" w:hAnsi="Times New Roman"/>
                <w:lang w:val="en-US" w:eastAsia="ru-RU"/>
              </w:rPr>
              <w:t>SKILLFOLIO</w:t>
            </w:r>
            <w:r w:rsidRPr="009D2986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ru-RU"/>
              </w:rPr>
              <w:t>JUNIOR</w:t>
            </w:r>
            <w:r>
              <w:rPr>
                <w:rFonts w:ascii="Times New Roman" w:eastAsia="Calibri" w:hAnsi="Times New Roman"/>
                <w:lang w:eastAsia="ru-RU"/>
              </w:rPr>
              <w:t xml:space="preserve"> ЭКСПЕРТ», 72 часа, 09.04.2021</w:t>
            </w:r>
            <w:bookmarkStart w:id="0" w:name="_GoBack"/>
            <w:bookmarkEnd w:id="0"/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Белоусова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Наталия Ивановна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 институт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11CB5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87440F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B52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 </w:t>
            </w:r>
            <w:r w:rsidR="00940B52">
              <w:rPr>
                <w:rFonts w:ascii="Times New Roman" w:eastAsia="Calibri" w:hAnsi="Times New Roman"/>
                <w:lang w:eastAsia="ru-RU"/>
              </w:rPr>
              <w:t>18.09.2018</w:t>
            </w:r>
          </w:p>
          <w:p w:rsidR="00FA607C" w:rsidRPr="00FA607C" w:rsidRDefault="00FA607C" w:rsidP="00940B5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Онищенко Кристина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 профессиональное,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«Учитель английского и немецкого языков» по специальности «Иностранный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оответствие</w:t>
            </w:r>
            <w:r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02.03.2020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DE0470" w:rsidRPr="00FA607C" w:rsidRDefault="00DE047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«Моделирование проекта программы воспитания в рамках обновлённых ФГОС», 36 часов, 27.11.2020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Инновационный образовательный центр повышения квалификации и переподготовки «Мой университет» «Современный урок иностранного языка в соответствии с требованиями ФГОС», 108 часов, 15.01.2018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Сиротюк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Томский государственный педагогический  институт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ГОУ ВПО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 </w:t>
            </w: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Математика. Физика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BB4E3E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>оответствие,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«Управление общеобразовательной организацией в условиях введения ФГОС СОО», 72 часа, 07.07.2018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</w:t>
            </w:r>
            <w:r w:rsidR="00611CB5">
              <w:rPr>
                <w:rFonts w:ascii="Times New Roman" w:eastAsia="Calibri" w:hAnsi="Times New Roman"/>
                <w:lang w:eastAsia="ru-RU"/>
              </w:rPr>
              <w:t>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Черненко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Заместитель директора по УВР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английского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13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Астафьева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Оксана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физики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24.11.2016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АНПОО «Кубанский институт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«Модернизация педагогической деятельности учителя физики в свете требований ФГОС СОО», 108 часов, 27.09.2018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КИПК «Подготовка экспертов по физике по проверке выполнения заданий с развёрнутым ответом экзаменационных работ ЕГЭ», 24 часа, 01.02.2018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="00011E32">
              <w:rPr>
                <w:rFonts w:ascii="Times New Roman" w:eastAsia="Calibri" w:hAnsi="Times New Roman"/>
                <w:lang w:eastAsia="ru-RU"/>
              </w:rPr>
              <w:t>, 24 часа, 30</w:t>
            </w:r>
            <w:r>
              <w:rPr>
                <w:rFonts w:ascii="Times New Roman" w:eastAsia="Calibri" w:hAnsi="Times New Roman"/>
                <w:lang w:eastAsia="ru-RU"/>
              </w:rPr>
              <w:t>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Авдонина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Самаркандский государственный университет им. А. Навои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Филолог, преподаватель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Английский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F31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797556" w:rsidRPr="00FA607C" w:rsidRDefault="00797556" w:rsidP="0079755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797556" w:rsidRPr="00FA607C" w:rsidRDefault="00797556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Акулиничева Людмила    Руслановна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Лингвист. Преподаватель французского и английского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17.10.2019</w:t>
            </w:r>
          </w:p>
          <w:p w:rsidR="00080F31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Алмакаева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Антонина Алексеевна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Каменский педагогический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1E0313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18.09.2018</w:t>
            </w:r>
          </w:p>
          <w:p w:rsidR="00080F31" w:rsidRDefault="00080F31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797556" w:rsidRPr="00FA607C" w:rsidRDefault="00797556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1D2747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Default="001D274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Анненкова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994A5D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94A5D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994A5D" w:rsidRPr="00FA607C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1D2747" w:rsidRDefault="00994A5D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Музыка</w:t>
            </w:r>
          </w:p>
          <w:p w:rsidR="00E113E9" w:rsidRPr="00FA607C" w:rsidRDefault="00E113E9" w:rsidP="00994A5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 Алма-Атинское ГПУ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13.01.2021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2747" w:rsidRPr="00FA607C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747" w:rsidRPr="00FA607C" w:rsidRDefault="00994A5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Анищенко Лидия Леонидовна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Ростовский государственный педагогический университет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Московский институт лингвистики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(английский язык)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04.09.2018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495688" w:rsidRDefault="00495688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F45C3D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611CB5" w:rsidRPr="00FA607C" w:rsidRDefault="00611CB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Бабко</w:t>
            </w:r>
            <w:proofErr w:type="spellEnd"/>
          </w:p>
          <w:p w:rsidR="00FA607C" w:rsidRPr="00DF71CD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музыки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Краснодарский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ГУКи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КВМУ им. Римского-Корсакова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Инструментальное исполнительство. Скрипка.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Багдасарян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Элина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</w:p>
          <w:p w:rsidR="008E1D8D" w:rsidRPr="008E1D8D" w:rsidRDefault="008E1D8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E1D8D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8E1D8D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8E1D8D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8E1D8D">
              <w:rPr>
                <w:rFonts w:ascii="Times New Roman" w:eastAsia="Calibri" w:hAnsi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Журналистика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8E1D8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Педагогическое образование с двумя профилями подготовки –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11.12.2019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Барчишин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 Александрович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курсов «Шахматы»», 36 часов, 06.03.2018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Анастасия Андреевна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 колледж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(русский язык и литература)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130010" w:rsidRPr="00FA607C" w:rsidRDefault="00130010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Барчишина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Викторовна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с ОВЗ», 72 часа, 28.06.2018</w:t>
            </w:r>
          </w:p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F45C3D" w:rsidRPr="00FA607C" w:rsidRDefault="00F45C3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Богоченко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Ангелина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Физическая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ИРО КК «Теория и методика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1C55F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DF71CD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Бобровская</w:t>
            </w:r>
          </w:p>
          <w:p w:rsidR="001C55F8" w:rsidRPr="00DF71CD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Надежда </w:t>
            </w:r>
          </w:p>
          <w:p w:rsidR="001C55F8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0B5324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B5324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1C55F8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1C55F8" w:rsidRPr="00FA607C" w:rsidRDefault="001C55F8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0B5324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1C55F8" w:rsidRPr="00FA607C" w:rsidRDefault="000B5324" w:rsidP="000B532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  <w:r w:rsidRPr="00FA607C">
              <w:rPr>
                <w:rFonts w:ascii="Times New Roman" w:eastAsia="Calibri" w:hAnsi="Times New Roman"/>
                <w:lang w:eastAsia="ru-RU"/>
              </w:rPr>
              <w:br/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Астраханский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0B532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CB2115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65A0">
              <w:rPr>
                <w:rFonts w:ascii="Times New Roman" w:eastAsia="Calibri" w:hAnsi="Times New Roman"/>
                <w:lang w:eastAsia="ru-RU"/>
              </w:rPr>
              <w:t>Высшая</w:t>
            </w:r>
            <w:r w:rsidR="00FE65A0">
              <w:rPr>
                <w:rFonts w:ascii="Times New Roman" w:eastAsia="Calibri" w:hAnsi="Times New Roman"/>
                <w:lang w:eastAsia="ru-RU"/>
              </w:rPr>
              <w:t>, 18.03.2019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5F8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F8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Божейкина</w:t>
            </w:r>
            <w:proofErr w:type="spellEnd"/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A61A64" w:rsidRPr="00DF71CD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1C55F8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DE686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DE686C" w:rsidRPr="00FA607C" w:rsidRDefault="006143BF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Северный международный университет, Магадан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6143BF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373EDD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73EDD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840AE7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Бондаренко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Светлана 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840AE7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BB4E3E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080F31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E7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Бровко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Андрей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Николаевич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Ростовское высшее военное командное Краснознамённое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840AE7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командир тактических</w:t>
            </w:r>
            <w:r w:rsidR="00FA607C" w:rsidRPr="00FA607C">
              <w:rPr>
                <w:rFonts w:ascii="Times New Roman" w:eastAsia="Calibri" w:hAnsi="Times New Roman"/>
                <w:lang w:eastAsia="ru-RU"/>
              </w:rPr>
              <w:t xml:space="preserve"> мотострелковых войск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27.06.2019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Бутова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Юлия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Львовна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классов: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 Краснодарский институт международного права, экономики, гуманитарных наук и управления им. К.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Педагогика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21 год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ие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ЧОУ ДПО «Институт повышения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квалификации» г. Санкт-Петербург, 72 часа, 26.06.2018</w:t>
            </w:r>
          </w:p>
          <w:p w:rsidR="00130010" w:rsidRPr="00FA607C" w:rsidRDefault="00130010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Букреева</w:t>
            </w:r>
            <w:proofErr w:type="spellEnd"/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Калмский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Математик. Преподаватель математики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1E0313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  <w:p w:rsidR="00F24D74" w:rsidRPr="00FA607C" w:rsidRDefault="00F24D74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Бычихина Виктория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Ворошилова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 Николаевна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Дальневосточный государственный университет, г. Владивосток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по специальности «Биология»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 «Мой университет» «Актуальные вопросы обучения биологии в условиях введения ФГОС», 15.01.2018</w:t>
            </w:r>
          </w:p>
          <w:p w:rsidR="000C7555" w:rsidRPr="00FA607C" w:rsidRDefault="000C7555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школы в рамках реализации</w:t>
            </w:r>
            <w:r w:rsidR="00D14C0B">
              <w:rPr>
                <w:rFonts w:ascii="Times New Roman" w:eastAsia="Calibri" w:hAnsi="Times New Roman"/>
                <w:lang w:eastAsia="ru-RU"/>
              </w:rPr>
              <w:t xml:space="preserve">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6 лет</w:t>
            </w:r>
          </w:p>
        </w:tc>
      </w:tr>
      <w:tr w:rsidR="00FA607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Васильченко 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Михайловна</w:t>
            </w: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«Модернизация педагогической деятельности учителя химии в свете требований ФГОС ООО», 108 часов, 26.07.2018</w:t>
            </w:r>
          </w:p>
          <w:p w:rsidR="00D14C0B" w:rsidRPr="00FA607C" w:rsidRDefault="00D14C0B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7C" w:rsidRPr="00FA607C" w:rsidRDefault="00FA607C" w:rsidP="00FA607C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Гиевская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Ленинградский педагогический колледж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3137F1" w:rsidRPr="00FA607C" w:rsidRDefault="003137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образования и воспитания», «Актуальные вопросы преподавания курса «Основы религиозных культур и светской этики», 176 часов, 10.05.2020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Горелова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Химия.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«Научно-методическое обеспечение проверки и оценки развёрнутых ответов выпускников ГИА-9 по химии», 24 часа, 21.02.2018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ИРО КК «Методологические особенности преподавания химии в условиях реализации ФГОС СОО», 108 часов, 12.06.2018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Громова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Лариса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057608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57608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Красноярский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576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</w:t>
            </w:r>
            <w:r w:rsidR="00057608">
              <w:rPr>
                <w:rFonts w:ascii="Times New Roman" w:eastAsia="Calibri" w:hAnsi="Times New Roman"/>
                <w:lang w:eastAsia="ru-RU"/>
              </w:rPr>
              <w:t xml:space="preserve">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Высшая, 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A72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«Красноярский государственный педагогический университет им. В.П. Астафьева» «Проектирование и организация образовательного процесса в условиях реализации ФГОС НОО и ООО: технологии реализации системно-деятельностного, контекстного и проектного подходов»,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87A72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Гумбинас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Дарья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педагогический колледж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Демиденко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Социальная педагогика с дополнительной специальностью «Психология»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развития» «Психолого-педагогическое сопровождение образовательного процесса в рамках ФГОС», 108 часов, 18.09.2018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Доминик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Азовское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педагогическое училище Ростовской области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старший пионерский вожатый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«Совершенствование профессиональных компетенций учителя начальных классов в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Дегтярёва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Яна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FC0AC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C0AC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КГАУ</w:t>
            </w: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FC0AC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преподаватель по специальности «Экология»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860D5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60D5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Диденко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Инна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35278E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ГОУ СПО «Ленинградский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иностранного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8E1D8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АНО ДПО «Гуманитарно-технический университет» «Современные методики преподавания английского языка в начальной школе в соответствии с ФГОС НОО», 108 часов, 30.01.2021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Диденко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35278E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Пятигорский государственный лингвистический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28.03.2017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Дидыч</w:t>
            </w:r>
            <w:proofErr w:type="spellEnd"/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278E" w:rsidRPr="00DF71CD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1989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A61A64" w:rsidRDefault="00256D09" w:rsidP="00256D09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35278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Среднее профессиональное, </w:t>
            </w:r>
            <w:r w:rsidR="000246C5">
              <w:rPr>
                <w:rFonts w:ascii="Times New Roman" w:eastAsia="Calibri" w:hAnsi="Times New Roman"/>
                <w:lang w:eastAsia="ru-RU"/>
              </w:rPr>
              <w:t>КГОУ КПК №3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Ермакова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Леонидовна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Математик,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27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ЦОС современной школы в рамках реализации регионального проекта «Цифровая образовательная среда», 24 часа, 11.06.2020</w:t>
            </w:r>
          </w:p>
          <w:p w:rsidR="0015216C" w:rsidRPr="00FA607C" w:rsidRDefault="001521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Есина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Ташкентский гос. педагогический. Университет им. Низами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Ташкентский городской институт по переподготовке и повышению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квалификации педагогических кадров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Филология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Преподаватель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BB4E3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ОУФ «Педагогический университет «Первое сентября» «Современная методика организации учебно-познавательной деятельности младших школьников на уроках математики  (в свете в свете требований ФГОС НОО), 72 часа, 10.12.2018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Золотченко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Олеговна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Комсомольский-на-Амуре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Прикладная информатика  (в экономике)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Педагогическая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деятельность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«Технология и методика преподавания информатики и ИКТ с учётом требований ФГОС СОО» 01.02.2018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Кирияк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Есения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Валерьевна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государственный педагогический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>РС-ПЦ «Ресурс»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 по специальности «Социальная педагогика»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Педагог-дефектолог, учитель-логопед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«Деятельность учителя-логопеда в условиях реализации ФГОС», 72 часа,27.09.2018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Защихина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Светлана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Учитель-логопед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Северо-Осетинский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Учитель-логопед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E113E9" w:rsidP="00E113E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</w:t>
            </w:r>
            <w:r w:rsidR="00A61A64">
              <w:rPr>
                <w:rFonts w:ascii="Times New Roman" w:eastAsia="Calibri" w:hAnsi="Times New Roman"/>
                <w:lang w:eastAsia="ru-RU"/>
              </w:rPr>
              <w:t xml:space="preserve">, 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07.01.2021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НОО», 72 часа, 28.02.2019</w:t>
            </w:r>
          </w:p>
          <w:p w:rsidR="000246C5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 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Зинина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Ташкентский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институт</w:t>
            </w:r>
          </w:p>
          <w:p w:rsid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Default="000246C5" w:rsidP="000246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</w:p>
          <w:p w:rsidR="000246C5" w:rsidRPr="00FA607C" w:rsidRDefault="000246C5" w:rsidP="000246C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Сурдопедагогика, дополни</w:t>
            </w:r>
            <w:r w:rsidR="000246C5">
              <w:rPr>
                <w:rFonts w:ascii="Times New Roman" w:eastAsia="Calibri" w:hAnsi="Times New Roman"/>
                <w:lang w:eastAsia="ru-RU"/>
              </w:rPr>
              <w:t xml:space="preserve">тельно русский </w:t>
            </w:r>
            <w:r w:rsidR="000246C5">
              <w:rPr>
                <w:rFonts w:ascii="Times New Roman" w:eastAsia="Calibri" w:hAnsi="Times New Roman"/>
                <w:lang w:eastAsia="ru-RU"/>
              </w:rPr>
              <w:lastRenderedPageBreak/>
              <w:t>язык и литературы</w:t>
            </w:r>
          </w:p>
          <w:p w:rsid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«Профессиональная компетентность учителя технологии в условиях модернизации технологического образования», 108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часов, 23.03.2020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Зубарева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Леонидовна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Якутское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F6E" w:rsidRDefault="00163F6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19 лет</w:t>
            </w:r>
          </w:p>
        </w:tc>
      </w:tr>
      <w:tr w:rsidR="004B17E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C5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Иванова 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DF71CD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4B17EC" w:rsidRDefault="004B17E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B17EC" w:rsidRPr="00FA607C" w:rsidRDefault="004B17E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B17EC" w:rsidRPr="00FA607C" w:rsidRDefault="004B17EC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Кузбасская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специальности: «Педагогика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AD2936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27.11.2019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7EC" w:rsidRPr="00FA607C" w:rsidRDefault="000246C5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лет</w:t>
            </w:r>
          </w:p>
        </w:tc>
      </w:tr>
      <w:tr w:rsidR="00994A5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Ильина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Pr="00FA607C" w:rsidRDefault="00994A5D" w:rsidP="004B17EC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Курганский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права по специальност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 «История»</w:t>
            </w:r>
          </w:p>
          <w:p w:rsidR="00E113E9" w:rsidRDefault="00E113E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13.01.2021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A5D" w:rsidRDefault="00994A5D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Казанников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Сергей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 год</w:t>
            </w:r>
            <w:r>
              <w:rPr>
                <w:rFonts w:ascii="Times New Roman" w:eastAsia="Calibri" w:hAnsi="Times New Roman"/>
                <w:lang w:eastAsia="ru-RU"/>
              </w:rPr>
              <w:t>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физической культуры в условиях реализации ФГОС ООО и СОО», 108 часов, 29.02.2020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BC278F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A61A64" w:rsidRPr="00FA607C">
              <w:rPr>
                <w:rFonts w:ascii="Times New Roman" w:eastAsia="Calibri" w:hAnsi="Times New Roman"/>
              </w:rPr>
              <w:t xml:space="preserve"> год</w:t>
            </w:r>
            <w:r>
              <w:rPr>
                <w:rFonts w:ascii="Times New Roman" w:eastAsia="Calibri" w:hAnsi="Times New Roman"/>
              </w:rPr>
              <w:t>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Калайда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 Витальевна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Историк. Преподаватель истории и  социально-политических дисциплин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03.07.2018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(история) ЕГЭ», 24 часа, 07.03.2018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3137F1" w:rsidRDefault="003137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04.03.2020</w:t>
            </w:r>
          </w:p>
          <w:p w:rsidR="009A2EAD" w:rsidRPr="009A2EAD" w:rsidRDefault="009A2EAD" w:rsidP="009A2EA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ЕГЭ (история), 24 часа, 26.02.2021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30 лет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Калинина Татьяна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Армавирский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Высшая,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06.07.2017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«Организация уроков и внеурочной деятельности по математике в ходе реализации ФГОС ООО и ФГОС СОО», 108 часов,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34 года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Калюжина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 год </w:t>
            </w:r>
          </w:p>
        </w:tc>
      </w:tr>
      <w:tr w:rsidR="00373EDD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Кальченко</w:t>
            </w:r>
            <w:proofErr w:type="spellEnd"/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373EDD" w:rsidRPr="00BC278F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73EDD" w:rsidRPr="00373EDD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2000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373EDD" w:rsidRPr="000246C5" w:rsidRDefault="00373EDD" w:rsidP="00373ED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373EDD" w:rsidRPr="000246C5" w:rsidRDefault="00373EDD" w:rsidP="00373EDD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0246C5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0246C5">
              <w:rPr>
                <w:rFonts w:ascii="Times New Roman" w:eastAsia="Calibri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373ED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3EDD" w:rsidRP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DD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Колесников Сергей Алексеевич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15.09.2018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108 часов, 14.03.2019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772026" w:rsidRPr="00772026" w:rsidTr="00B21999">
        <w:trPr>
          <w:trHeight w:val="82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Коваленко</w:t>
            </w:r>
          </w:p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Оксана</w:t>
            </w:r>
          </w:p>
          <w:p w:rsidR="00772026" w:rsidRPr="00A253E4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0246C5" w:rsidRPr="00A253E4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0246C5" w:rsidRPr="00A253E4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253E4"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772026" w:rsidRDefault="0077202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C5" w:rsidRDefault="000246C5" w:rsidP="000246C5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0246C5">
              <w:rPr>
                <w:rFonts w:ascii="Times New Roman" w:eastAsia="Calibri" w:hAnsi="Times New Roman"/>
                <w:lang w:eastAsia="ru-RU"/>
              </w:rPr>
              <w:t>Высшее</w:t>
            </w:r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</w:t>
            </w:r>
          </w:p>
          <w:p w:rsidR="00772026" w:rsidRPr="000246C5" w:rsidRDefault="000246C5" w:rsidP="000246C5">
            <w:pPr>
              <w:tabs>
                <w:tab w:val="left" w:pos="1267"/>
              </w:tabs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РГПУ</w:t>
            </w:r>
            <w:r w:rsidRPr="000246C5">
              <w:rPr>
                <w:rFonts w:ascii="Times New Roman" w:eastAsia="Calibri" w:hAnsi="Times New Roman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по специальности «Филология» иностранные языки – английский,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немецкий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0246C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  <w:r w:rsidR="00E113E9">
              <w:rPr>
                <w:rFonts w:ascii="Times New Roman" w:eastAsia="Calibri" w:hAnsi="Times New Roman"/>
                <w:lang w:eastAsia="ru-RU"/>
              </w:rPr>
              <w:t>28.01.2021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Default="000246C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МКУ г. Иркутска «Информационно-методический центр развития образования» «Информационно-образовательная среда ОО в условиях реализации национального проекта «Образование», 48 часов, 19.06.2019</w:t>
            </w:r>
          </w:p>
          <w:p w:rsidR="00A253E4" w:rsidRDefault="00A253E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МКУ г. Иркутска «Информационно-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методический центр развития образования» «Модернизация языкового образования. Реализация ФГОС в процессе преподавания языков в современной школе»</w:t>
            </w:r>
            <w:r w:rsidR="00D56834">
              <w:rPr>
                <w:rFonts w:ascii="Times New Roman" w:eastAsia="Calibri" w:hAnsi="Times New Roman"/>
                <w:lang w:eastAsia="ru-RU"/>
              </w:rPr>
              <w:t>, 72 часа, 07.06.2018</w:t>
            </w:r>
          </w:p>
          <w:p w:rsidR="00A253E4" w:rsidRDefault="00D5683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ГАУ ДПО «Институт развития образования Иркутской области» «Педагогический пот</w:t>
            </w:r>
            <w:r w:rsidR="00806390">
              <w:rPr>
                <w:rFonts w:ascii="Times New Roman" w:eastAsia="Calibri" w:hAnsi="Times New Roman"/>
                <w:lang w:eastAsia="ru-RU"/>
              </w:rPr>
              <w:t>енциал современных цифровых технологий в достижении предметных результатов», 36 часов, 12.12.2019</w:t>
            </w:r>
          </w:p>
          <w:p w:rsidR="001F450A" w:rsidRPr="000246C5" w:rsidRDefault="001F450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026" w:rsidRPr="000246C5" w:rsidRDefault="0080639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80639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026" w:rsidRPr="000246C5" w:rsidRDefault="0080639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Король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начального общего образования нового поколения», 29.11.2018, 72 часа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29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Кирюхина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Алефтина Федоровна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Абаканский государственный педагогический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lastRenderedPageBreak/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биологии и химии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36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ВНОЦ «Современные образовательные технологии» «Технология обучения в условиях реализации ФГОС НОО», 72 часа, 13.02.2019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ООО «Московский институт профессиональной переподготовки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Киселева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«Санкт-Петербургский университет повышения квалификации и профессиональной переподготовки» «Учитель начальных классов. Образовательные технологии формирования базовых способностей в начальной школе в условиях реализации ФГОС», 72 часа, 29.11.2019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Киселева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Оренбургский педагогический 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E113E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, </w:t>
            </w:r>
            <w:r w:rsidR="00A61A64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11.01.2021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«Научно-методическое обеспечение проверки и оцени развёрнутых ответов выпускников ГИА-9 по географии», 24 часа, 11.03.2017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37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Клёнова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Фёдоровна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Адыгейский государственный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Филолог, преподаватель русского языка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ГБУ ДПО РА «Адыгейский республиканский институт повышения квалификации» «Системно-деятельностный подход в обучении на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уроках русского языка и литературы в контексте требований ФГОС». 108 часов, 01.06.2018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18 лет</w:t>
            </w:r>
          </w:p>
        </w:tc>
      </w:tr>
      <w:tr w:rsidR="004D279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Климок</w:t>
            </w:r>
            <w:proofErr w:type="spellEnd"/>
            <w:r w:rsidRPr="00DF71CD">
              <w:rPr>
                <w:rFonts w:ascii="Times New Roman" w:eastAsia="Calibri" w:hAnsi="Times New Roman"/>
                <w:lang w:eastAsia="ru-RU"/>
              </w:rPr>
              <w:t xml:space="preserve"> Маргарита</w:t>
            </w:r>
          </w:p>
          <w:p w:rsidR="004D2791" w:rsidRDefault="004D2791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Борисовна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B56AA9" w:rsidRDefault="00B56AA9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Default="00B56AA9" w:rsidP="004D279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80639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Северо-Осетинский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1E031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984A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ИНФОУРОК «Специфика преподавания английского языка с учётом требований ФГОС», 72 часа, 17.02.2021</w:t>
            </w:r>
          </w:p>
          <w:p w:rsidR="009D2986" w:rsidRPr="00FA607C" w:rsidRDefault="009D2986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C506C9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 лет</w:t>
            </w:r>
          </w:p>
        </w:tc>
      </w:tr>
      <w:tr w:rsidR="004D279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Кобзева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Ирина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Pr="00DF71CD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1982</w:t>
            </w:r>
          </w:p>
          <w:p w:rsidR="004D2791" w:rsidRP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B56AA9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 «РГУ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Физик, преподаватель физики, математики и информатики по специальности «Физика»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Колот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 Геннадьевна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 Краснодарский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31.03.2020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9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gridAfter w:val="2"/>
          <w:wAfter w:w="76" w:type="dxa"/>
          <w:trHeight w:val="146"/>
        </w:trPr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Ковган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 Серафимовна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русского языка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Южный федеральный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 Ростов-н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а-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Дону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русского языка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7 лет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 ДПО «Межрегиональный институт развития образования» «Методы и технологии обучения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русскому языку и организации обучения в условиях реализации ФГОС ООО», 108 часов, 16.04.2019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</w:rPr>
            </w:pPr>
            <w:r w:rsidRPr="00FA607C">
              <w:rPr>
                <w:rFonts w:ascii="Times New Roman" w:eastAsia="Calibri" w:hAnsi="Times New Roman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Козленко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физической</w:t>
            </w:r>
            <w:proofErr w:type="gram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  <w:p w:rsidR="00DE0470" w:rsidRPr="00FA607C" w:rsidRDefault="00DE047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«Наставничество в образовательной организации», 24 часа, 16.10.2020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 лет</w:t>
            </w:r>
          </w:p>
        </w:tc>
      </w:tr>
      <w:tr w:rsidR="00A61A64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Козлова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Казахская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системе требований ФГОС ООО», 108 часов, 04.04.2019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4D2791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Козырева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B56AA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1978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</w:t>
            </w:r>
            <w:r w:rsidR="00AB1FDF">
              <w:rPr>
                <w:rFonts w:ascii="Times New Roman" w:eastAsia="Calibri" w:hAnsi="Times New Roman"/>
                <w:lang w:eastAsia="ru-RU"/>
              </w:rPr>
              <w:t xml:space="preserve"> Ташкентский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Начальное образование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4D2791" w:rsidRPr="00FA607C" w:rsidTr="00B21999">
        <w:trPr>
          <w:trHeight w:val="155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Колесников</w:t>
            </w:r>
          </w:p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Сергей</w:t>
            </w:r>
          </w:p>
          <w:p w:rsidR="004D2791" w:rsidRPr="00531009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Алексеевич</w:t>
            </w:r>
          </w:p>
          <w:p w:rsidR="00B56AA9" w:rsidRPr="00531009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56AA9" w:rsidRPr="003137F1" w:rsidRDefault="00B56AA9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 физической культуры, спорта и туризма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009" w:rsidRDefault="00531009" w:rsidP="00531009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="Calibri" w:hAnsi="Times New Roman"/>
                <w:lang w:eastAsia="ru-RU"/>
              </w:rPr>
              <w:t>физической культуры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в свете тре</w:t>
            </w:r>
            <w:r>
              <w:rPr>
                <w:rFonts w:ascii="Times New Roman" w:eastAsia="Calibri" w:hAnsi="Times New Roman"/>
                <w:lang w:eastAsia="ru-RU"/>
              </w:rPr>
              <w:t>бований ФГОС ООО», 108 часов, 14.03</w:t>
            </w:r>
            <w:r w:rsidRPr="00FA607C">
              <w:rPr>
                <w:rFonts w:ascii="Times New Roman" w:eastAsia="Calibri" w:hAnsi="Times New Roman"/>
                <w:lang w:eastAsia="ru-RU"/>
              </w:rPr>
              <w:t>.2019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53100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Копылова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ВПО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Педагогическое образование с одним профилем подготовки – английский язык»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10.01.2019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6C153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Копылова </w:t>
            </w:r>
          </w:p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Екатерина</w:t>
            </w:r>
          </w:p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6C1531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6C1531" w:rsidRPr="00FA607C" w:rsidRDefault="006C1531" w:rsidP="006C1531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 МГПУ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25.01.2021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1531" w:rsidRPr="00FA607C" w:rsidRDefault="006C153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31" w:rsidRPr="00FA607C" w:rsidRDefault="006C153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Королёва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ВПО «Армавирский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 нового поколения», 22.08.2019, 72 часа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Красильникова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Марина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proofErr w:type="gramStart"/>
            <w:r w:rsidR="00256D09"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СПТУ-79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пос. Вербилки,  Московская область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Живописец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17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1E031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«Модернизация педагогической деятельности учителя изобразительного искусства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D17146" w:rsidRPr="00D17146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lastRenderedPageBreak/>
              <w:t>Кушминцева</w:t>
            </w:r>
            <w:proofErr w:type="spellEnd"/>
          </w:p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Ева</w:t>
            </w:r>
          </w:p>
          <w:p w:rsidR="00D17146" w:rsidRPr="00BC278F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Алихмановна</w:t>
            </w:r>
            <w:proofErr w:type="spellEnd"/>
          </w:p>
          <w:p w:rsidR="00531009" w:rsidRPr="00BC278F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31009" w:rsidRPr="00BC278F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1997</w:t>
            </w:r>
          </w:p>
          <w:p w:rsidR="00D17146" w:rsidRPr="00D17146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531009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531009" w:rsidRDefault="005310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31009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eastAsia="Calibri" w:hAnsi="Times New Roman"/>
                <w:lang w:eastAsia="ru-RU"/>
              </w:rPr>
              <w:t>ФГБОУ ВО «Южно-Уральский государственный гуманитарн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химии, биологии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1FDF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AB1FDF" w:rsidRDefault="00AB1FD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Лапта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Социальный педагог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кубановедения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Грозненский нефтяной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Инженер-гидрогеолог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(социальный педагог)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(кубановедение и история)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 27.02.2020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кубановедения в условиях реализации ФГОС», 108 часов, 27.06.2019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 год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Лещенко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1982   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Адыгейский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 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АНО «СПБ ЦДПО» «Актуальные вопросы теории и методики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преподавания в начальной школе» в соответствии с ФГОС НОО», 72 часа, 21.05.2018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4D2791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Левина</w:t>
            </w:r>
          </w:p>
          <w:p w:rsidR="004D2791" w:rsidRPr="00DF71CD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Константиновна</w:t>
            </w:r>
          </w:p>
          <w:p w:rsidR="00977818" w:rsidRDefault="0097781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77818" w:rsidRDefault="0097781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1989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4D279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818" w:rsidRDefault="00977818" w:rsidP="00977818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</w:p>
          <w:p w:rsidR="00977818" w:rsidRPr="00FA607C" w:rsidRDefault="00977818" w:rsidP="00977818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«Ростовский государственный экономический университет (РИНХ)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77818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984AF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«Учи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 w:rsidR="00863D64"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» «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Геймификация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на уроках в начальной школы в условиях ЦСО», 36 часов, 18.01.2021</w:t>
            </w:r>
          </w:p>
          <w:p w:rsidR="00863D64" w:rsidRDefault="00863D64" w:rsidP="00863D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«Учи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» «Цифровая грамотность: базовый курс по развитию компетенций </w:t>
            </w:r>
            <w:r>
              <w:rPr>
                <w:rFonts w:ascii="Times New Roman" w:eastAsia="Calibri" w:hAnsi="Times New Roman"/>
                <w:lang w:val="en-US" w:eastAsia="ru-RU"/>
              </w:rPr>
              <w:t>XXI</w:t>
            </w:r>
            <w:r>
              <w:rPr>
                <w:rFonts w:ascii="Times New Roman" w:eastAsia="Calibri" w:hAnsi="Times New Roman"/>
                <w:lang w:eastAsia="ru-RU"/>
              </w:rPr>
              <w:t xml:space="preserve"> века», 36 часов, 18.01.2021</w:t>
            </w:r>
          </w:p>
          <w:p w:rsidR="00863D64" w:rsidRPr="00FA607C" w:rsidRDefault="00863D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Литвинова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gridAfter w:val="1"/>
          <w:wAfter w:w="33" w:type="dxa"/>
          <w:trHeight w:val="2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Литвинов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Алексей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трудового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РВИ ракетных войск,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(проходит)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инж</w:t>
            </w:r>
            <w:r w:rsidRPr="00FA607C">
              <w:rPr>
                <w:rFonts w:ascii="Times New Roman" w:eastAsia="Calibri" w:hAnsi="Times New Roman"/>
                <w:lang w:eastAsia="ru-RU"/>
              </w:rPr>
              <w:t>енер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07.12.2019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«Профессиональная компетентность учителя технологии в условиях модернизации технологического образования», 108 часов, 23.03.2020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Лукинова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Георгиевна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1958,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  <w:r w:rsidR="004D2791">
              <w:rPr>
                <w:rFonts w:ascii="Times New Roman" w:eastAsia="Calibri" w:hAnsi="Times New Roman"/>
                <w:lang w:eastAsia="ru-RU"/>
              </w:rPr>
              <w:t xml:space="preserve">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Латвийский ордена Трудового Красного Знамени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01.04.2019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</w:t>
            </w:r>
            <w:r w:rsidR="00E40161">
              <w:rPr>
                <w:rFonts w:ascii="Times New Roman" w:eastAsia="Calibri" w:hAnsi="Times New Roman"/>
                <w:lang w:eastAsia="ru-RU"/>
              </w:rPr>
              <w:t>Обновление содержания школьного филологического образования в свете</w:t>
            </w:r>
            <w:r w:rsidR="0089496C">
              <w:rPr>
                <w:rFonts w:ascii="Times New Roman" w:eastAsia="Calibri" w:hAnsi="Times New Roman"/>
                <w:lang w:eastAsia="ru-RU"/>
              </w:rPr>
              <w:t xml:space="preserve"> требований ФГОС ООО и СОО»</w:t>
            </w:r>
            <w:r w:rsidR="00E40161">
              <w:rPr>
                <w:rFonts w:ascii="Times New Roman" w:eastAsia="Calibri" w:hAnsi="Times New Roman"/>
                <w:lang w:eastAsia="ru-RU"/>
              </w:rPr>
              <w:t>»,  108 часов, 01.02.2021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</w:tr>
      <w:tr w:rsidR="004D2791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DC38C3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Лобачёва</w:t>
            </w:r>
          </w:p>
          <w:p w:rsidR="004D2791" w:rsidRPr="00DC38C3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Анастасия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C38C3">
              <w:rPr>
                <w:rFonts w:ascii="Times New Roman" w:eastAsia="Calibri" w:hAnsi="Times New Roman"/>
                <w:lang w:eastAsia="ru-RU"/>
              </w:rPr>
              <w:t>Павловна</w:t>
            </w:r>
          </w:p>
          <w:p w:rsidR="00DC38C3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1987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ФГБОУ ВПО «Волгоградский государственный социально-педагогический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22.12.2020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C3" w:rsidRDefault="00DC38C3" w:rsidP="00DC38C3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</w:t>
            </w:r>
            <w:r>
              <w:rPr>
                <w:rFonts w:ascii="Times New Roman" w:eastAsia="Calibri" w:hAnsi="Times New Roman"/>
                <w:lang w:eastAsia="ru-RU"/>
              </w:rPr>
              <w:t>Обновление содержания школьного филологического образования в свете требований ФГОС ООО и СОО»,  108 часов, 30.01.2020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4D2791" w:rsidRPr="00FA607C" w:rsidRDefault="004D279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DC38C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D17146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Логвинова</w:t>
            </w:r>
            <w:proofErr w:type="spellEnd"/>
          </w:p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Алина</w:t>
            </w:r>
          </w:p>
          <w:p w:rsidR="00D17146" w:rsidRPr="00DF71CD" w:rsidRDefault="00D17146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Витальевна</w:t>
            </w:r>
          </w:p>
          <w:p w:rsidR="00DC38C3" w:rsidRPr="00DF71CD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DC38C3" w:rsidRPr="004D2791" w:rsidRDefault="00DC38C3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D17146" w:rsidRPr="00FA607C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D17146" w:rsidRDefault="00D17146" w:rsidP="00D1714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r w:rsidR="00DC38C3">
              <w:rPr>
                <w:rFonts w:ascii="Times New Roman" w:eastAsia="Calibri" w:hAnsi="Times New Roman"/>
                <w:lang w:eastAsia="ru-RU"/>
              </w:rPr>
              <w:t xml:space="preserve">ГБОУ ВПО </w:t>
            </w:r>
            <w:r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классов, учитель-логопед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7146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146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Лутошкина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Марийский государственный педагогический институт им. Н. К.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19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28.04.2020 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ВНОЦ «Современные образовательные 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 ДПО «Московская академия профессиональных компетенций» «Методика преподавания основ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4D2791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BB4E3E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lastRenderedPageBreak/>
              <w:t xml:space="preserve">Любимова </w:t>
            </w:r>
          </w:p>
          <w:p w:rsidR="004D2791" w:rsidRPr="00BB4E3E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4D2791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4D279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Среднее,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Краснодарский колледж электронного приборостроения</w:t>
            </w:r>
          </w:p>
          <w:p w:rsidR="006B1B65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B4E3E">
              <w:rPr>
                <w:rFonts w:ascii="Times New Roman" w:eastAsia="Calibri" w:hAnsi="Times New Roman"/>
                <w:lang w:eastAsia="ru-RU"/>
              </w:rPr>
              <w:t>Техник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Default="00BB4E3E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  <w:p w:rsidR="001C7841" w:rsidRPr="00FA607C" w:rsidRDefault="001C784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«Информатика и ИКТ в условиях реализации ФГОС ООО и СОО», 108 часов, 13.02.2021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791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Мазурина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 «Реализуем ФГОС НОО. Основы организации исследовательской и проектной деятельности в начальной школе», 108 часов, 16.06.2018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Матвиенко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Камский государственный институт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Матюнина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Малкова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Евгеньевна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Мельникова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Вероника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Москалева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Людмила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Горецкое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Мышкова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Ирина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11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</w:rPr>
              <w:t>26.09.2016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AE4119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E4119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30.12.2018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Неделько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1976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академия физической 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Специалист по физической культуре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спорту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культуры в свете требований ФГОС ООО», 27.06.2019,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Николаенко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E411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1984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27.12.2016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в свете требований Ф</w:t>
            </w:r>
            <w:r w:rsidR="00AE4119">
              <w:rPr>
                <w:rFonts w:ascii="Times New Roman" w:eastAsia="Calibri" w:hAnsi="Times New Roman"/>
                <w:lang w:eastAsia="ru-RU"/>
              </w:rPr>
              <w:t>ГОС СОО»,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Никитина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1E0313" w:rsidP="001E0313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lang w:eastAsia="ru-RU"/>
              </w:rPr>
              <w:t>30.03.2020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«Организационно-методическое сопровождение ФГОС СОО в предметной области «Русский язык и литература»,  108 часов, 21.06.2018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Новоковская</w:t>
            </w:r>
          </w:p>
          <w:p w:rsidR="009A557D" w:rsidRP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6B1B65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6B1B65">
              <w:rPr>
                <w:rFonts w:ascii="Times New Roman" w:eastAsia="Calibri" w:hAnsi="Times New Roman"/>
                <w:lang w:eastAsia="ru-RU"/>
              </w:rPr>
              <w:t>Анатольевна</w:t>
            </w: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B1B65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A557D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6B1B65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Усть-Лабинский социально-педагогический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«Особенности преподавания в начальных классах при реализации ФГОС НОО», 72 часа, 03.03.2019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Ногамова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Фёдоровна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Орехова</w:t>
            </w:r>
          </w:p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Ирина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 Чимкентский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23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года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lastRenderedPageBreak/>
              <w:t>Орлова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Изабелла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BC278F">
              <w:rPr>
                <w:rFonts w:ascii="Times New Roman" w:eastAsia="Calibri" w:hAnsi="Times New Roman"/>
                <w:lang w:eastAsia="ru-RU"/>
              </w:rPr>
              <w:t>Саркисовна</w:t>
            </w:r>
            <w:proofErr w:type="spellEnd"/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1994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ИЗО</w:t>
            </w:r>
            <w:proofErr w:type="gram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Падалка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 «Армавирский государственный педагогический университет»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немецкого и английского 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и ООО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», 108 часов, 09.11.2019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9A557D" w:rsidRPr="00B57F6A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Парамонова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Виктория</w:t>
            </w:r>
          </w:p>
          <w:p w:rsidR="009A557D" w:rsidRPr="00BC278F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BC278F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78F">
              <w:rPr>
                <w:rFonts w:ascii="Times New Roman" w:eastAsia="Calibri" w:hAnsi="Times New Roman"/>
                <w:lang w:eastAsia="ru-RU"/>
              </w:rPr>
              <w:t>2000</w:t>
            </w:r>
          </w:p>
          <w:p w:rsidR="009A557D" w:rsidRPr="00B57F6A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9A557D" w:rsidRPr="00B57F6A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A557D" w:rsidRPr="00BC278F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F9341C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1 год после </w:t>
            </w:r>
            <w:proofErr w:type="spellStart"/>
            <w:r w:rsidR="00F9341C">
              <w:rPr>
                <w:rFonts w:ascii="Times New Roman" w:eastAsia="Calibri" w:hAnsi="Times New Roman"/>
                <w:lang w:eastAsia="ru-RU"/>
              </w:rPr>
              <w:t>ССУЗа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BC278F" w:rsidRDefault="00BC278F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Парасоцкая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highlight w:val="cy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русского языка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Сочинский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 xml:space="preserve">гос.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университет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туризма и курортного дела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русского языка и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 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03.03.2018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 ДПО «Межрегиональный институт развития образования» «Методы и технологии обучения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русскому языку и организации обучения в условиях реализации ФГОС ООО»,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256D09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lastRenderedPageBreak/>
              <w:t>Паршикова</w:t>
            </w:r>
          </w:p>
          <w:p w:rsidR="00A61A64" w:rsidRPr="00256D09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56D09">
              <w:rPr>
                <w:rFonts w:ascii="Times New Roman" w:eastAsia="Calibri" w:hAnsi="Times New Roman"/>
                <w:lang w:eastAsia="ru-RU"/>
              </w:rPr>
              <w:t>Николаевна</w:t>
            </w: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56D09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Хакасский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</w:t>
            </w:r>
            <w:r w:rsidR="00A61A64" w:rsidRPr="00FA607C">
              <w:rPr>
                <w:rFonts w:ascii="Times New Roman" w:eastAsia="Calibri" w:hAnsi="Times New Roman"/>
                <w:lang w:eastAsia="ru-RU"/>
              </w:rPr>
              <w:t>оответствие, 26.09.2020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Петрунина Елена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«Тьюторское сопровождение работы методического объединения учителей математики при подготовке учащихся к ГИА-0», 36 часов, 12.02.2018</w:t>
            </w:r>
          </w:p>
          <w:p w:rsidR="00DE1DBC" w:rsidRPr="00FA607C" w:rsidRDefault="00DE1DB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Плаксина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Вожатая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Филолог, преподаватель русского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деятельности учителя русского языка и литературы в свете требований ФГОС ООО», 108 часов,, 07.03.2019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Пожидаева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Надежда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Нижнетагильский государственный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Учитель-математики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средней школы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технологии в условиях реализации ФГОС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31.10.2017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Потапова Елизавета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Педагогический институт им. Крупской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 и обществознание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9A557D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Попкова</w:t>
            </w:r>
          </w:p>
          <w:p w:rsidR="009A557D" w:rsidRPr="00DF71C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Яна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256D09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9A557D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A557D" w:rsidRPr="00FA607C" w:rsidRDefault="009A55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9A557D" w:rsidP="009A557D">
            <w:pPr>
              <w:contextualSpacing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Учитель английского языка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Международный казахско-турецкий университет имени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Х.А.Ясави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256D0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«Иностранный язык: два иностранных языка»</w:t>
            </w:r>
            <w:r w:rsidR="005F2A7D">
              <w:rPr>
                <w:rFonts w:ascii="Times New Roman" w:eastAsia="Calibri" w:hAnsi="Times New Roman"/>
                <w:lang w:eastAsia="ru-RU"/>
              </w:rPr>
              <w:t xml:space="preserve"> английский и турецкий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556" w:rsidRPr="00FA607C" w:rsidRDefault="00797556" w:rsidP="00797556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ИРО КК «Обучение иностранному языку в соответствии с требованиями ФГОС ОО», 108 часов, 29.01.2021</w:t>
            </w:r>
          </w:p>
          <w:p w:rsidR="009A557D" w:rsidRPr="00FA607C" w:rsidRDefault="009A557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57D" w:rsidRPr="00FA607C" w:rsidRDefault="005F2A7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Похно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Людмила Михайловна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="005232FA">
              <w:rPr>
                <w:rFonts w:ascii="Times New Roman" w:eastAsia="Calibri" w:hAnsi="Times New Roman"/>
                <w:b/>
                <w:lang w:eastAsia="ru-RU"/>
              </w:rPr>
              <w:t xml:space="preserve">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-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Педагог-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психолог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23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28.03.2020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ГБОУ ИРО КК «Внедрение цифровой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  <w:p w:rsidR="00A63A03" w:rsidRPr="00FA607C" w:rsidRDefault="00A63A0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Прядунец Галина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информатики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Иркутский политехнический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ГБОУ ИРО КК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Инженер-экономист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(информатика)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 «Технология и методика преподавания информатики и ИКТ с учётом требований ФГОС СОО», 108 часов, 12.04.2018</w:t>
            </w:r>
          </w:p>
          <w:p w:rsidR="00984AF1" w:rsidRPr="00FA607C" w:rsidRDefault="00984A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12.12.2020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Приходько    Ирина       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Биолог. Преподаватель биологии и химии по специальности «Биология».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28.12.2019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биологии в свете требований ФГОС СОО», 108 часов, 03.07.2018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естественно-научного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цикла», 62 часа, 20.12.2019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30.06.2020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Писаренко Елена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-  АНО «СЛБ ЦДПО»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 по специальности «Филология»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Раимова</w:t>
            </w:r>
            <w:proofErr w:type="spellEnd"/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Зухра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Илалдиновна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Киргизский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Психолог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Ровгач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 Евгеньевна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Коломенский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ООО «Столичный учебный центр»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французского и немецкого языков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классов. Педагогика и методика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20.12.2018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 лет</w:t>
            </w:r>
          </w:p>
        </w:tc>
      </w:tr>
      <w:tr w:rsidR="00A61A64" w:rsidRPr="00FA607C" w:rsidTr="00B21999">
        <w:trPr>
          <w:trHeight w:val="1271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Романенко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Светлана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Ейский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</w:tr>
      <w:tr w:rsidR="00A61A64" w:rsidRPr="00FA607C" w:rsidTr="00F9341C">
        <w:trPr>
          <w:trHeight w:val="55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Рыбалова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Екатерина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ГОУВПО «Армавирский государственный педагогический университет»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89496C" w:rsidRPr="00FA607C" w:rsidTr="00F9341C">
        <w:trPr>
          <w:trHeight w:val="55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Рыбакова</w:t>
            </w:r>
          </w:p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89496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Среднее профессиональное, Каменский педагогический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Иностранный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89496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03.03.2021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«Корпорация «Российский учебник» «Эффективные технологии преподавания английского языка в начальной школе», 72 часа, 18.08.2019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96C" w:rsidRPr="00FA607C" w:rsidRDefault="00A00B49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Сальников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Александр Григорьевич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Ставропольское высшее военное командное училище связи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 – НОЧУ ДПО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Командная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электропроводной связи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безопасности жизнедеятель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ности в условиях реализации ФГОС. Преподаватель-организатор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15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БЖ в св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>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ГКОУ ДПО «УМЦ ГО ЧС КК» «Подготовка преподавателей-организаторов курса ОБЖ», 16 часов,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16.03.2018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42 года</w:t>
            </w:r>
          </w:p>
        </w:tc>
      </w:tr>
      <w:tr w:rsidR="00937E0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E0735A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lastRenderedPageBreak/>
              <w:t>Сазонова</w:t>
            </w:r>
          </w:p>
          <w:p w:rsidR="00937E08" w:rsidRPr="00E0735A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 xml:space="preserve">Любовь 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0735A">
              <w:rPr>
                <w:rFonts w:ascii="Times New Roman" w:eastAsia="Calibri" w:hAnsi="Times New Roman"/>
                <w:lang w:eastAsia="ru-RU"/>
              </w:rPr>
              <w:t>Валентиновна</w:t>
            </w: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37E08" w:rsidRPr="00FA607C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937E08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Уссурийский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«Международные образовательные проекты» ЦДПО «Экстерн» «Теория и методика преподавания в начальных классах в условиях реализации ФГОС НОО», 108 часов, 16.06.2020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Сапелкина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Галина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1E0313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</w:tr>
      <w:tr w:rsidR="00937E08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DF71CD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Саросек</w:t>
            </w:r>
            <w:proofErr w:type="spellEnd"/>
          </w:p>
          <w:p w:rsidR="00937E08" w:rsidRPr="00DF71CD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Екатерина 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Игоревна</w:t>
            </w: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0735A" w:rsidRDefault="00E0735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1986</w:t>
            </w:r>
          </w:p>
          <w:p w:rsidR="00937E08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37E08" w:rsidRPr="00FA607C" w:rsidRDefault="00937E08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7F6D72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  <w:r w:rsidR="007F6D72">
              <w:rPr>
                <w:rFonts w:ascii="Times New Roman" w:eastAsia="Calibri" w:hAnsi="Times New Roman"/>
                <w:lang w:eastAsia="ru-RU"/>
              </w:rPr>
              <w:t>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542DA">
              <w:rPr>
                <w:rFonts w:ascii="Times New Roman" w:eastAsia="Calibri" w:hAnsi="Times New Roman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КГУиК</w:t>
            </w:r>
            <w:proofErr w:type="spellEnd"/>
          </w:p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937E08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>Диплом о профессиональной  переподготовке</w:t>
            </w:r>
          </w:p>
          <w:p w:rsidR="003542DA" w:rsidRP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542DA">
              <w:rPr>
                <w:rFonts w:ascii="Times New Roman" w:eastAsia="Calibri" w:hAnsi="Times New Roman"/>
                <w:lang w:eastAsia="ru-RU"/>
              </w:rPr>
              <w:t>А</w:t>
            </w:r>
            <w:r>
              <w:rPr>
                <w:rFonts w:ascii="Times New Roman" w:eastAsia="Calibri" w:hAnsi="Times New Roman"/>
                <w:lang w:eastAsia="ru-RU"/>
              </w:rPr>
              <w:t xml:space="preserve">НПОО «Кубанский институт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Менеджер</w:t>
            </w:r>
          </w:p>
          <w:p w:rsidR="003542DA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542DA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Педагогическое образование (начальное образование)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E08" w:rsidRPr="00FA607C" w:rsidRDefault="003542D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Светличная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Кубанская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государственная академия физической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Специалист  по физической культуре и спорту по специальности «Физическая культура и спорт»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22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28.06.2017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 года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Сергеева Марина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Западно-Казахстанский  университет им. Утемисова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13.12.2018, 108 часов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Склеймина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Татьяна 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24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 01.02.2018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 в свете требований ФГОС ООО»,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24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Синельникова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Василина 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1977</w:t>
            </w:r>
          </w:p>
          <w:p w:rsidR="00F9341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информатика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4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03.10.2019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3A0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13.02.2021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Сонина    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Луганский национальный университет им. Тараса  Шевченко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Преподаватель математики в средней общеобразовательной школе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11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Соломенко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ЧОУ ВО ЮИМ «Методические и организационные особенности работы педагогов школы, связанные с реализацией ФГОС НОО, ООО, СОО в предметных областях (математика), 108 часов, 14.08.2018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НОЧУ ДПО «Краснодарский многопрофильный институт дополнительного образования» «Современные методики преподавания в образовательных организациях в условиях реализации ФГОС. Информатика и ИКТ (ООО, СОО, НОО), 108 часов, 29.06.2020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Тананко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Краснодарское педагогическое  училище №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25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  <w:p w:rsidR="00B51387" w:rsidRPr="00FA607C" w:rsidRDefault="00B51387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«Ступени личностного роста: коммуникативный аспект», 24 часа, 07.12.2020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Телец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Ангелина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Сергеевна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A1AC1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9341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9341C">
              <w:rPr>
                <w:rFonts w:ascii="Times New Roman" w:eastAsia="Calibri" w:hAnsi="Times New Roman"/>
                <w:lang w:eastAsia="ru-RU"/>
              </w:rPr>
              <w:t>Тинякова</w:t>
            </w:r>
            <w:proofErr w:type="spellEnd"/>
          </w:p>
          <w:p w:rsidR="00AA1AC1" w:rsidRPr="00F9341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AA1AC1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Александровна</w:t>
            </w: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1980</w:t>
            </w:r>
          </w:p>
          <w:p w:rsidR="00AA1AC1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A1AC1" w:rsidRPr="00FA607C" w:rsidRDefault="00AA1AC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A1AC1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ГОУ ВПО Армавирский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деятельности учителя основ духовно-нравственной культуры народов России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в свете требований ФГОС», 108 часов, 03.10.2019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C1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Тупихина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Ольга 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13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28.11.2019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воспитания и образования» «Актуальные вопросы преподавания курса «Основы религиозных культур и светской этики (ОРКСЭ)», 176 часов, 26.05.2020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13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Турина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Высшее профессиональное,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Волгодонское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Преподавание в начальных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классах общеобразовательной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инновационного образования и воспитания» «Основы религиозных культур и светской этики (ОРКСЭ)», 175 часов, 03.06.2020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B57F6A" w:rsidRPr="00F9341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Тувенкова</w:t>
            </w:r>
            <w:proofErr w:type="spellEnd"/>
          </w:p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B57F6A" w:rsidRPr="00DF71CD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Андреевна</w:t>
            </w:r>
          </w:p>
          <w:p w:rsid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F9341C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1994</w:t>
            </w:r>
          </w:p>
          <w:p w:rsidR="00B57F6A" w:rsidRPr="00B57F6A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B57F6A" w:rsidRPr="00B57F6A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B57F6A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9341C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F9341C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Крымский федеральный университет имени В.И. Вернадского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Филология, английский язык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F6A" w:rsidRPr="00F9341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F6A" w:rsidRPr="00F9341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Троценко Марина 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1E0313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31.12.2020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Трофимова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Елена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Геннадьевна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Елабужский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государственный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ЧОУ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«Южный институт менеджмента» Методические и организационные работы педагога школы, связанные с реализацией ФГОС НОО, ООО, СОО в предметных областях (русский язык и лите</w:t>
            </w:r>
            <w:r w:rsidR="00901242">
              <w:rPr>
                <w:rFonts w:ascii="Times New Roman" w:eastAsia="Calibri" w:hAnsi="Times New Roman"/>
                <w:lang w:eastAsia="ru-RU"/>
              </w:rPr>
              <w:t>ратура), 14.08.2019, 108 часов.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Трошина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Марина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Васильевна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Адыгейский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начальных классов по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9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01.09.2019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деятельности учителя начальных классов в свете требований ФГОС НОО», 72 часа, 13.09.2018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9 лет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Тур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Зоя 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Андреевна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1997</w:t>
            </w:r>
          </w:p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F9341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 год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Ульянова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Ольга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AB6360" w:rsidRP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1981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325E8C" w:rsidRP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Комсомольский-на-Амуре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истории, преподаватель политологии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Развития Педагогики» «Современные подходы к преподаванию истории и обществознания в условиях реализации ФГОС ООО», 108 часов, 28.07.2020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Федореева Александра Владимировна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Хабаровский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истории и обществоведения средней школы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39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Филюк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Валентина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Юрьевна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ФГБОУ ВО </w:t>
            </w: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КГУФКСиТ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Фомина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Алла Николаевна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Дербентское педагогическое училище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Фролова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Станиславовна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Первая,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29.04.2016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06.06.2020</w:t>
            </w:r>
          </w:p>
          <w:p w:rsidR="009D2986" w:rsidRPr="00FA607C" w:rsidRDefault="009D2986" w:rsidP="009D298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</w:t>
            </w:r>
            <w:r>
              <w:rPr>
                <w:rFonts w:ascii="Times New Roman" w:eastAsia="Calibri" w:hAnsi="Times New Roman"/>
                <w:lang w:eastAsia="ru-RU"/>
              </w:rPr>
              <w:t>Модернизация педагогической деятельности учителя истории в свете требований ФГОС СОО», 108 часов, 25.03.2021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Харланова</w:t>
            </w:r>
            <w:proofErr w:type="spell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Оксана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F6E" w:rsidRDefault="00163F6E" w:rsidP="00163F6E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 «КИПО» «Особенности реализации ФГОС НОО с применением инклюзивного образования», 72 часа, 25.05.2020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музыки», 72 часа, 05.07.2018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центр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профессионального образования» «Особенности реализации ФГОС начального общего образования нового поколения на уроках ОРКСЭ», 72 часа, 19.02.2018</w:t>
            </w:r>
          </w:p>
          <w:p w:rsidR="00C80E1A" w:rsidRPr="00FA607C" w:rsidRDefault="00C80E1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Хачатрян Людмила  Рубеновна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01.12.2016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18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Хачатурян Светлана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Адыгейский государственный педагогический  институт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30 лет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Соответствие,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08.10.2019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регионального проекта «Цифровая образовательная среда», 24 часа, 19.06.2020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325E8C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 w:rsidRPr="00AB6360">
              <w:rPr>
                <w:rFonts w:ascii="Times New Roman" w:eastAsia="Calibri" w:hAnsi="Times New Roman"/>
                <w:lang w:eastAsia="ru-RU"/>
              </w:rPr>
              <w:lastRenderedPageBreak/>
              <w:t>Цыц</w:t>
            </w:r>
            <w:proofErr w:type="gramEnd"/>
            <w:r w:rsidRPr="00AB636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325E8C" w:rsidRPr="00AB6360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Анастасия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AB6360">
              <w:rPr>
                <w:rFonts w:ascii="Times New Roman" w:eastAsia="Calibri" w:hAnsi="Times New Roman"/>
                <w:lang w:eastAsia="ru-RU"/>
              </w:rPr>
              <w:t>Ивановна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1991</w:t>
            </w:r>
          </w:p>
          <w:p w:rsidR="00325E8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325E8C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0524CB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«Центр повышения квалификации и переподготовки «Луч знаний», 108 часов, 18.04.2020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E8C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 xml:space="preserve">Чеснокова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Елена Анатольевна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Социальный педагог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Томский государственный   педагогический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дополнительного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 года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26.09.2020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27.04.2017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6E70E1" w:rsidRDefault="006E70E1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АНО ДПО «Мой университет»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«Особенности использования ФГОС в деятельности учителя русского языка», 108 часов, 30.04.2018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  <w:p w:rsidR="00A61A64" w:rsidRPr="00FA607C" w:rsidRDefault="00A61A64" w:rsidP="00A61A64">
            <w:pPr>
              <w:ind w:right="320"/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7288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Чуйко</w:t>
            </w:r>
          </w:p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Ольга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Валерьевна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1998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Учитель </w:t>
            </w: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 xml:space="preserve">начальных классов: 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256D09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E72884" w:rsidRPr="00FA607C" w:rsidRDefault="00256D09" w:rsidP="00256D09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Среднее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 xml:space="preserve">Преподавание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в начальных классах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</w:tr>
      <w:tr w:rsidR="00E7288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Шахворостова</w:t>
            </w:r>
            <w:proofErr w:type="spellEnd"/>
          </w:p>
          <w:p w:rsidR="00E72884" w:rsidRPr="00DF71CD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Татьяна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B6360" w:rsidRDefault="00AB6360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1960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</w:p>
          <w:p w:rsidR="00AB6360" w:rsidRPr="00FA607C" w:rsidRDefault="00AB6360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Казахский государственный женский педагогический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Педагог профессионального обучения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30 лет</w:t>
            </w:r>
          </w:p>
        </w:tc>
      </w:tr>
      <w:tr w:rsidR="00A61A64" w:rsidRPr="00FA607C" w:rsidTr="006E70E1">
        <w:trPr>
          <w:gridAfter w:val="1"/>
          <w:wAfter w:w="33" w:type="dxa"/>
          <w:trHeight w:val="41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Швец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Тамара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Кубанский государственный университет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–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АНОО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26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Высшая,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05.12.2016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11.06.2020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27 лет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A61A64" w:rsidRPr="00FA607C" w:rsidTr="00B21999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DF71CD">
              <w:rPr>
                <w:rFonts w:ascii="Times New Roman" w:eastAsia="Calibri" w:hAnsi="Times New Roman"/>
                <w:lang w:eastAsia="ru-RU"/>
              </w:rPr>
              <w:t>Шемет</w:t>
            </w:r>
            <w:proofErr w:type="spellEnd"/>
            <w:r w:rsidRPr="00DF71CD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A61A64" w:rsidRPr="00DF71CD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Денис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Владимирович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Северо-Казахстанский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30.01.2018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DF71CD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17 лет</w:t>
            </w:r>
          </w:p>
        </w:tc>
      </w:tr>
      <w:tr w:rsidR="00E72884" w:rsidRPr="00FA607C" w:rsidTr="00B21999">
        <w:trPr>
          <w:gridAfter w:val="1"/>
          <w:wAfter w:w="33" w:type="dxa"/>
          <w:trHeight w:val="166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8D0E2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8D0E24">
              <w:rPr>
                <w:rFonts w:ascii="Times New Roman" w:eastAsia="Calibri" w:hAnsi="Times New Roman"/>
                <w:lang w:eastAsia="ru-RU"/>
              </w:rPr>
              <w:lastRenderedPageBreak/>
              <w:t>Шемет</w:t>
            </w:r>
            <w:proofErr w:type="spellEnd"/>
          </w:p>
          <w:p w:rsidR="00E72884" w:rsidRPr="008D0E2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Анна</w:t>
            </w:r>
          </w:p>
          <w:p w:rsidR="00E72884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Викторовна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0E2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7F1" w:rsidRDefault="00E7288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Вожатая</w:t>
            </w:r>
            <w:r w:rsidR="008D0E24">
              <w:rPr>
                <w:rFonts w:ascii="Times New Roman" w:eastAsia="Calibri" w:hAnsi="Times New Roman"/>
                <w:lang w:eastAsia="ru-RU"/>
              </w:rPr>
              <w:t>,</w:t>
            </w:r>
          </w:p>
          <w:p w:rsidR="003137F1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физической культуры</w:t>
            </w:r>
          </w:p>
          <w:p w:rsidR="003137F1" w:rsidRPr="00FA607C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Среднее специальное,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Костанайский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социально-экономический колледж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Первая, 29.11.2016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3137F1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педагога», «Организация и совершенствование педагогического процесса по физической культуры в средней школе в условиях реализации ФГОС ООО», 108 часов, 01.09.2020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884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Шеремет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Наталья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23 года 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22.11.2018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23 года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Шкляренко Алена Александрова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профессиональное,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Первая,  28.01.2020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</w:tr>
      <w:tr w:rsidR="00A61A64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Шульц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Юлия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профессиональное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Уссурийский государственный педагогический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Математика, информатика и вычислительная техника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06.12.2016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  <w:p w:rsidR="00A61A64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11.06.2020</w:t>
            </w:r>
          </w:p>
          <w:p w:rsidR="00C80E1A" w:rsidRPr="00FA607C" w:rsidRDefault="00C80E1A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  <w:tr w:rsidR="003B2C4E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lastRenderedPageBreak/>
              <w:t>Эсауленко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Анжелика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1966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3B2C4E" w:rsidRPr="00FA607C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Географ. Преподаватель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 лет</w:t>
            </w:r>
          </w:p>
        </w:tc>
      </w:tr>
      <w:tr w:rsidR="003B2C4E" w:rsidRPr="00FA607C" w:rsidTr="00B21999">
        <w:trPr>
          <w:gridAfter w:val="1"/>
          <w:wAfter w:w="33" w:type="dxa"/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Юлдашева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Наталья</w:t>
            </w:r>
          </w:p>
          <w:p w:rsidR="003B2C4E" w:rsidRPr="00DF71CD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F71CD">
              <w:rPr>
                <w:rFonts w:ascii="Times New Roman" w:eastAsia="Calibri" w:hAnsi="Times New Roman"/>
                <w:lang w:eastAsia="ru-RU"/>
              </w:rPr>
              <w:t>Владимировна</w:t>
            </w:r>
          </w:p>
          <w:p w:rsid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8D0E24" w:rsidRPr="008D0E24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D0E24">
              <w:rPr>
                <w:rFonts w:ascii="Times New Roman" w:eastAsia="Calibri" w:hAnsi="Times New Roman"/>
                <w:lang w:eastAsia="ru-RU"/>
              </w:rPr>
              <w:t>1967</w:t>
            </w:r>
          </w:p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3B2C4E" w:rsidRP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Default="003B2C4E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/>
                <w:lang w:eastAsia="ru-RU"/>
              </w:rPr>
              <w:t xml:space="preserve"> профессиональное,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Алматинский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Соответствие, 25.12.2020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DF71CD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E" w:rsidRPr="00FA607C" w:rsidRDefault="008D0E2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лет</w:t>
            </w:r>
          </w:p>
        </w:tc>
      </w:tr>
      <w:tr w:rsidR="00A61A64" w:rsidRPr="00FA607C" w:rsidTr="00B21999">
        <w:trPr>
          <w:trHeight w:val="1888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proofErr w:type="spellStart"/>
            <w:r w:rsidRPr="00FA607C">
              <w:rPr>
                <w:rFonts w:ascii="Times New Roman" w:eastAsia="Calibri" w:hAnsi="Times New Roman"/>
                <w:lang w:eastAsia="ru-RU"/>
              </w:rPr>
              <w:t>Янмаева</w:t>
            </w:r>
            <w:proofErr w:type="spellEnd"/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Елена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Петровна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Высшее,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Волгоградский ГУ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FA607C">
              <w:rPr>
                <w:rFonts w:ascii="Times New Roman" w:eastAsia="Calibri" w:hAnsi="Times New Roman"/>
                <w:lang w:eastAsia="ru-RU"/>
              </w:rPr>
              <w:t>– АНО «СПБ ЦДПО»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Менеджмент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2 года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10.09.2019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16 лет</w:t>
            </w:r>
          </w:p>
        </w:tc>
      </w:tr>
      <w:tr w:rsidR="00A61A64" w:rsidRPr="00FA607C" w:rsidTr="00B21999">
        <w:trPr>
          <w:trHeight w:val="146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Ярошенко 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Анна       Александровна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классов: 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Русский язык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Математика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Чтение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Окружающий мир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Технология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lastRenderedPageBreak/>
              <w:t>Высшее профессиональное,</w:t>
            </w:r>
          </w:p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 w:rsidRPr="00FA607C">
              <w:rPr>
                <w:rFonts w:ascii="Times New Roman" w:eastAsia="Calibri" w:hAnsi="Times New Roman"/>
                <w:lang w:eastAsia="ru-RU"/>
              </w:rPr>
              <w:t>начального</w:t>
            </w:r>
            <w:proofErr w:type="gramEnd"/>
            <w:r w:rsidRPr="00FA607C">
              <w:rPr>
                <w:rFonts w:ascii="Times New Roman" w:eastAsia="Calibri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10 лет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Соответствие, 10.10.2017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с применением инклюзивного образования», 72 часа, 25.05.2020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 xml:space="preserve">- 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A64" w:rsidRPr="00FA607C" w:rsidRDefault="00A61A64" w:rsidP="00A61A64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A607C">
              <w:rPr>
                <w:rFonts w:ascii="Times New Roman" w:eastAsia="Calibri" w:hAnsi="Times New Roman"/>
                <w:lang w:eastAsia="ru-RU"/>
              </w:rPr>
              <w:t>14 лет</w:t>
            </w:r>
          </w:p>
        </w:tc>
      </w:tr>
    </w:tbl>
    <w:p w:rsidR="00C80E1A" w:rsidRDefault="00C80E1A" w:rsidP="00C80E1A"/>
    <w:sectPr w:rsidR="00C80E1A" w:rsidSect="00FA6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9"/>
    <w:rsid w:val="00011E32"/>
    <w:rsid w:val="000246C5"/>
    <w:rsid w:val="000524CB"/>
    <w:rsid w:val="00057608"/>
    <w:rsid w:val="00080F31"/>
    <w:rsid w:val="000B5324"/>
    <w:rsid w:val="000C7555"/>
    <w:rsid w:val="000F6CE8"/>
    <w:rsid w:val="00130010"/>
    <w:rsid w:val="0015216C"/>
    <w:rsid w:val="00163F6E"/>
    <w:rsid w:val="0018268D"/>
    <w:rsid w:val="001C55F8"/>
    <w:rsid w:val="001C7841"/>
    <w:rsid w:val="001D2138"/>
    <w:rsid w:val="001D2747"/>
    <w:rsid w:val="001E0313"/>
    <w:rsid w:val="001E4C02"/>
    <w:rsid w:val="001F04EF"/>
    <w:rsid w:val="001F450A"/>
    <w:rsid w:val="00256D09"/>
    <w:rsid w:val="00262857"/>
    <w:rsid w:val="002A6F06"/>
    <w:rsid w:val="002C5C58"/>
    <w:rsid w:val="003137F1"/>
    <w:rsid w:val="00325E8C"/>
    <w:rsid w:val="0035278E"/>
    <w:rsid w:val="003542DA"/>
    <w:rsid w:val="00373EDD"/>
    <w:rsid w:val="003B2C4E"/>
    <w:rsid w:val="0042682F"/>
    <w:rsid w:val="00495688"/>
    <w:rsid w:val="00495F79"/>
    <w:rsid w:val="004B17EC"/>
    <w:rsid w:val="004D2791"/>
    <w:rsid w:val="005232FA"/>
    <w:rsid w:val="00531009"/>
    <w:rsid w:val="005F2A7D"/>
    <w:rsid w:val="00611CB5"/>
    <w:rsid w:val="006143BF"/>
    <w:rsid w:val="00647CF6"/>
    <w:rsid w:val="006B1B65"/>
    <w:rsid w:val="006C1531"/>
    <w:rsid w:val="006E70E1"/>
    <w:rsid w:val="00772026"/>
    <w:rsid w:val="00797556"/>
    <w:rsid w:val="007F6D72"/>
    <w:rsid w:val="00806390"/>
    <w:rsid w:val="00840AE7"/>
    <w:rsid w:val="00860D5E"/>
    <w:rsid w:val="00863D64"/>
    <w:rsid w:val="00864547"/>
    <w:rsid w:val="0087440F"/>
    <w:rsid w:val="0089496C"/>
    <w:rsid w:val="008D0E24"/>
    <w:rsid w:val="008D3602"/>
    <w:rsid w:val="008E1D8D"/>
    <w:rsid w:val="00901242"/>
    <w:rsid w:val="0092442A"/>
    <w:rsid w:val="00937E08"/>
    <w:rsid w:val="00940B52"/>
    <w:rsid w:val="00960642"/>
    <w:rsid w:val="00977818"/>
    <w:rsid w:val="00984AF1"/>
    <w:rsid w:val="00994A5D"/>
    <w:rsid w:val="009A2EAD"/>
    <w:rsid w:val="009A557D"/>
    <w:rsid w:val="009D2986"/>
    <w:rsid w:val="00A00B49"/>
    <w:rsid w:val="00A253E4"/>
    <w:rsid w:val="00A61A64"/>
    <w:rsid w:val="00A63A03"/>
    <w:rsid w:val="00A87A72"/>
    <w:rsid w:val="00AA1AC1"/>
    <w:rsid w:val="00AB1FDF"/>
    <w:rsid w:val="00AB6360"/>
    <w:rsid w:val="00AD2936"/>
    <w:rsid w:val="00AE4119"/>
    <w:rsid w:val="00B21999"/>
    <w:rsid w:val="00B22BC9"/>
    <w:rsid w:val="00B51387"/>
    <w:rsid w:val="00B56AA9"/>
    <w:rsid w:val="00B57F6A"/>
    <w:rsid w:val="00BB4E3E"/>
    <w:rsid w:val="00BC278F"/>
    <w:rsid w:val="00BD7684"/>
    <w:rsid w:val="00C506C9"/>
    <w:rsid w:val="00C80E1A"/>
    <w:rsid w:val="00CB2115"/>
    <w:rsid w:val="00CB2616"/>
    <w:rsid w:val="00CE2711"/>
    <w:rsid w:val="00D03144"/>
    <w:rsid w:val="00D14C0B"/>
    <w:rsid w:val="00D17146"/>
    <w:rsid w:val="00D33B83"/>
    <w:rsid w:val="00D56834"/>
    <w:rsid w:val="00DC318E"/>
    <w:rsid w:val="00DC38C3"/>
    <w:rsid w:val="00DE0470"/>
    <w:rsid w:val="00DE1DBC"/>
    <w:rsid w:val="00DE686C"/>
    <w:rsid w:val="00DF71CD"/>
    <w:rsid w:val="00E0735A"/>
    <w:rsid w:val="00E113E9"/>
    <w:rsid w:val="00E40161"/>
    <w:rsid w:val="00E54143"/>
    <w:rsid w:val="00E72884"/>
    <w:rsid w:val="00E913F8"/>
    <w:rsid w:val="00EA6DD2"/>
    <w:rsid w:val="00EE35D4"/>
    <w:rsid w:val="00F24D74"/>
    <w:rsid w:val="00F45C3D"/>
    <w:rsid w:val="00F82151"/>
    <w:rsid w:val="00F9341C"/>
    <w:rsid w:val="00FA607C"/>
    <w:rsid w:val="00FC0ACC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607C"/>
  </w:style>
  <w:style w:type="paragraph" w:styleId="a3">
    <w:name w:val="Normal (Web)"/>
    <w:basedOn w:val="a"/>
    <w:uiPriority w:val="99"/>
    <w:semiHidden/>
    <w:unhideWhenUsed/>
    <w:rsid w:val="00FA607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A60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A60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60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FA6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basedOn w:val="a0"/>
    <w:rsid w:val="00FA607C"/>
  </w:style>
  <w:style w:type="table" w:styleId="ab">
    <w:name w:val="Table Grid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A60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99E4-DB34-416A-B779-C53C010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11369</Words>
  <Characters>64806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2020-12-23T12:11:00Z</cp:lastPrinted>
  <dcterms:created xsi:type="dcterms:W3CDTF">2021-04-21T11:55:00Z</dcterms:created>
  <dcterms:modified xsi:type="dcterms:W3CDTF">2021-04-21T11:55:00Z</dcterms:modified>
</cp:coreProperties>
</file>