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91" w:rsidRPr="00692BCA" w:rsidRDefault="00F00C91" w:rsidP="00F00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BCA">
        <w:rPr>
          <w:rFonts w:ascii="Times New Roman" w:hAnsi="Times New Roman" w:cs="Times New Roman"/>
          <w:b/>
          <w:bCs/>
          <w:sz w:val="28"/>
          <w:szCs w:val="28"/>
        </w:rPr>
        <w:t>НАШ ПРОФСОЮЗ</w:t>
      </w:r>
    </w:p>
    <w:p w:rsidR="00F00C91" w:rsidRPr="00692BCA" w:rsidRDefault="00FB0A93" w:rsidP="00F0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E6024" w:rsidRPr="00692BCA" w:rsidRDefault="00F00C91" w:rsidP="00F00C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BCA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профсоюзного комитета</w:t>
      </w:r>
    </w:p>
    <w:p w:rsidR="005E6024" w:rsidRPr="00692BCA" w:rsidRDefault="005E6024" w:rsidP="00F00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BCA">
        <w:rPr>
          <w:rFonts w:ascii="Times New Roman" w:hAnsi="Times New Roman" w:cs="Times New Roman"/>
          <w:b/>
          <w:bCs/>
          <w:sz w:val="28"/>
          <w:szCs w:val="28"/>
        </w:rPr>
        <w:t xml:space="preserve">Писаренко Елена Викторовна </w:t>
      </w:r>
      <w:r w:rsidR="007766DD" w:rsidRPr="00692BC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2BCA">
        <w:rPr>
          <w:rFonts w:ascii="Times New Roman" w:hAnsi="Times New Roman" w:cs="Times New Roman"/>
          <w:b/>
          <w:bCs/>
          <w:sz w:val="28"/>
          <w:szCs w:val="28"/>
        </w:rPr>
        <w:t>председатель ПК</w:t>
      </w:r>
    </w:p>
    <w:p w:rsidR="005E6024" w:rsidRPr="00692BCA" w:rsidRDefault="005E6024" w:rsidP="00F00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BCA">
        <w:rPr>
          <w:rFonts w:ascii="Times New Roman" w:hAnsi="Times New Roman" w:cs="Times New Roman"/>
          <w:b/>
          <w:bCs/>
          <w:sz w:val="28"/>
          <w:szCs w:val="28"/>
        </w:rPr>
        <w:t>Мышкова Ирина Николаевна</w:t>
      </w:r>
    </w:p>
    <w:p w:rsidR="005E6024" w:rsidRPr="00692BCA" w:rsidRDefault="005E6024" w:rsidP="00F00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BCA">
        <w:rPr>
          <w:rFonts w:ascii="Times New Roman" w:hAnsi="Times New Roman" w:cs="Times New Roman"/>
          <w:b/>
          <w:bCs/>
          <w:sz w:val="28"/>
          <w:szCs w:val="28"/>
        </w:rPr>
        <w:t>Мудриченко Александр Геннадьевич</w:t>
      </w:r>
    </w:p>
    <w:p w:rsidR="005E6024" w:rsidRPr="00692BCA" w:rsidRDefault="005E6024" w:rsidP="00F00C9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2BCA">
        <w:rPr>
          <w:rFonts w:ascii="Times New Roman" w:hAnsi="Times New Roman" w:cs="Times New Roman"/>
          <w:b/>
          <w:bCs/>
          <w:sz w:val="28"/>
          <w:szCs w:val="28"/>
        </w:rPr>
        <w:t>Барчишин</w:t>
      </w:r>
      <w:proofErr w:type="spellEnd"/>
      <w:r w:rsidRPr="00692BCA">
        <w:rPr>
          <w:rFonts w:ascii="Times New Roman" w:hAnsi="Times New Roman" w:cs="Times New Roman"/>
          <w:b/>
          <w:bCs/>
          <w:sz w:val="28"/>
          <w:szCs w:val="28"/>
        </w:rPr>
        <w:t xml:space="preserve"> Олег Александрович</w:t>
      </w:r>
    </w:p>
    <w:p w:rsidR="007766DD" w:rsidRPr="00692BCA" w:rsidRDefault="005E6024" w:rsidP="00F00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BCA">
        <w:rPr>
          <w:rFonts w:ascii="Times New Roman" w:hAnsi="Times New Roman" w:cs="Times New Roman"/>
          <w:b/>
          <w:bCs/>
          <w:sz w:val="28"/>
          <w:szCs w:val="28"/>
        </w:rPr>
        <w:t>Хачатрян Людмила Рубеновна</w:t>
      </w:r>
    </w:p>
    <w:p w:rsidR="00F00C91" w:rsidRPr="00692BCA" w:rsidRDefault="00E93F8B" w:rsidP="00F00C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Сергеева Марина Викторовна</w:t>
      </w:r>
      <w:r w:rsidR="00F00C91" w:rsidRPr="00692BCA">
        <w:rPr>
          <w:rFonts w:ascii="Times New Roman" w:hAnsi="Times New Roman" w:cs="Times New Roman"/>
          <w:sz w:val="28"/>
          <w:szCs w:val="28"/>
        </w:rPr>
        <w:br/>
      </w:r>
      <w:r w:rsidR="00F00C91" w:rsidRPr="00692BCA">
        <w:rPr>
          <w:rFonts w:ascii="Times New Roman" w:hAnsi="Times New Roman" w:cs="Times New Roman"/>
          <w:sz w:val="28"/>
          <w:szCs w:val="28"/>
        </w:rPr>
        <w:br/>
      </w:r>
    </w:p>
    <w:p w:rsidR="00F00C91" w:rsidRPr="00692BCA" w:rsidRDefault="00FB0A93" w:rsidP="00F0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  <w:r w:rsidR="00F00C91" w:rsidRPr="00692BCA">
        <w:rPr>
          <w:rFonts w:ascii="Times New Roman" w:hAnsi="Times New Roman" w:cs="Times New Roman"/>
          <w:b/>
          <w:bCs/>
          <w:sz w:val="28"/>
          <w:szCs w:val="28"/>
        </w:rPr>
        <w:t>Направления работы</w:t>
      </w:r>
    </w:p>
    <w:p w:rsidR="00F00C91" w:rsidRPr="00692BCA" w:rsidRDefault="00F00C91" w:rsidP="00F00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BCA">
        <w:rPr>
          <w:rFonts w:ascii="Times New Roman" w:hAnsi="Times New Roman" w:cs="Times New Roman"/>
          <w:sz w:val="28"/>
          <w:szCs w:val="28"/>
        </w:rPr>
        <w:t>Представительство и защита социально-трудовых прав и профессиональных интересов членов Профсоюза.</w:t>
      </w:r>
    </w:p>
    <w:p w:rsidR="00F00C91" w:rsidRPr="00692BCA" w:rsidRDefault="00F00C91" w:rsidP="00F00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BCA">
        <w:rPr>
          <w:rFonts w:ascii="Times New Roman" w:hAnsi="Times New Roman" w:cs="Times New Roman"/>
          <w:sz w:val="28"/>
          <w:szCs w:val="28"/>
        </w:rPr>
        <w:t>Общественный контроль за соблюдением законодательства о труде и охране труда.</w:t>
      </w:r>
    </w:p>
    <w:p w:rsidR="00F00C91" w:rsidRPr="00692BCA" w:rsidRDefault="00F00C91" w:rsidP="00F00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BCA">
        <w:rPr>
          <w:rFonts w:ascii="Times New Roman" w:hAnsi="Times New Roman" w:cs="Times New Roman"/>
          <w:sz w:val="28"/>
          <w:szCs w:val="28"/>
        </w:rPr>
        <w:t>Улучшение материального положения и укрепление здоровья членов Профсоюза.</w:t>
      </w:r>
    </w:p>
    <w:p w:rsidR="00F00C91" w:rsidRPr="00692BCA" w:rsidRDefault="00F00C91" w:rsidP="00F00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BCA">
        <w:rPr>
          <w:rFonts w:ascii="Times New Roman" w:hAnsi="Times New Roman" w:cs="Times New Roman"/>
          <w:sz w:val="28"/>
          <w:szCs w:val="28"/>
        </w:rPr>
        <w:t>Мотивация профсоюзного членства.</w:t>
      </w:r>
    </w:p>
    <w:p w:rsidR="00F00C91" w:rsidRPr="00692BCA" w:rsidRDefault="00F00C91" w:rsidP="00F00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BCA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F00C91" w:rsidRPr="00692BCA" w:rsidRDefault="00F00C91" w:rsidP="00F00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BCA">
        <w:rPr>
          <w:rFonts w:ascii="Times New Roman" w:hAnsi="Times New Roman" w:cs="Times New Roman"/>
          <w:sz w:val="28"/>
          <w:szCs w:val="28"/>
        </w:rPr>
        <w:t>Популяризация занятиями физической культурой и спортом.</w:t>
      </w:r>
    </w:p>
    <w:p w:rsidR="00F00C91" w:rsidRPr="00692BCA" w:rsidRDefault="00F00C91" w:rsidP="00F00C91">
      <w:pPr>
        <w:rPr>
          <w:rFonts w:ascii="Times New Roman" w:hAnsi="Times New Roman" w:cs="Times New Roman"/>
          <w:sz w:val="28"/>
          <w:szCs w:val="28"/>
        </w:rPr>
      </w:pPr>
    </w:p>
    <w:p w:rsidR="00F00C91" w:rsidRPr="00692BCA" w:rsidRDefault="00FB0A93" w:rsidP="00F0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00C91" w:rsidRPr="00692BCA" w:rsidRDefault="00F00C91" w:rsidP="00F00C91">
      <w:pPr>
        <w:rPr>
          <w:rFonts w:ascii="Times New Roman" w:hAnsi="Times New Roman" w:cs="Times New Roman"/>
          <w:sz w:val="28"/>
          <w:szCs w:val="28"/>
        </w:rPr>
      </w:pPr>
      <w:r w:rsidRPr="00692BCA">
        <w:rPr>
          <w:rFonts w:ascii="Times New Roman" w:hAnsi="Times New Roman" w:cs="Times New Roman"/>
          <w:b/>
          <w:bCs/>
          <w:sz w:val="28"/>
          <w:szCs w:val="28"/>
        </w:rPr>
        <w:t>Документы профсоюзной организации</w:t>
      </w:r>
    </w:p>
    <w:p w:rsidR="00F00C91" w:rsidRPr="00692BCA" w:rsidRDefault="00FB0A93" w:rsidP="00F00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00C91" w:rsidRPr="00692BC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Положение о первичной профсоюзной организации</w:t>
        </w:r>
      </w:hyperlink>
    </w:p>
    <w:p w:rsidR="00F00C91" w:rsidRPr="00692BCA" w:rsidRDefault="00FB0A93" w:rsidP="00F00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00C91" w:rsidRPr="00692BC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Коллективный договор</w:t>
        </w:r>
      </w:hyperlink>
    </w:p>
    <w:p w:rsidR="003B5A0E" w:rsidRPr="00FB0A93" w:rsidRDefault="00FB0A93" w:rsidP="00FB0A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00C91" w:rsidRPr="00692BC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Правила внутреннего трудового распорядка</w:t>
        </w:r>
      </w:hyperlink>
      <w:bookmarkStart w:id="0" w:name="_GoBack"/>
      <w:bookmarkEnd w:id="0"/>
    </w:p>
    <w:sectPr w:rsidR="003B5A0E" w:rsidRPr="00FB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5A2"/>
    <w:multiLevelType w:val="multilevel"/>
    <w:tmpl w:val="220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178C2"/>
    <w:multiLevelType w:val="multilevel"/>
    <w:tmpl w:val="E8F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15C6B"/>
    <w:multiLevelType w:val="multilevel"/>
    <w:tmpl w:val="60C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B6DF6"/>
    <w:multiLevelType w:val="multilevel"/>
    <w:tmpl w:val="808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91"/>
    <w:rsid w:val="00041451"/>
    <w:rsid w:val="00171ECF"/>
    <w:rsid w:val="003B5A0E"/>
    <w:rsid w:val="005E6024"/>
    <w:rsid w:val="00692BCA"/>
    <w:rsid w:val="007766DD"/>
    <w:rsid w:val="008F17BF"/>
    <w:rsid w:val="00BD5ED4"/>
    <w:rsid w:val="00CA6FC2"/>
    <w:rsid w:val="00E93F8B"/>
    <w:rsid w:val="00F00C91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C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C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kubannet.ru/images/offiz_doc/15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101.kubannet.ru/images/offiz_doc/15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7.centerstart.ru/sites/default/files/u16/polozhenie_o_pervichke_shablon_novo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2014-08-03T12:26:00Z</dcterms:created>
  <dcterms:modified xsi:type="dcterms:W3CDTF">2019-09-10T09:38:00Z</dcterms:modified>
</cp:coreProperties>
</file>